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86" w:rsidRPr="00415458" w:rsidRDefault="00F84A86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Default="00415458" w:rsidP="004D2561">
      <w:pPr>
        <w:jc w:val="center"/>
        <w:rPr>
          <w:sz w:val="28"/>
          <w:szCs w:val="28"/>
        </w:rPr>
      </w:pPr>
    </w:p>
    <w:p w:rsidR="00415458" w:rsidRPr="005D7B96" w:rsidRDefault="00415458" w:rsidP="004D2561">
      <w:pPr>
        <w:jc w:val="center"/>
        <w:rPr>
          <w:sz w:val="28"/>
          <w:szCs w:val="28"/>
        </w:rPr>
      </w:pPr>
    </w:p>
    <w:p w:rsidR="004D2561" w:rsidRPr="005D7B96" w:rsidRDefault="004D2561" w:rsidP="004D2561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>О внесении изменени</w:t>
      </w:r>
      <w:r w:rsidR="00672F1A" w:rsidRPr="005D7B96">
        <w:rPr>
          <w:sz w:val="28"/>
          <w:szCs w:val="28"/>
        </w:rPr>
        <w:t>й</w:t>
      </w:r>
      <w:r w:rsidR="00BA5C9C" w:rsidRPr="005D7B96">
        <w:rPr>
          <w:sz w:val="28"/>
          <w:szCs w:val="28"/>
        </w:rPr>
        <w:t xml:space="preserve"> в</w:t>
      </w:r>
      <w:r w:rsidRPr="005D7B96">
        <w:rPr>
          <w:sz w:val="28"/>
          <w:szCs w:val="28"/>
        </w:rPr>
        <w:t xml:space="preserve"> Указ Президента</w:t>
      </w:r>
    </w:p>
    <w:p w:rsidR="00415458" w:rsidRPr="005D7B96" w:rsidRDefault="004D2561" w:rsidP="00B74859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>Приднестровской Молдавской Республики</w:t>
      </w:r>
      <w:r w:rsidR="00B16D15" w:rsidRPr="005D7B96">
        <w:rPr>
          <w:sz w:val="28"/>
          <w:szCs w:val="28"/>
        </w:rPr>
        <w:t xml:space="preserve"> </w:t>
      </w:r>
    </w:p>
    <w:p w:rsidR="00493F22" w:rsidRPr="005D7B96" w:rsidRDefault="004D2561" w:rsidP="00B74859">
      <w:pPr>
        <w:jc w:val="center"/>
        <w:rPr>
          <w:sz w:val="28"/>
          <w:szCs w:val="28"/>
        </w:rPr>
      </w:pPr>
      <w:proofErr w:type="gramStart"/>
      <w:r w:rsidRPr="005D7B96">
        <w:rPr>
          <w:sz w:val="28"/>
          <w:szCs w:val="28"/>
        </w:rPr>
        <w:t>от</w:t>
      </w:r>
      <w:proofErr w:type="gramEnd"/>
      <w:r w:rsidRPr="005D7B96">
        <w:rPr>
          <w:sz w:val="28"/>
          <w:szCs w:val="28"/>
        </w:rPr>
        <w:t xml:space="preserve"> </w:t>
      </w:r>
      <w:r w:rsidR="00B74859" w:rsidRPr="005D7B96">
        <w:rPr>
          <w:sz w:val="28"/>
          <w:szCs w:val="28"/>
        </w:rPr>
        <w:t>22 июля</w:t>
      </w:r>
      <w:r w:rsidRPr="005D7B96">
        <w:rPr>
          <w:sz w:val="28"/>
          <w:szCs w:val="28"/>
        </w:rPr>
        <w:t xml:space="preserve"> 20</w:t>
      </w:r>
      <w:r w:rsidR="00B74859" w:rsidRPr="005D7B96">
        <w:rPr>
          <w:sz w:val="28"/>
          <w:szCs w:val="28"/>
        </w:rPr>
        <w:t>09</w:t>
      </w:r>
      <w:r w:rsidRPr="005D7B96">
        <w:rPr>
          <w:sz w:val="28"/>
          <w:szCs w:val="28"/>
        </w:rPr>
        <w:t xml:space="preserve"> года № </w:t>
      </w:r>
      <w:r w:rsidR="00B74859" w:rsidRPr="005D7B96">
        <w:rPr>
          <w:sz w:val="28"/>
          <w:szCs w:val="28"/>
        </w:rPr>
        <w:t>492</w:t>
      </w:r>
      <w:r w:rsidR="00B16D15" w:rsidRPr="005D7B96">
        <w:rPr>
          <w:sz w:val="28"/>
          <w:szCs w:val="28"/>
        </w:rPr>
        <w:t xml:space="preserve"> </w:t>
      </w:r>
    </w:p>
    <w:p w:rsidR="00BA5C9C" w:rsidRPr="005D7B96" w:rsidRDefault="00E15533" w:rsidP="00B74859">
      <w:pPr>
        <w:jc w:val="center"/>
        <w:rPr>
          <w:sz w:val="28"/>
          <w:szCs w:val="28"/>
        </w:rPr>
      </w:pPr>
      <w:r w:rsidRPr="005D7B96">
        <w:rPr>
          <w:sz w:val="28"/>
          <w:szCs w:val="28"/>
        </w:rPr>
        <w:t>«</w:t>
      </w:r>
      <w:r w:rsidR="004D2561" w:rsidRPr="005D7B96">
        <w:rPr>
          <w:sz w:val="28"/>
          <w:szCs w:val="28"/>
        </w:rPr>
        <w:t>Об утверждении</w:t>
      </w:r>
      <w:r w:rsidR="00B16D15" w:rsidRPr="005D7B96">
        <w:rPr>
          <w:sz w:val="28"/>
          <w:szCs w:val="28"/>
        </w:rPr>
        <w:t xml:space="preserve"> </w:t>
      </w:r>
      <w:r w:rsidR="00B74859" w:rsidRPr="005D7B96">
        <w:rPr>
          <w:sz w:val="28"/>
          <w:szCs w:val="28"/>
        </w:rPr>
        <w:t>Перечня государственных стратегических</w:t>
      </w:r>
    </w:p>
    <w:p w:rsidR="004D2561" w:rsidRPr="005D7B96" w:rsidRDefault="00B74859" w:rsidP="00B74859">
      <w:pPr>
        <w:jc w:val="center"/>
        <w:rPr>
          <w:sz w:val="28"/>
          <w:szCs w:val="28"/>
        </w:rPr>
      </w:pPr>
      <w:proofErr w:type="gramStart"/>
      <w:r w:rsidRPr="005D7B96">
        <w:rPr>
          <w:sz w:val="28"/>
          <w:szCs w:val="28"/>
        </w:rPr>
        <w:t>предприятий</w:t>
      </w:r>
      <w:proofErr w:type="gramEnd"/>
      <w:r w:rsidRPr="005D7B96">
        <w:rPr>
          <w:sz w:val="28"/>
          <w:szCs w:val="28"/>
        </w:rPr>
        <w:t xml:space="preserve"> и организаций</w:t>
      </w:r>
      <w:r w:rsidR="00E15533" w:rsidRPr="005D7B96">
        <w:rPr>
          <w:sz w:val="28"/>
          <w:szCs w:val="28"/>
        </w:rPr>
        <w:t>»</w:t>
      </w:r>
    </w:p>
    <w:p w:rsidR="004D2561" w:rsidRPr="005D7B96" w:rsidRDefault="004D2561" w:rsidP="004D2561">
      <w:pPr>
        <w:ind w:firstLine="720"/>
        <w:jc w:val="both"/>
        <w:rPr>
          <w:sz w:val="28"/>
          <w:szCs w:val="28"/>
        </w:rPr>
      </w:pPr>
    </w:p>
    <w:p w:rsidR="00415458" w:rsidRPr="005D7B96" w:rsidRDefault="00415458" w:rsidP="004D2561">
      <w:pPr>
        <w:ind w:firstLine="720"/>
        <w:jc w:val="both"/>
        <w:rPr>
          <w:sz w:val="28"/>
          <w:szCs w:val="28"/>
        </w:rPr>
      </w:pP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067693" w:rsidRPr="005D7B96">
        <w:rPr>
          <w:sz w:val="28"/>
          <w:szCs w:val="28"/>
          <w:shd w:val="clear" w:color="auto" w:fill="FFFFFF"/>
        </w:rPr>
        <w:t xml:space="preserve">статьей 187 </w:t>
      </w:r>
      <w:hyperlink r:id="rId7" w:tooltip="(ВСТУПИЛ В СИЛУ 26.09.2006) О несостоятельности (банкротстве)" w:history="1">
        <w:r w:rsidR="00BA5C9C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Закона Приднестровской Молдавской Республики </w:t>
        </w:r>
        <w:r w:rsidR="00067693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br/>
        </w:r>
        <w:r w:rsidR="00BA5C9C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от 19 июня 2006 года № 48-З-IV </w:t>
        </w:r>
        <w:r w:rsidR="00E15533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</w:t>
        </w:r>
        <w:r w:rsidR="00BA5C9C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 несостоятельности (банкротстве)</w:t>
        </w:r>
        <w:r w:rsidR="00E15533" w:rsidRPr="005D7B96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»</w:t>
        </w:r>
      </w:hyperlink>
      <w:r w:rsidR="00067693" w:rsidRPr="005D7B96">
        <w:rPr>
          <w:sz w:val="28"/>
          <w:szCs w:val="28"/>
          <w:shd w:val="clear" w:color="auto" w:fill="FFFFFF"/>
        </w:rPr>
        <w:t xml:space="preserve"> </w:t>
      </w:r>
      <w:r w:rsidR="00067693" w:rsidRPr="005D7B96">
        <w:rPr>
          <w:sz w:val="28"/>
          <w:szCs w:val="28"/>
          <w:shd w:val="clear" w:color="auto" w:fill="FFFFFF"/>
        </w:rPr>
        <w:br/>
      </w:r>
      <w:r w:rsidR="00BA5C9C" w:rsidRPr="005D7B96">
        <w:rPr>
          <w:sz w:val="28"/>
          <w:szCs w:val="28"/>
          <w:shd w:val="clear" w:color="auto" w:fill="FFFFFF"/>
        </w:rPr>
        <w:t>(САЗ 06-26)</w:t>
      </w:r>
      <w:r w:rsidR="00067693" w:rsidRPr="005D7B96">
        <w:rPr>
          <w:sz w:val="28"/>
          <w:szCs w:val="28"/>
          <w:shd w:val="clear" w:color="auto" w:fill="FFFFFF"/>
        </w:rPr>
        <w:t>,</w:t>
      </w:r>
    </w:p>
    <w:p w:rsidR="004D2561" w:rsidRPr="005D7B96" w:rsidRDefault="004D2561" w:rsidP="00067693">
      <w:pPr>
        <w:jc w:val="both"/>
        <w:rPr>
          <w:sz w:val="28"/>
          <w:szCs w:val="28"/>
        </w:rPr>
      </w:pPr>
      <w:proofErr w:type="gramStart"/>
      <w:r w:rsidRPr="005D7B96">
        <w:rPr>
          <w:sz w:val="28"/>
          <w:szCs w:val="28"/>
        </w:rPr>
        <w:t>п</w:t>
      </w:r>
      <w:proofErr w:type="gramEnd"/>
      <w:r w:rsidRPr="005D7B96">
        <w:rPr>
          <w:sz w:val="28"/>
          <w:szCs w:val="28"/>
        </w:rPr>
        <w:t xml:space="preserve"> о с т а н о в л я ю:</w:t>
      </w: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>1. Внести в Указ Президента Приднестровской Молдавской Республики</w:t>
      </w:r>
      <w:r w:rsidR="00067693" w:rsidRPr="005D7B96">
        <w:rPr>
          <w:sz w:val="28"/>
          <w:szCs w:val="28"/>
        </w:rPr>
        <w:t xml:space="preserve"> </w:t>
      </w:r>
      <w:r w:rsidR="00067693" w:rsidRPr="005D7B96">
        <w:rPr>
          <w:sz w:val="28"/>
          <w:szCs w:val="28"/>
        </w:rPr>
        <w:br/>
      </w:r>
      <w:r w:rsidR="00B74859" w:rsidRPr="005D7B96">
        <w:rPr>
          <w:sz w:val="28"/>
          <w:szCs w:val="28"/>
        </w:rPr>
        <w:t>от 22 июля</w:t>
      </w:r>
      <w:r w:rsidR="00EB2484" w:rsidRPr="005D7B96">
        <w:rPr>
          <w:sz w:val="28"/>
          <w:szCs w:val="28"/>
        </w:rPr>
        <w:t xml:space="preserve"> </w:t>
      </w:r>
      <w:r w:rsidR="00B74859" w:rsidRPr="005D7B96">
        <w:rPr>
          <w:sz w:val="28"/>
          <w:szCs w:val="28"/>
        </w:rPr>
        <w:t xml:space="preserve">2009 года № 492 </w:t>
      </w:r>
      <w:r w:rsidR="00E15533" w:rsidRPr="005D7B96">
        <w:rPr>
          <w:sz w:val="28"/>
          <w:szCs w:val="28"/>
        </w:rPr>
        <w:t>«</w:t>
      </w:r>
      <w:r w:rsidR="00B74859" w:rsidRPr="005D7B96">
        <w:rPr>
          <w:sz w:val="28"/>
          <w:szCs w:val="28"/>
        </w:rPr>
        <w:t>Об утверждении Перечня государственных стратегических предприятий и организаций</w:t>
      </w:r>
      <w:r w:rsidR="00E15533" w:rsidRPr="005D7B96">
        <w:rPr>
          <w:sz w:val="28"/>
          <w:szCs w:val="28"/>
        </w:rPr>
        <w:t>»</w:t>
      </w:r>
      <w:r w:rsidR="00083D09" w:rsidRPr="005D7B96">
        <w:rPr>
          <w:sz w:val="28"/>
          <w:szCs w:val="28"/>
        </w:rPr>
        <w:t xml:space="preserve"> (САЗ 09-30)</w:t>
      </w:r>
      <w:r w:rsidR="00D25BF8" w:rsidRPr="005D7B96">
        <w:rPr>
          <w:sz w:val="28"/>
          <w:szCs w:val="28"/>
        </w:rPr>
        <w:t xml:space="preserve"> </w:t>
      </w:r>
      <w:r w:rsidRPr="005D7B96">
        <w:rPr>
          <w:sz w:val="28"/>
          <w:szCs w:val="28"/>
        </w:rPr>
        <w:t>следующ</w:t>
      </w:r>
      <w:r w:rsidR="00DE3B9C" w:rsidRPr="005D7B96">
        <w:rPr>
          <w:sz w:val="28"/>
          <w:szCs w:val="28"/>
        </w:rPr>
        <w:t>и</w:t>
      </w:r>
      <w:r w:rsidRPr="005D7B96">
        <w:rPr>
          <w:sz w:val="28"/>
          <w:szCs w:val="28"/>
        </w:rPr>
        <w:t>е изменени</w:t>
      </w:r>
      <w:r w:rsidR="00DE3B9C" w:rsidRPr="005D7B96">
        <w:rPr>
          <w:sz w:val="28"/>
          <w:szCs w:val="28"/>
        </w:rPr>
        <w:t>я</w:t>
      </w:r>
      <w:r w:rsidRPr="005D7B96">
        <w:rPr>
          <w:sz w:val="28"/>
          <w:szCs w:val="28"/>
        </w:rPr>
        <w:t>:</w:t>
      </w:r>
    </w:p>
    <w:p w:rsidR="00DE3B9C" w:rsidRPr="005D7B96" w:rsidRDefault="00DE3B9C" w:rsidP="0006769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D2561" w:rsidRPr="005D7B96" w:rsidRDefault="00DE3B9C" w:rsidP="00067693">
      <w:pPr>
        <w:ind w:firstLine="709"/>
        <w:jc w:val="both"/>
        <w:rPr>
          <w:sz w:val="28"/>
          <w:szCs w:val="28"/>
        </w:rPr>
      </w:pPr>
      <w:proofErr w:type="gramStart"/>
      <w:r w:rsidRPr="005D7B96">
        <w:rPr>
          <w:sz w:val="28"/>
          <w:szCs w:val="28"/>
        </w:rPr>
        <w:t>а</w:t>
      </w:r>
      <w:proofErr w:type="gramEnd"/>
      <w:r w:rsidRPr="005D7B96">
        <w:rPr>
          <w:sz w:val="28"/>
          <w:szCs w:val="28"/>
        </w:rPr>
        <w:t xml:space="preserve">) </w:t>
      </w:r>
      <w:r w:rsidR="00EB2484" w:rsidRPr="005D7B96">
        <w:rPr>
          <w:sz w:val="28"/>
          <w:szCs w:val="28"/>
        </w:rPr>
        <w:t xml:space="preserve">в </w:t>
      </w:r>
      <w:r w:rsidRPr="005D7B96">
        <w:rPr>
          <w:sz w:val="28"/>
          <w:szCs w:val="28"/>
        </w:rPr>
        <w:t>наименовани</w:t>
      </w:r>
      <w:r w:rsidR="00EB2484" w:rsidRPr="005D7B96">
        <w:rPr>
          <w:sz w:val="28"/>
          <w:szCs w:val="28"/>
        </w:rPr>
        <w:t>и</w:t>
      </w:r>
      <w:r w:rsidRPr="005D7B96">
        <w:rPr>
          <w:sz w:val="28"/>
          <w:szCs w:val="28"/>
        </w:rPr>
        <w:t xml:space="preserve"> Указа слово «государственных» исключить;</w:t>
      </w:r>
    </w:p>
    <w:p w:rsidR="00416FC4" w:rsidRPr="005D7B96" w:rsidRDefault="00416FC4" w:rsidP="00067693">
      <w:pPr>
        <w:ind w:firstLine="709"/>
        <w:jc w:val="both"/>
        <w:rPr>
          <w:sz w:val="16"/>
          <w:szCs w:val="16"/>
        </w:rPr>
      </w:pPr>
    </w:p>
    <w:p w:rsidR="00416FC4" w:rsidRPr="005D7B96" w:rsidRDefault="00416FC4" w:rsidP="00067693">
      <w:pPr>
        <w:ind w:firstLine="709"/>
        <w:jc w:val="both"/>
        <w:rPr>
          <w:sz w:val="28"/>
          <w:szCs w:val="28"/>
        </w:rPr>
      </w:pPr>
      <w:proofErr w:type="gramStart"/>
      <w:r w:rsidRPr="005D7B96">
        <w:rPr>
          <w:sz w:val="28"/>
          <w:szCs w:val="28"/>
        </w:rPr>
        <w:t>б</w:t>
      </w:r>
      <w:proofErr w:type="gramEnd"/>
      <w:r w:rsidRPr="005D7B96">
        <w:rPr>
          <w:sz w:val="28"/>
          <w:szCs w:val="28"/>
        </w:rPr>
        <w:t xml:space="preserve">) пункт 1 </w:t>
      </w:r>
      <w:r w:rsidR="00DB6330" w:rsidRPr="005D7B96">
        <w:rPr>
          <w:sz w:val="28"/>
          <w:szCs w:val="28"/>
        </w:rPr>
        <w:t>Указа исключить;</w:t>
      </w:r>
    </w:p>
    <w:p w:rsidR="00DE3B9C" w:rsidRPr="005D7B96" w:rsidRDefault="00DE3B9C" w:rsidP="00067693">
      <w:pPr>
        <w:ind w:firstLine="709"/>
        <w:jc w:val="both"/>
        <w:rPr>
          <w:sz w:val="16"/>
          <w:szCs w:val="16"/>
        </w:rPr>
      </w:pPr>
    </w:p>
    <w:p w:rsidR="00DE3B9C" w:rsidRPr="005D7B96" w:rsidRDefault="00DB6330" w:rsidP="00067693">
      <w:pPr>
        <w:ind w:firstLine="709"/>
        <w:jc w:val="both"/>
        <w:rPr>
          <w:sz w:val="28"/>
          <w:szCs w:val="28"/>
        </w:rPr>
      </w:pPr>
      <w:proofErr w:type="gramStart"/>
      <w:r w:rsidRPr="005D7B96">
        <w:rPr>
          <w:sz w:val="28"/>
          <w:szCs w:val="28"/>
        </w:rPr>
        <w:t>в</w:t>
      </w:r>
      <w:proofErr w:type="gramEnd"/>
      <w:r w:rsidR="00DE3B9C" w:rsidRPr="005D7B96">
        <w:rPr>
          <w:sz w:val="28"/>
          <w:szCs w:val="28"/>
        </w:rPr>
        <w:t xml:space="preserve">) </w:t>
      </w:r>
      <w:r w:rsidR="00C808A2" w:rsidRPr="005D7B96">
        <w:rPr>
          <w:sz w:val="28"/>
          <w:szCs w:val="28"/>
        </w:rPr>
        <w:t xml:space="preserve">в пункте 2 </w:t>
      </w:r>
      <w:r w:rsidR="00DE3B9C" w:rsidRPr="005D7B96">
        <w:rPr>
          <w:sz w:val="28"/>
          <w:szCs w:val="28"/>
        </w:rPr>
        <w:t>Указ</w:t>
      </w:r>
      <w:r w:rsidR="00C808A2" w:rsidRPr="005D7B96">
        <w:rPr>
          <w:sz w:val="28"/>
          <w:szCs w:val="28"/>
        </w:rPr>
        <w:t>а</w:t>
      </w:r>
      <w:r w:rsidR="00DE3B9C" w:rsidRPr="005D7B96">
        <w:rPr>
          <w:sz w:val="28"/>
          <w:szCs w:val="28"/>
        </w:rPr>
        <w:t xml:space="preserve"> слово «государственных» исключить;</w:t>
      </w:r>
    </w:p>
    <w:p w:rsidR="00DE3B9C" w:rsidRPr="005D7B96" w:rsidRDefault="00DE3B9C" w:rsidP="00067693">
      <w:pPr>
        <w:ind w:firstLine="709"/>
        <w:jc w:val="both"/>
        <w:rPr>
          <w:sz w:val="16"/>
          <w:szCs w:val="16"/>
        </w:rPr>
      </w:pPr>
    </w:p>
    <w:p w:rsidR="004D2561" w:rsidRPr="005D7B96" w:rsidRDefault="00DB6330" w:rsidP="00067693">
      <w:pPr>
        <w:ind w:firstLine="709"/>
        <w:jc w:val="both"/>
        <w:rPr>
          <w:sz w:val="28"/>
          <w:szCs w:val="28"/>
        </w:rPr>
      </w:pPr>
      <w:proofErr w:type="gramStart"/>
      <w:r w:rsidRPr="005D7B96">
        <w:rPr>
          <w:sz w:val="28"/>
          <w:szCs w:val="28"/>
        </w:rPr>
        <w:t>г</w:t>
      </w:r>
      <w:proofErr w:type="gramEnd"/>
      <w:r w:rsidR="00DE3B9C" w:rsidRPr="005D7B96">
        <w:rPr>
          <w:sz w:val="28"/>
          <w:szCs w:val="28"/>
        </w:rPr>
        <w:t xml:space="preserve">) </w:t>
      </w:r>
      <w:r w:rsidR="004D2561" w:rsidRPr="005D7B96">
        <w:rPr>
          <w:sz w:val="28"/>
          <w:szCs w:val="28"/>
        </w:rPr>
        <w:t>Приложение к Указу изложить в редакции согласно Приложению</w:t>
      </w:r>
      <w:r w:rsidR="00EF1A37" w:rsidRPr="005D7B96">
        <w:rPr>
          <w:sz w:val="28"/>
          <w:szCs w:val="28"/>
        </w:rPr>
        <w:t xml:space="preserve"> № 1</w:t>
      </w:r>
      <w:r w:rsidR="004D2561" w:rsidRPr="005D7B96">
        <w:rPr>
          <w:sz w:val="28"/>
          <w:szCs w:val="28"/>
        </w:rPr>
        <w:t xml:space="preserve"> </w:t>
      </w:r>
      <w:r w:rsidR="00067693" w:rsidRPr="005D7B96">
        <w:rPr>
          <w:sz w:val="28"/>
          <w:szCs w:val="28"/>
        </w:rPr>
        <w:br/>
      </w:r>
      <w:r w:rsidR="004D2561" w:rsidRPr="005D7B96">
        <w:rPr>
          <w:sz w:val="28"/>
          <w:szCs w:val="28"/>
        </w:rPr>
        <w:t>к настоящему Указу</w:t>
      </w:r>
      <w:r w:rsidR="00BA5C9C" w:rsidRPr="005D7B96">
        <w:rPr>
          <w:sz w:val="28"/>
          <w:szCs w:val="28"/>
        </w:rPr>
        <w:t>.</w:t>
      </w: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</w:p>
    <w:p w:rsidR="004D2561" w:rsidRPr="005D7B96" w:rsidRDefault="00B74859" w:rsidP="00067693">
      <w:pPr>
        <w:ind w:firstLine="709"/>
        <w:jc w:val="both"/>
        <w:rPr>
          <w:sz w:val="28"/>
          <w:szCs w:val="28"/>
        </w:rPr>
      </w:pPr>
      <w:r w:rsidRPr="005D7B96">
        <w:rPr>
          <w:sz w:val="28"/>
          <w:szCs w:val="28"/>
        </w:rPr>
        <w:t>2</w:t>
      </w:r>
      <w:r w:rsidR="004D2561" w:rsidRPr="005D7B96">
        <w:rPr>
          <w:sz w:val="28"/>
          <w:szCs w:val="28"/>
        </w:rPr>
        <w:t>. Настоящий Указ вступает в силу со дня</w:t>
      </w:r>
      <w:r w:rsidR="00EF1A37" w:rsidRPr="005D7B96">
        <w:rPr>
          <w:sz w:val="28"/>
          <w:szCs w:val="28"/>
        </w:rPr>
        <w:t>, следующего за днем</w:t>
      </w:r>
      <w:r w:rsidR="004D2561" w:rsidRPr="005D7B96">
        <w:rPr>
          <w:sz w:val="28"/>
          <w:szCs w:val="28"/>
        </w:rPr>
        <w:t xml:space="preserve"> официального опубликования.</w:t>
      </w:r>
    </w:p>
    <w:p w:rsidR="004D2561" w:rsidRPr="005D7B96" w:rsidRDefault="004D2561" w:rsidP="00067693">
      <w:pPr>
        <w:ind w:firstLine="709"/>
        <w:jc w:val="both"/>
        <w:rPr>
          <w:sz w:val="28"/>
          <w:szCs w:val="28"/>
        </w:rPr>
      </w:pPr>
    </w:p>
    <w:p w:rsidR="00F84A86" w:rsidRPr="005D7B96" w:rsidRDefault="00F84A86" w:rsidP="00083D09">
      <w:pPr>
        <w:ind w:firstLine="567"/>
        <w:jc w:val="both"/>
        <w:rPr>
          <w:sz w:val="28"/>
          <w:szCs w:val="28"/>
        </w:rPr>
      </w:pPr>
    </w:p>
    <w:p w:rsidR="00415458" w:rsidRPr="005D7B96" w:rsidRDefault="00415458" w:rsidP="00083D09">
      <w:pPr>
        <w:ind w:firstLine="567"/>
        <w:jc w:val="both"/>
        <w:rPr>
          <w:sz w:val="28"/>
          <w:szCs w:val="28"/>
        </w:rPr>
      </w:pPr>
    </w:p>
    <w:p w:rsidR="00415458" w:rsidRPr="005D7B96" w:rsidRDefault="00415458" w:rsidP="00083D09">
      <w:pPr>
        <w:ind w:firstLine="567"/>
        <w:jc w:val="both"/>
        <w:rPr>
          <w:sz w:val="28"/>
          <w:szCs w:val="28"/>
        </w:rPr>
      </w:pPr>
    </w:p>
    <w:p w:rsidR="00415458" w:rsidRPr="005D7B96" w:rsidRDefault="00415458" w:rsidP="00415458">
      <w:pPr>
        <w:jc w:val="both"/>
      </w:pPr>
      <w:r w:rsidRPr="005D7B96">
        <w:t>ПРЕЗИДЕНТ                                                                                                В.КРАСНОСЕЛЬСКИЙ</w:t>
      </w:r>
    </w:p>
    <w:p w:rsidR="00415458" w:rsidRPr="005D7B96" w:rsidRDefault="00415458" w:rsidP="00415458">
      <w:pPr>
        <w:ind w:firstLine="708"/>
        <w:rPr>
          <w:sz w:val="28"/>
          <w:szCs w:val="28"/>
        </w:rPr>
      </w:pPr>
    </w:p>
    <w:p w:rsidR="00415458" w:rsidRPr="005D7B96" w:rsidRDefault="00415458" w:rsidP="00415458">
      <w:pPr>
        <w:ind w:firstLine="426"/>
        <w:rPr>
          <w:sz w:val="28"/>
          <w:szCs w:val="28"/>
        </w:rPr>
      </w:pPr>
      <w:r w:rsidRPr="005D7B96">
        <w:rPr>
          <w:sz w:val="28"/>
          <w:szCs w:val="28"/>
        </w:rPr>
        <w:t>г. Тирасполь</w:t>
      </w:r>
    </w:p>
    <w:p w:rsidR="00415458" w:rsidRPr="00B12360" w:rsidRDefault="00AE4322" w:rsidP="00415458">
      <w:pPr>
        <w:rPr>
          <w:sz w:val="28"/>
          <w:szCs w:val="28"/>
        </w:rPr>
      </w:pPr>
      <w:r w:rsidRPr="00B12360">
        <w:rPr>
          <w:sz w:val="28"/>
          <w:szCs w:val="28"/>
        </w:rPr>
        <w:t xml:space="preserve">    18</w:t>
      </w:r>
      <w:r w:rsidR="00415458" w:rsidRPr="00B12360">
        <w:rPr>
          <w:sz w:val="28"/>
          <w:szCs w:val="28"/>
        </w:rPr>
        <w:t xml:space="preserve"> июля 2024 г.</w:t>
      </w:r>
    </w:p>
    <w:p w:rsidR="00CD7E58" w:rsidRPr="00B12360" w:rsidRDefault="00AE4322" w:rsidP="00550868">
      <w:pPr>
        <w:ind w:firstLine="426"/>
        <w:rPr>
          <w:sz w:val="28"/>
          <w:szCs w:val="28"/>
        </w:rPr>
      </w:pPr>
      <w:r w:rsidRPr="00B12360">
        <w:rPr>
          <w:sz w:val="28"/>
          <w:szCs w:val="28"/>
        </w:rPr>
        <w:t xml:space="preserve">    </w:t>
      </w:r>
      <w:r w:rsidR="00406886">
        <w:rPr>
          <w:sz w:val="28"/>
          <w:szCs w:val="28"/>
        </w:rPr>
        <w:t>№ 279</w:t>
      </w:r>
      <w:r w:rsidR="00CD7E58" w:rsidRPr="00B12360">
        <w:rPr>
          <w:sz w:val="28"/>
          <w:szCs w:val="28"/>
        </w:rPr>
        <w:br w:type="page"/>
      </w:r>
    </w:p>
    <w:p w:rsidR="00415458" w:rsidRPr="00B12360" w:rsidRDefault="00415458" w:rsidP="00550868">
      <w:pPr>
        <w:ind w:left="5954"/>
        <w:jc w:val="both"/>
      </w:pPr>
      <w:r w:rsidRPr="00B12360">
        <w:lastRenderedPageBreak/>
        <w:t>ПРИЛОЖЕНИЕ № 1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proofErr w:type="gramStart"/>
      <w:r w:rsidRPr="00B12360">
        <w:rPr>
          <w:sz w:val="28"/>
          <w:szCs w:val="28"/>
        </w:rPr>
        <w:t>к</w:t>
      </w:r>
      <w:proofErr w:type="gramEnd"/>
      <w:r w:rsidRPr="00B12360">
        <w:rPr>
          <w:sz w:val="28"/>
          <w:szCs w:val="28"/>
        </w:rPr>
        <w:t xml:space="preserve"> Указу Президента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r w:rsidRPr="00B12360">
        <w:rPr>
          <w:sz w:val="28"/>
          <w:szCs w:val="28"/>
        </w:rPr>
        <w:t>Приднестровской Молдавской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r w:rsidRPr="00B12360">
        <w:rPr>
          <w:sz w:val="28"/>
          <w:szCs w:val="28"/>
        </w:rPr>
        <w:t>Республики</w:t>
      </w:r>
    </w:p>
    <w:p w:rsidR="00415458" w:rsidRPr="00B12360" w:rsidRDefault="00415458" w:rsidP="00550868">
      <w:pPr>
        <w:ind w:left="5954"/>
        <w:jc w:val="both"/>
        <w:rPr>
          <w:sz w:val="28"/>
          <w:szCs w:val="28"/>
        </w:rPr>
      </w:pPr>
      <w:proofErr w:type="gramStart"/>
      <w:r w:rsidRPr="00B12360">
        <w:rPr>
          <w:sz w:val="28"/>
          <w:szCs w:val="28"/>
        </w:rPr>
        <w:t>от</w:t>
      </w:r>
      <w:proofErr w:type="gramEnd"/>
      <w:r w:rsidRPr="00B12360">
        <w:rPr>
          <w:sz w:val="28"/>
          <w:szCs w:val="28"/>
        </w:rPr>
        <w:t xml:space="preserve"> </w:t>
      </w:r>
      <w:r w:rsidR="00B12360">
        <w:rPr>
          <w:sz w:val="28"/>
          <w:szCs w:val="28"/>
        </w:rPr>
        <w:t>18 июля</w:t>
      </w:r>
      <w:r w:rsidRPr="00B12360">
        <w:rPr>
          <w:sz w:val="28"/>
          <w:szCs w:val="28"/>
        </w:rPr>
        <w:t xml:space="preserve"> 2024 года №</w:t>
      </w:r>
      <w:r w:rsidR="00B12360">
        <w:rPr>
          <w:sz w:val="28"/>
          <w:szCs w:val="28"/>
        </w:rPr>
        <w:t xml:space="preserve"> 279</w:t>
      </w:r>
    </w:p>
    <w:p w:rsidR="00550868" w:rsidRPr="00B12360" w:rsidRDefault="00550868" w:rsidP="00550868">
      <w:pPr>
        <w:ind w:left="5954"/>
        <w:jc w:val="both"/>
        <w:rPr>
          <w:sz w:val="28"/>
          <w:szCs w:val="28"/>
        </w:rPr>
      </w:pPr>
    </w:p>
    <w:p w:rsidR="00550868" w:rsidRDefault="00E87767" w:rsidP="00550868">
      <w:pPr>
        <w:shd w:val="clear" w:color="auto" w:fill="FFFFFF"/>
        <w:ind w:left="5954"/>
        <w:rPr>
          <w:sz w:val="28"/>
          <w:szCs w:val="28"/>
        </w:rPr>
      </w:pPr>
      <w:r w:rsidRPr="00B12360">
        <w:rPr>
          <w:sz w:val="28"/>
          <w:szCs w:val="28"/>
        </w:rPr>
        <w:t>"</w:t>
      </w:r>
      <w:r w:rsidR="00550868" w:rsidRPr="00B12360">
        <w:t>ПРИЛОЖЕНИЕ № 1</w:t>
      </w:r>
      <w:r w:rsidR="00550868" w:rsidRPr="00B12360">
        <w:br/>
      </w:r>
      <w:r w:rsidR="0096236D" w:rsidRPr="00B12360">
        <w:rPr>
          <w:sz w:val="28"/>
          <w:szCs w:val="28"/>
        </w:rPr>
        <w:t>к Указу Президента</w:t>
      </w:r>
      <w:r w:rsidR="0096236D" w:rsidRPr="00B12360">
        <w:rPr>
          <w:sz w:val="28"/>
          <w:szCs w:val="28"/>
        </w:rPr>
        <w:br/>
      </w:r>
      <w:r w:rsidR="0096236D" w:rsidRPr="00415458">
        <w:rPr>
          <w:sz w:val="28"/>
          <w:szCs w:val="28"/>
        </w:rPr>
        <w:t xml:space="preserve">Приднестровской Молдавской </w:t>
      </w:r>
    </w:p>
    <w:p w:rsidR="0096236D" w:rsidRPr="00415458" w:rsidRDefault="0096236D" w:rsidP="00550868">
      <w:pPr>
        <w:shd w:val="clear" w:color="auto" w:fill="FFFFFF"/>
        <w:ind w:left="5954"/>
        <w:rPr>
          <w:sz w:val="28"/>
          <w:szCs w:val="28"/>
        </w:rPr>
      </w:pPr>
      <w:r w:rsidRPr="00415458">
        <w:rPr>
          <w:sz w:val="28"/>
          <w:szCs w:val="28"/>
        </w:rPr>
        <w:t>Р</w:t>
      </w:r>
      <w:r w:rsidR="00C67779" w:rsidRPr="00415458">
        <w:rPr>
          <w:sz w:val="28"/>
          <w:szCs w:val="28"/>
        </w:rPr>
        <w:t>еспублики</w:t>
      </w:r>
      <w:r w:rsidR="00C67779" w:rsidRPr="00415458">
        <w:rPr>
          <w:sz w:val="28"/>
          <w:szCs w:val="28"/>
        </w:rPr>
        <w:br/>
        <w:t>от 22 июля 2009 года №</w:t>
      </w:r>
      <w:r w:rsidRPr="00415458">
        <w:rPr>
          <w:sz w:val="28"/>
          <w:szCs w:val="28"/>
        </w:rPr>
        <w:t xml:space="preserve"> 492</w:t>
      </w:r>
    </w:p>
    <w:p w:rsidR="00550868" w:rsidRDefault="00550868" w:rsidP="005F7590">
      <w:pPr>
        <w:shd w:val="clear" w:color="auto" w:fill="FFFFFF"/>
        <w:jc w:val="center"/>
        <w:rPr>
          <w:sz w:val="28"/>
          <w:szCs w:val="28"/>
        </w:rPr>
      </w:pPr>
    </w:p>
    <w:p w:rsidR="00550868" w:rsidRDefault="00550868" w:rsidP="005F7590">
      <w:pPr>
        <w:shd w:val="clear" w:color="auto" w:fill="FFFFFF"/>
        <w:jc w:val="center"/>
        <w:rPr>
          <w:sz w:val="28"/>
          <w:szCs w:val="28"/>
        </w:rPr>
      </w:pPr>
    </w:p>
    <w:p w:rsidR="0096236D" w:rsidRPr="00415458" w:rsidRDefault="0096236D" w:rsidP="005F7590">
      <w:pPr>
        <w:shd w:val="clear" w:color="auto" w:fill="FFFFFF"/>
        <w:jc w:val="center"/>
        <w:rPr>
          <w:sz w:val="28"/>
          <w:szCs w:val="28"/>
        </w:rPr>
      </w:pPr>
      <w:r w:rsidRPr="00550868">
        <w:t>ПЕРЕЧЕНЬ</w:t>
      </w:r>
      <w:r w:rsidRPr="00550868">
        <w:br/>
      </w:r>
      <w:r w:rsidRPr="00415458">
        <w:rPr>
          <w:sz w:val="28"/>
          <w:szCs w:val="28"/>
        </w:rPr>
        <w:t>стратегических предприятий и организаций</w:t>
      </w:r>
    </w:p>
    <w:p w:rsidR="005322DE" w:rsidRPr="00415458" w:rsidRDefault="005322DE" w:rsidP="005F7590">
      <w:pPr>
        <w:shd w:val="clear" w:color="auto" w:fill="FFFFFF"/>
        <w:jc w:val="center"/>
        <w:rPr>
          <w:sz w:val="28"/>
          <w:szCs w:val="28"/>
        </w:rPr>
      </w:pP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1. Государственные и муниципальные организации топливно-энергетического комплекса: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а</w:t>
      </w:r>
      <w:proofErr w:type="gramEnd"/>
      <w:r w:rsidRPr="00415458">
        <w:rPr>
          <w:sz w:val="28"/>
          <w:szCs w:val="28"/>
        </w:rPr>
        <w:t xml:space="preserve">)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r w:rsidRPr="00415458">
        <w:rPr>
          <w:sz w:val="28"/>
          <w:szCs w:val="28"/>
        </w:rPr>
        <w:t>Единые распределительные электрические сети</w:t>
      </w:r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б</w:t>
      </w:r>
      <w:proofErr w:type="gramEnd"/>
      <w:r w:rsidRPr="00415458">
        <w:rPr>
          <w:sz w:val="28"/>
          <w:szCs w:val="28"/>
        </w:rPr>
        <w:t xml:space="preserve">)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r w:rsidRPr="00415458">
        <w:rPr>
          <w:sz w:val="28"/>
          <w:szCs w:val="28"/>
        </w:rPr>
        <w:t xml:space="preserve">ГК </w:t>
      </w:r>
      <w:proofErr w:type="spellStart"/>
      <w:r w:rsidRPr="00415458">
        <w:rPr>
          <w:sz w:val="28"/>
          <w:szCs w:val="28"/>
        </w:rPr>
        <w:t>Днестрэнерго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в</w:t>
      </w:r>
      <w:proofErr w:type="gramEnd"/>
      <w:r w:rsidRPr="00415458">
        <w:rPr>
          <w:sz w:val="28"/>
          <w:szCs w:val="28"/>
        </w:rPr>
        <w:t xml:space="preserve">)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Дубоссарская</w:t>
      </w:r>
      <w:proofErr w:type="spellEnd"/>
      <w:r w:rsidRPr="00415458">
        <w:rPr>
          <w:sz w:val="28"/>
          <w:szCs w:val="28"/>
        </w:rPr>
        <w:t xml:space="preserve"> ГЭС</w:t>
      </w:r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г</w:t>
      </w:r>
      <w:proofErr w:type="gramEnd"/>
      <w:r w:rsidRPr="00415458">
        <w:rPr>
          <w:sz w:val="28"/>
          <w:szCs w:val="28"/>
        </w:rPr>
        <w:t xml:space="preserve">) межрайонное государственное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Тирастеплоэнерго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д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Бендерытеплоэнерго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.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2. Государственные и муниципальные организации водопроводно-канализационного хозяйства.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3. </w:t>
      </w:r>
      <w:r w:rsidR="00DE2B94" w:rsidRPr="00415458">
        <w:rPr>
          <w:sz w:val="28"/>
          <w:szCs w:val="28"/>
        </w:rPr>
        <w:t>М</w:t>
      </w:r>
      <w:r w:rsidRPr="00415458">
        <w:rPr>
          <w:sz w:val="28"/>
          <w:szCs w:val="28"/>
        </w:rPr>
        <w:t>униципальные организации, обеспечивающие деятельность инфраструктуры городов и районов Приднестровской Молдавской Республики: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а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Бендерское</w:t>
      </w:r>
      <w:proofErr w:type="spellEnd"/>
      <w:r w:rsidRPr="00415458">
        <w:rPr>
          <w:sz w:val="28"/>
          <w:szCs w:val="28"/>
        </w:rPr>
        <w:t xml:space="preserve"> подрядное ремонтно-строительное управление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Спецзеленстрой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б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Спецавтохозяйство</w:t>
      </w:r>
      <w:proofErr w:type="spellEnd"/>
      <w:r w:rsidRPr="00415458">
        <w:rPr>
          <w:sz w:val="28"/>
          <w:szCs w:val="28"/>
        </w:rPr>
        <w:t xml:space="preserve">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>г. Тирасполь</w:t>
      </w:r>
      <w:r w:rsidR="00E15533" w:rsidRPr="00415458">
        <w:rPr>
          <w:sz w:val="28"/>
          <w:szCs w:val="28"/>
        </w:rPr>
        <w:t>»;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в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Бендерское</w:t>
      </w:r>
      <w:proofErr w:type="spellEnd"/>
      <w:r w:rsidRPr="00415458">
        <w:rPr>
          <w:sz w:val="28"/>
          <w:szCs w:val="28"/>
        </w:rPr>
        <w:t xml:space="preserve"> объединение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 xml:space="preserve">по строительству, ремонту, эксплуатации дорог, санитарному обслуживанию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 xml:space="preserve">и благоустройству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КоммуналДорСервис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A61241" w:rsidRDefault="00C67779" w:rsidP="00550868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A61241">
        <w:rPr>
          <w:spacing w:val="-4"/>
          <w:sz w:val="28"/>
          <w:szCs w:val="28"/>
        </w:rPr>
        <w:t>г</w:t>
      </w:r>
      <w:proofErr w:type="gramEnd"/>
      <w:r w:rsidRPr="00A61241">
        <w:rPr>
          <w:spacing w:val="-4"/>
          <w:sz w:val="28"/>
          <w:szCs w:val="28"/>
        </w:rPr>
        <w:t xml:space="preserve">) муниципальное унитарное предприятие </w:t>
      </w:r>
      <w:r w:rsidR="00E15533" w:rsidRPr="00A61241">
        <w:rPr>
          <w:spacing w:val="-4"/>
          <w:sz w:val="28"/>
          <w:szCs w:val="28"/>
        </w:rPr>
        <w:t>«</w:t>
      </w:r>
      <w:proofErr w:type="spellStart"/>
      <w:r w:rsidRPr="00A61241">
        <w:rPr>
          <w:spacing w:val="-4"/>
          <w:sz w:val="28"/>
          <w:szCs w:val="28"/>
        </w:rPr>
        <w:t>Рыбницкое</w:t>
      </w:r>
      <w:proofErr w:type="spellEnd"/>
      <w:r w:rsidRPr="00A61241">
        <w:rPr>
          <w:spacing w:val="-4"/>
          <w:sz w:val="28"/>
          <w:szCs w:val="28"/>
        </w:rPr>
        <w:t xml:space="preserve"> </w:t>
      </w:r>
      <w:proofErr w:type="spellStart"/>
      <w:r w:rsidRPr="00A61241">
        <w:rPr>
          <w:spacing w:val="-4"/>
          <w:sz w:val="28"/>
          <w:szCs w:val="28"/>
        </w:rPr>
        <w:t>спецавтохозяйство</w:t>
      </w:r>
      <w:proofErr w:type="spellEnd"/>
      <w:r w:rsidR="00E15533" w:rsidRPr="00A61241">
        <w:rPr>
          <w:spacing w:val="-4"/>
          <w:sz w:val="28"/>
          <w:szCs w:val="28"/>
        </w:rPr>
        <w:t>»</w:t>
      </w:r>
      <w:r w:rsidRPr="00A61241">
        <w:rPr>
          <w:spacing w:val="-4"/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д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Бендерылифт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е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Рыбницалифт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Pr="00415458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ж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Тираслифт</w:t>
      </w:r>
      <w:proofErr w:type="spellEnd"/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;</w:t>
      </w:r>
    </w:p>
    <w:p w:rsidR="00C67779" w:rsidRDefault="00C67779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з</w:t>
      </w:r>
      <w:proofErr w:type="gramEnd"/>
      <w:r w:rsidRPr="00415458">
        <w:rPr>
          <w:sz w:val="28"/>
          <w:szCs w:val="28"/>
        </w:rPr>
        <w:t xml:space="preserve">) муниципальное унитарное предприятие </w:t>
      </w:r>
      <w:r w:rsidR="00E15533" w:rsidRPr="00415458">
        <w:rPr>
          <w:sz w:val="28"/>
          <w:szCs w:val="28"/>
        </w:rPr>
        <w:t>«</w:t>
      </w:r>
      <w:proofErr w:type="spellStart"/>
      <w:r w:rsidRPr="00415458">
        <w:rPr>
          <w:sz w:val="28"/>
          <w:szCs w:val="28"/>
        </w:rPr>
        <w:t>Тираспольское</w:t>
      </w:r>
      <w:proofErr w:type="spellEnd"/>
      <w:r w:rsidRPr="00415458">
        <w:rPr>
          <w:sz w:val="28"/>
          <w:szCs w:val="28"/>
        </w:rPr>
        <w:t xml:space="preserve"> проектно-строительное объединение</w:t>
      </w:r>
      <w:r w:rsidR="00E15533" w:rsidRPr="00415458">
        <w:rPr>
          <w:sz w:val="28"/>
          <w:szCs w:val="28"/>
        </w:rPr>
        <w:t>»</w:t>
      </w:r>
      <w:r w:rsidRPr="00415458">
        <w:rPr>
          <w:sz w:val="28"/>
          <w:szCs w:val="28"/>
        </w:rPr>
        <w:t>.</w:t>
      </w:r>
    </w:p>
    <w:p w:rsidR="00A61241" w:rsidRDefault="00A61241" w:rsidP="00550868">
      <w:pPr>
        <w:ind w:firstLine="709"/>
        <w:jc w:val="both"/>
        <w:rPr>
          <w:sz w:val="28"/>
          <w:szCs w:val="28"/>
        </w:rPr>
      </w:pPr>
    </w:p>
    <w:p w:rsidR="00A61241" w:rsidRPr="00415458" w:rsidRDefault="00A61241" w:rsidP="00550868">
      <w:pPr>
        <w:ind w:firstLine="709"/>
        <w:jc w:val="both"/>
        <w:rPr>
          <w:sz w:val="28"/>
          <w:szCs w:val="28"/>
        </w:rPr>
      </w:pP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lastRenderedPageBreak/>
        <w:t xml:space="preserve">4. Государственные и муниципальные организации в области транспорта </w:t>
      </w:r>
      <w:r w:rsidR="00A61241">
        <w:rPr>
          <w:sz w:val="28"/>
          <w:szCs w:val="28"/>
        </w:rPr>
        <w:br/>
      </w:r>
      <w:r w:rsidRPr="00415458">
        <w:rPr>
          <w:sz w:val="28"/>
          <w:szCs w:val="28"/>
        </w:rPr>
        <w:t>и дорожного хозяйства: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а</w:t>
      </w:r>
      <w:proofErr w:type="gramEnd"/>
      <w:r w:rsidRPr="00415458">
        <w:rPr>
          <w:sz w:val="28"/>
          <w:szCs w:val="28"/>
        </w:rPr>
        <w:t>) муниципальное унитарное предприятие «</w:t>
      </w:r>
      <w:proofErr w:type="spellStart"/>
      <w:r w:rsidRPr="00415458">
        <w:rPr>
          <w:sz w:val="28"/>
          <w:szCs w:val="28"/>
        </w:rPr>
        <w:t>Тираспольское</w:t>
      </w:r>
      <w:proofErr w:type="spellEnd"/>
      <w:r w:rsidRPr="00415458">
        <w:rPr>
          <w:sz w:val="28"/>
          <w:szCs w:val="28"/>
        </w:rPr>
        <w:t xml:space="preserve"> троллейбусное управление имени И.А. </w:t>
      </w:r>
      <w:proofErr w:type="spellStart"/>
      <w:r w:rsidRPr="00415458">
        <w:rPr>
          <w:sz w:val="28"/>
          <w:szCs w:val="28"/>
        </w:rPr>
        <w:t>Добросоцкого</w:t>
      </w:r>
      <w:proofErr w:type="spellEnd"/>
      <w:r w:rsidRPr="00415458">
        <w:rPr>
          <w:sz w:val="28"/>
          <w:szCs w:val="28"/>
        </w:rPr>
        <w:t>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б</w:t>
      </w:r>
      <w:proofErr w:type="gramEnd"/>
      <w:r w:rsidRPr="00415458">
        <w:rPr>
          <w:sz w:val="28"/>
          <w:szCs w:val="28"/>
        </w:rPr>
        <w:t>) муниципальное унитарное предприятие «</w:t>
      </w:r>
      <w:proofErr w:type="spellStart"/>
      <w:r w:rsidRPr="00415458">
        <w:rPr>
          <w:sz w:val="28"/>
          <w:szCs w:val="28"/>
        </w:rPr>
        <w:t>Бендерское</w:t>
      </w:r>
      <w:proofErr w:type="spellEnd"/>
      <w:r w:rsidRPr="00415458">
        <w:rPr>
          <w:sz w:val="28"/>
          <w:szCs w:val="28"/>
        </w:rPr>
        <w:t xml:space="preserve"> троллейбусное управление»;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в</w:t>
      </w:r>
      <w:proofErr w:type="gramEnd"/>
      <w:r w:rsidRPr="00415458">
        <w:rPr>
          <w:sz w:val="28"/>
          <w:szCs w:val="28"/>
        </w:rPr>
        <w:t>) государственное унитарное казенное предприятие «Приднестровская железная дорога»;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г</w:t>
      </w:r>
      <w:proofErr w:type="gramEnd"/>
      <w:r w:rsidRPr="00415458">
        <w:rPr>
          <w:sz w:val="28"/>
          <w:szCs w:val="28"/>
        </w:rPr>
        <w:t>) муниципальное унитарное предприятие «</w:t>
      </w:r>
      <w:proofErr w:type="spellStart"/>
      <w:r w:rsidRPr="00415458">
        <w:rPr>
          <w:sz w:val="28"/>
          <w:szCs w:val="28"/>
        </w:rPr>
        <w:t>Тираспольское</w:t>
      </w:r>
      <w:proofErr w:type="spellEnd"/>
      <w:r w:rsidRPr="00415458">
        <w:rPr>
          <w:sz w:val="28"/>
          <w:szCs w:val="28"/>
        </w:rPr>
        <w:t xml:space="preserve"> дорожное ремонтно-строительное управление»;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д</w:t>
      </w:r>
      <w:proofErr w:type="gramEnd"/>
      <w:r w:rsidRPr="00415458">
        <w:rPr>
          <w:sz w:val="28"/>
          <w:szCs w:val="28"/>
        </w:rPr>
        <w:t>) государственное унитарное предприятие «</w:t>
      </w:r>
      <w:proofErr w:type="spellStart"/>
      <w:r w:rsidRPr="00415458">
        <w:rPr>
          <w:sz w:val="28"/>
          <w:szCs w:val="28"/>
        </w:rPr>
        <w:t>Григориопольский</w:t>
      </w:r>
      <w:proofErr w:type="spellEnd"/>
      <w:r w:rsidRPr="00415458">
        <w:rPr>
          <w:sz w:val="28"/>
          <w:szCs w:val="28"/>
        </w:rPr>
        <w:t xml:space="preserve"> дорожно-эксплуатационный участок»;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е</w:t>
      </w:r>
      <w:proofErr w:type="gramEnd"/>
      <w:r w:rsidRPr="00415458">
        <w:rPr>
          <w:sz w:val="28"/>
          <w:szCs w:val="28"/>
        </w:rPr>
        <w:t>) государственное унитарное предприятие «</w:t>
      </w:r>
      <w:proofErr w:type="spellStart"/>
      <w:r w:rsidRPr="00415458">
        <w:rPr>
          <w:sz w:val="28"/>
          <w:szCs w:val="28"/>
        </w:rPr>
        <w:t>Дубоссарский</w:t>
      </w:r>
      <w:proofErr w:type="spellEnd"/>
      <w:r w:rsidRPr="00415458">
        <w:rPr>
          <w:sz w:val="28"/>
          <w:szCs w:val="28"/>
        </w:rPr>
        <w:t xml:space="preserve"> дорожно-эксплуатационный участок»;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ж</w:t>
      </w:r>
      <w:proofErr w:type="gramEnd"/>
      <w:r w:rsidRPr="00415458">
        <w:rPr>
          <w:sz w:val="28"/>
          <w:szCs w:val="28"/>
        </w:rPr>
        <w:t>) государственное унитарное предприятие «</w:t>
      </w:r>
      <w:proofErr w:type="spellStart"/>
      <w:r w:rsidRPr="00415458">
        <w:rPr>
          <w:sz w:val="28"/>
          <w:szCs w:val="28"/>
        </w:rPr>
        <w:t>Рыбницкое</w:t>
      </w:r>
      <w:proofErr w:type="spellEnd"/>
      <w:r w:rsidRPr="00415458">
        <w:rPr>
          <w:sz w:val="28"/>
          <w:szCs w:val="28"/>
        </w:rPr>
        <w:t xml:space="preserve"> дорожно-эксплуатационно</w:t>
      </w:r>
      <w:r w:rsidR="007A0F1E" w:rsidRPr="00415458">
        <w:rPr>
          <w:color w:val="000000" w:themeColor="text1"/>
          <w:sz w:val="28"/>
          <w:szCs w:val="28"/>
        </w:rPr>
        <w:t>-</w:t>
      </w:r>
      <w:r w:rsidRPr="00415458">
        <w:rPr>
          <w:sz w:val="28"/>
          <w:szCs w:val="28"/>
        </w:rPr>
        <w:t>строительное управление»;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з</w:t>
      </w:r>
      <w:proofErr w:type="gramEnd"/>
      <w:r w:rsidRPr="00415458">
        <w:rPr>
          <w:sz w:val="28"/>
          <w:szCs w:val="28"/>
        </w:rPr>
        <w:t>) государственное унитарное предприятие «Каменское дорожно-строительно-эксплуатационное управление»;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и</w:t>
      </w:r>
      <w:proofErr w:type="gramEnd"/>
      <w:r w:rsidRPr="00415458">
        <w:rPr>
          <w:sz w:val="28"/>
          <w:szCs w:val="28"/>
        </w:rPr>
        <w:t>) государственное унитарное предприятие «</w:t>
      </w:r>
      <w:proofErr w:type="spellStart"/>
      <w:r w:rsidRPr="00415458">
        <w:rPr>
          <w:sz w:val="28"/>
          <w:szCs w:val="28"/>
        </w:rPr>
        <w:t>Слободзейское</w:t>
      </w:r>
      <w:proofErr w:type="spellEnd"/>
      <w:r w:rsidRPr="00415458">
        <w:rPr>
          <w:sz w:val="28"/>
          <w:szCs w:val="28"/>
        </w:rPr>
        <w:t xml:space="preserve"> дорожное эксплуатационно-строительное управление</w:t>
      </w:r>
      <w:r w:rsidR="00B72F7F" w:rsidRPr="00415458">
        <w:rPr>
          <w:sz w:val="28"/>
          <w:szCs w:val="28"/>
        </w:rPr>
        <w:t>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к</w:t>
      </w:r>
      <w:proofErr w:type="gramEnd"/>
      <w:r w:rsidRPr="00415458">
        <w:rPr>
          <w:sz w:val="28"/>
          <w:szCs w:val="28"/>
        </w:rPr>
        <w:t>) открытое акционерное общество «Бендерский речной порт».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5. Государственные организации почтовой связи, полиграфической промышленности и телерадиовещания: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а</w:t>
      </w:r>
      <w:proofErr w:type="gramEnd"/>
      <w:r w:rsidRPr="00415458">
        <w:rPr>
          <w:sz w:val="28"/>
          <w:szCs w:val="28"/>
        </w:rPr>
        <w:t xml:space="preserve">) </w:t>
      </w:r>
      <w:bookmarkStart w:id="1" w:name="_Hlk137564510"/>
      <w:r w:rsidRPr="00415458">
        <w:rPr>
          <w:sz w:val="28"/>
          <w:szCs w:val="28"/>
        </w:rPr>
        <w:t xml:space="preserve">государственное унитарное предприятие </w:t>
      </w:r>
      <w:bookmarkEnd w:id="1"/>
      <w:r w:rsidRPr="00415458">
        <w:rPr>
          <w:sz w:val="28"/>
          <w:szCs w:val="28"/>
        </w:rPr>
        <w:t>«Почта Приднестровья»;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б</w:t>
      </w:r>
      <w:proofErr w:type="gramEnd"/>
      <w:r w:rsidRPr="00415458">
        <w:rPr>
          <w:sz w:val="28"/>
          <w:szCs w:val="28"/>
        </w:rPr>
        <w:t>) государственное унитарное предприятие связи «Центр регулирования связи»;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в</w:t>
      </w:r>
      <w:proofErr w:type="gramEnd"/>
      <w:r w:rsidRPr="00415458">
        <w:rPr>
          <w:sz w:val="28"/>
          <w:szCs w:val="28"/>
        </w:rPr>
        <w:t>) государственное унитарное предприятие «Издательство «Марка Приднестровья»;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г</w:t>
      </w:r>
      <w:proofErr w:type="gramEnd"/>
      <w:r w:rsidRPr="00415458">
        <w:rPr>
          <w:sz w:val="28"/>
          <w:szCs w:val="28"/>
        </w:rPr>
        <w:t>) государственное унитарное издательско-полиграфическое предприятие «Бендерская типография «Полиграфист»</w:t>
      </w:r>
      <w:r w:rsidR="0093449C" w:rsidRPr="00415458">
        <w:rPr>
          <w:sz w:val="28"/>
          <w:szCs w:val="28"/>
        </w:rPr>
        <w:t>;</w:t>
      </w:r>
    </w:p>
    <w:p w:rsidR="0093449C" w:rsidRPr="00415458" w:rsidRDefault="0093449C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д</w:t>
      </w:r>
      <w:proofErr w:type="gramEnd"/>
      <w:r w:rsidRPr="00415458">
        <w:rPr>
          <w:sz w:val="28"/>
          <w:szCs w:val="28"/>
        </w:rPr>
        <w:t>) государственное унитарное предприятие «Центр информационных технологий».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6.</w:t>
      </w:r>
      <w:r w:rsidR="00BF0025" w:rsidRPr="00415458">
        <w:rPr>
          <w:color w:val="FF0000"/>
          <w:sz w:val="28"/>
          <w:szCs w:val="28"/>
        </w:rPr>
        <w:t xml:space="preserve"> </w:t>
      </w:r>
      <w:r w:rsidR="00C93BC0" w:rsidRPr="00415458">
        <w:rPr>
          <w:sz w:val="28"/>
          <w:szCs w:val="28"/>
        </w:rPr>
        <w:t>Г</w:t>
      </w:r>
      <w:r w:rsidRPr="00415458">
        <w:rPr>
          <w:sz w:val="28"/>
          <w:szCs w:val="28"/>
        </w:rPr>
        <w:t>осударственное унитарное предприятие «Республиканские оросительные системы»</w:t>
      </w:r>
      <w:r w:rsidR="00B72F7F" w:rsidRPr="00415458">
        <w:rPr>
          <w:sz w:val="28"/>
          <w:szCs w:val="28"/>
        </w:rPr>
        <w:t>.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 xml:space="preserve">7. </w:t>
      </w:r>
      <w:r w:rsidR="00482485" w:rsidRPr="00415458">
        <w:rPr>
          <w:sz w:val="28"/>
          <w:szCs w:val="28"/>
        </w:rPr>
        <w:t>Государственное унитарное предприятие «Республиканское бюро технической инвентаризации»</w:t>
      </w:r>
      <w:r w:rsidRPr="00415458">
        <w:rPr>
          <w:sz w:val="28"/>
          <w:szCs w:val="28"/>
        </w:rPr>
        <w:t>.</w:t>
      </w:r>
    </w:p>
    <w:p w:rsidR="00E15533" w:rsidRPr="00415458" w:rsidRDefault="00482485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8</w:t>
      </w:r>
      <w:r w:rsidR="00E15533" w:rsidRPr="00415458">
        <w:rPr>
          <w:sz w:val="28"/>
          <w:szCs w:val="28"/>
        </w:rPr>
        <w:t>. Государственные организации лесного хозяйства:</w:t>
      </w:r>
    </w:p>
    <w:p w:rsidR="00B72F7F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а</w:t>
      </w:r>
      <w:proofErr w:type="gramEnd"/>
      <w:r w:rsidRPr="00415458">
        <w:rPr>
          <w:sz w:val="28"/>
          <w:szCs w:val="28"/>
        </w:rPr>
        <w:t xml:space="preserve">) </w:t>
      </w:r>
      <w:r w:rsidR="00B72F7F" w:rsidRPr="00415458">
        <w:rPr>
          <w:sz w:val="28"/>
          <w:szCs w:val="28"/>
        </w:rPr>
        <w:t>государственное унитарное предприятие «Приднестровье-лес»</w:t>
      </w:r>
      <w:r w:rsidR="003B50E9" w:rsidRPr="00415458">
        <w:rPr>
          <w:color w:val="000000"/>
          <w:sz w:val="28"/>
          <w:szCs w:val="28"/>
          <w:shd w:val="clear" w:color="auto" w:fill="FFFFFF"/>
        </w:rPr>
        <w:t xml:space="preserve"> Государственной службы экологического контроля и охраны окружающей среды</w:t>
      </w:r>
      <w:r w:rsidR="00DE3B9C" w:rsidRPr="00415458">
        <w:rPr>
          <w:color w:val="000000"/>
          <w:sz w:val="28"/>
          <w:szCs w:val="28"/>
          <w:shd w:val="clear" w:color="auto" w:fill="FFFFFF"/>
        </w:rPr>
        <w:t xml:space="preserve"> </w:t>
      </w:r>
      <w:r w:rsidR="003B50E9" w:rsidRPr="00415458">
        <w:rPr>
          <w:sz w:val="28"/>
          <w:szCs w:val="28"/>
          <w:shd w:val="clear" w:color="auto" w:fill="FFFFFF"/>
        </w:rPr>
        <w:t>Приднестровской Молдавской Республики</w:t>
      </w:r>
      <w:r w:rsidR="00B72F7F" w:rsidRPr="00415458">
        <w:rPr>
          <w:sz w:val="28"/>
          <w:szCs w:val="28"/>
        </w:rPr>
        <w:t>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б</w:t>
      </w:r>
      <w:proofErr w:type="gramEnd"/>
      <w:r w:rsidRPr="00415458">
        <w:rPr>
          <w:sz w:val="28"/>
          <w:szCs w:val="28"/>
        </w:rPr>
        <w:t>) государственное унитарное предприятие «Природоохранный центр».</w:t>
      </w:r>
    </w:p>
    <w:p w:rsidR="00E315F0" w:rsidRPr="00415458" w:rsidRDefault="00482485" w:rsidP="00550868">
      <w:pPr>
        <w:shd w:val="clear" w:color="auto" w:fill="FFFFFF"/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9</w:t>
      </w:r>
      <w:r w:rsidR="00E315F0" w:rsidRPr="00415458">
        <w:rPr>
          <w:sz w:val="28"/>
          <w:szCs w:val="28"/>
        </w:rPr>
        <w:t xml:space="preserve">. </w:t>
      </w:r>
      <w:r w:rsidR="00C93BC0" w:rsidRPr="00415458">
        <w:rPr>
          <w:sz w:val="28"/>
          <w:szCs w:val="28"/>
        </w:rPr>
        <w:t>Г</w:t>
      </w:r>
      <w:r w:rsidR="00E315F0" w:rsidRPr="00415458">
        <w:rPr>
          <w:sz w:val="28"/>
          <w:szCs w:val="28"/>
        </w:rPr>
        <w:t>осударственное унитарное предприятие «Геологоразведка».</w:t>
      </w:r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1</w:t>
      </w:r>
      <w:r w:rsidR="00482485" w:rsidRPr="00415458">
        <w:rPr>
          <w:sz w:val="28"/>
          <w:szCs w:val="28"/>
        </w:rPr>
        <w:t>0</w:t>
      </w:r>
      <w:r w:rsidRPr="00415458">
        <w:rPr>
          <w:sz w:val="28"/>
          <w:szCs w:val="28"/>
        </w:rPr>
        <w:t>. Государственные организации здравоохранения:</w:t>
      </w:r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а</w:t>
      </w:r>
      <w:proofErr w:type="gramEnd"/>
      <w:r w:rsidRPr="00415458">
        <w:rPr>
          <w:sz w:val="28"/>
          <w:szCs w:val="28"/>
        </w:rPr>
        <w:t>) государственное унитарное предприятие «</w:t>
      </w:r>
      <w:proofErr w:type="spellStart"/>
      <w:r w:rsidRPr="00415458">
        <w:rPr>
          <w:sz w:val="28"/>
          <w:szCs w:val="28"/>
        </w:rPr>
        <w:t>Дубоссарское</w:t>
      </w:r>
      <w:proofErr w:type="spellEnd"/>
      <w:r w:rsidRPr="00415458">
        <w:rPr>
          <w:sz w:val="28"/>
          <w:szCs w:val="28"/>
        </w:rPr>
        <w:t xml:space="preserve"> аптечное управление»;</w:t>
      </w:r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lastRenderedPageBreak/>
        <w:t>б</w:t>
      </w:r>
      <w:proofErr w:type="gramEnd"/>
      <w:r w:rsidRPr="00415458">
        <w:rPr>
          <w:sz w:val="28"/>
          <w:szCs w:val="28"/>
        </w:rPr>
        <w:t>) государственное унитарное предприятие «Республиканский центр профилактической дезинфекции»;</w:t>
      </w:r>
    </w:p>
    <w:p w:rsidR="00E315F0" w:rsidRPr="00415458" w:rsidRDefault="00E315F0" w:rsidP="0055086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в</w:t>
      </w:r>
      <w:proofErr w:type="gramEnd"/>
      <w:r w:rsidRPr="00415458">
        <w:rPr>
          <w:sz w:val="28"/>
          <w:szCs w:val="28"/>
        </w:rPr>
        <w:t>) государственное унитарное предприятие «Республиканская стоматология».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r w:rsidRPr="00415458">
        <w:rPr>
          <w:sz w:val="28"/>
          <w:szCs w:val="28"/>
        </w:rPr>
        <w:t>1</w:t>
      </w:r>
      <w:r w:rsidR="00482485" w:rsidRPr="00415458">
        <w:rPr>
          <w:sz w:val="28"/>
          <w:szCs w:val="28"/>
        </w:rPr>
        <w:t>1</w:t>
      </w:r>
      <w:r w:rsidRPr="00415458">
        <w:rPr>
          <w:sz w:val="28"/>
          <w:szCs w:val="28"/>
        </w:rPr>
        <w:t>. Иные государственные организации: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а</w:t>
      </w:r>
      <w:proofErr w:type="gramEnd"/>
      <w:r w:rsidRPr="00415458">
        <w:rPr>
          <w:sz w:val="28"/>
          <w:szCs w:val="28"/>
        </w:rPr>
        <w:t xml:space="preserve">) государственное унитарное предприятие «Специальная техника </w:t>
      </w:r>
      <w:r w:rsidR="001878AC">
        <w:rPr>
          <w:sz w:val="28"/>
          <w:szCs w:val="28"/>
        </w:rPr>
        <w:br/>
      </w:r>
      <w:r w:rsidRPr="00415458">
        <w:rPr>
          <w:sz w:val="28"/>
          <w:szCs w:val="28"/>
        </w:rPr>
        <w:t xml:space="preserve">и снаряжение» Министерства внутренних дел </w:t>
      </w:r>
      <w:r w:rsidR="00B16D15" w:rsidRPr="00415458">
        <w:rPr>
          <w:sz w:val="28"/>
          <w:szCs w:val="28"/>
        </w:rPr>
        <w:t>Приднестровской Молдавской Республики</w:t>
      </w:r>
      <w:r w:rsidRPr="00415458">
        <w:rPr>
          <w:sz w:val="28"/>
          <w:szCs w:val="28"/>
        </w:rPr>
        <w:t>;</w:t>
      </w:r>
    </w:p>
    <w:p w:rsidR="00E15533" w:rsidRPr="00415458" w:rsidRDefault="00E15533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б</w:t>
      </w:r>
      <w:proofErr w:type="gramEnd"/>
      <w:r w:rsidRPr="00415458">
        <w:rPr>
          <w:sz w:val="28"/>
          <w:szCs w:val="28"/>
        </w:rPr>
        <w:t>) государственное унитарное предприятие «Пожарная безопасность»;</w:t>
      </w:r>
    </w:p>
    <w:p w:rsidR="004600ED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в</w:t>
      </w:r>
      <w:proofErr w:type="gramEnd"/>
      <w:r w:rsidRPr="00415458">
        <w:rPr>
          <w:sz w:val="28"/>
          <w:szCs w:val="28"/>
        </w:rPr>
        <w:t>) государственное унитарное предприятие «</w:t>
      </w:r>
      <w:proofErr w:type="spellStart"/>
      <w:r w:rsidRPr="00415458">
        <w:rPr>
          <w:sz w:val="28"/>
          <w:szCs w:val="28"/>
        </w:rPr>
        <w:t>Спецтехмонтаж</w:t>
      </w:r>
      <w:proofErr w:type="spellEnd"/>
      <w:r w:rsidRPr="00415458">
        <w:rPr>
          <w:sz w:val="28"/>
          <w:szCs w:val="28"/>
        </w:rPr>
        <w:t>»;</w:t>
      </w:r>
    </w:p>
    <w:p w:rsidR="004600ED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г</w:t>
      </w:r>
      <w:proofErr w:type="gramEnd"/>
      <w:r w:rsidRPr="00415458">
        <w:rPr>
          <w:sz w:val="28"/>
          <w:szCs w:val="28"/>
        </w:rPr>
        <w:t>) государственное унитарное предприятие «Медико-курортный центр «Солнечный»;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д</w:t>
      </w:r>
      <w:proofErr w:type="gramEnd"/>
      <w:r w:rsidR="00E15533" w:rsidRPr="00415458">
        <w:rPr>
          <w:sz w:val="28"/>
          <w:szCs w:val="28"/>
        </w:rPr>
        <w:t>) государственное унитарное предприятие «Учебно-методический центр»;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е</w:t>
      </w:r>
      <w:proofErr w:type="gramEnd"/>
      <w:r w:rsidR="00E15533" w:rsidRPr="00415458">
        <w:rPr>
          <w:sz w:val="28"/>
          <w:szCs w:val="28"/>
        </w:rPr>
        <w:t xml:space="preserve">) </w:t>
      </w:r>
      <w:bookmarkStart w:id="2" w:name="_Hlk137560682"/>
      <w:r w:rsidR="00E15533" w:rsidRPr="00415458">
        <w:rPr>
          <w:sz w:val="28"/>
          <w:szCs w:val="28"/>
        </w:rPr>
        <w:t xml:space="preserve">государственное унитарное предприятие </w:t>
      </w:r>
      <w:bookmarkEnd w:id="2"/>
      <w:r w:rsidR="00E15533" w:rsidRPr="00415458">
        <w:rPr>
          <w:sz w:val="28"/>
          <w:szCs w:val="28"/>
        </w:rPr>
        <w:t>«Острог»;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ж</w:t>
      </w:r>
      <w:proofErr w:type="gramEnd"/>
      <w:r w:rsidR="00E15533" w:rsidRPr="00415458">
        <w:rPr>
          <w:sz w:val="28"/>
          <w:szCs w:val="28"/>
        </w:rPr>
        <w:t>) государственное унитарное предприятие «Пристав»;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з</w:t>
      </w:r>
      <w:proofErr w:type="gramEnd"/>
      <w:r w:rsidR="00E15533" w:rsidRPr="00415458">
        <w:rPr>
          <w:sz w:val="28"/>
          <w:szCs w:val="28"/>
        </w:rPr>
        <w:t>) государственное унитарное предприятие «Оздоровительный комплекс «Днестровские зори»;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и</w:t>
      </w:r>
      <w:proofErr w:type="gramEnd"/>
      <w:r w:rsidR="00E15533" w:rsidRPr="00415458">
        <w:rPr>
          <w:sz w:val="28"/>
          <w:szCs w:val="28"/>
        </w:rPr>
        <w:t xml:space="preserve">) </w:t>
      </w:r>
      <w:r w:rsidR="007A0F1E" w:rsidRPr="00415458">
        <w:rPr>
          <w:sz w:val="28"/>
          <w:szCs w:val="28"/>
        </w:rPr>
        <w:t>Т</w:t>
      </w:r>
      <w:r w:rsidR="00E15533" w:rsidRPr="00415458">
        <w:rPr>
          <w:sz w:val="28"/>
          <w:szCs w:val="28"/>
        </w:rPr>
        <w:t>оргово-</w:t>
      </w:r>
      <w:r w:rsidR="007A0F1E" w:rsidRPr="00415458">
        <w:rPr>
          <w:sz w:val="28"/>
          <w:szCs w:val="28"/>
        </w:rPr>
        <w:t>П</w:t>
      </w:r>
      <w:r w:rsidR="00E15533" w:rsidRPr="00415458">
        <w:rPr>
          <w:sz w:val="28"/>
          <w:szCs w:val="28"/>
        </w:rPr>
        <w:t xml:space="preserve">роизводственное </w:t>
      </w:r>
      <w:r w:rsidR="007A0F1E" w:rsidRPr="00415458">
        <w:rPr>
          <w:sz w:val="28"/>
          <w:szCs w:val="28"/>
        </w:rPr>
        <w:t>Г</w:t>
      </w:r>
      <w:r w:rsidR="00E15533" w:rsidRPr="00415458">
        <w:rPr>
          <w:sz w:val="28"/>
          <w:szCs w:val="28"/>
        </w:rPr>
        <w:t xml:space="preserve">осударственное </w:t>
      </w:r>
      <w:r w:rsidR="007A0F1E" w:rsidRPr="00415458">
        <w:rPr>
          <w:sz w:val="28"/>
          <w:szCs w:val="28"/>
        </w:rPr>
        <w:t>У</w:t>
      </w:r>
      <w:r w:rsidR="00E15533" w:rsidRPr="00415458">
        <w:rPr>
          <w:sz w:val="28"/>
          <w:szCs w:val="28"/>
        </w:rPr>
        <w:t xml:space="preserve">нитарное </w:t>
      </w:r>
      <w:r w:rsidR="007A0F1E" w:rsidRPr="00415458">
        <w:rPr>
          <w:sz w:val="28"/>
          <w:szCs w:val="28"/>
        </w:rPr>
        <w:t>П</w:t>
      </w:r>
      <w:r w:rsidR="00E15533" w:rsidRPr="00415458">
        <w:rPr>
          <w:sz w:val="28"/>
          <w:szCs w:val="28"/>
        </w:rPr>
        <w:t>редприятие «Ареал»;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к</w:t>
      </w:r>
      <w:proofErr w:type="gramEnd"/>
      <w:r w:rsidR="00E15533" w:rsidRPr="00415458">
        <w:rPr>
          <w:sz w:val="28"/>
          <w:szCs w:val="28"/>
        </w:rPr>
        <w:t>) открытое акционерное общество «Проектный институт «Приднестровский»;</w:t>
      </w:r>
    </w:p>
    <w:p w:rsidR="00E15533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л</w:t>
      </w:r>
      <w:proofErr w:type="gramEnd"/>
      <w:r w:rsidR="00E15533" w:rsidRPr="00415458">
        <w:rPr>
          <w:sz w:val="28"/>
          <w:szCs w:val="28"/>
        </w:rPr>
        <w:t>) государственное унитарное предприятие «Институт технического регулирования и метрологии»;</w:t>
      </w:r>
    </w:p>
    <w:p w:rsidR="005F7590" w:rsidRPr="00415458" w:rsidRDefault="004600ED" w:rsidP="00550868">
      <w:pPr>
        <w:ind w:firstLine="709"/>
        <w:jc w:val="both"/>
        <w:rPr>
          <w:sz w:val="28"/>
          <w:szCs w:val="28"/>
        </w:rPr>
      </w:pPr>
      <w:proofErr w:type="gramStart"/>
      <w:r w:rsidRPr="00415458">
        <w:rPr>
          <w:sz w:val="28"/>
          <w:szCs w:val="28"/>
        </w:rPr>
        <w:t>м</w:t>
      </w:r>
      <w:proofErr w:type="gramEnd"/>
      <w:r w:rsidR="00E15533" w:rsidRPr="00415458">
        <w:rPr>
          <w:sz w:val="28"/>
          <w:szCs w:val="28"/>
        </w:rPr>
        <w:t>) государственное унитарное предприятие «Республиканский расчетный информационный центр»</w:t>
      </w:r>
      <w:r w:rsidR="00E87767" w:rsidRPr="008A44FA">
        <w:rPr>
          <w:sz w:val="28"/>
          <w:szCs w:val="28"/>
        </w:rPr>
        <w:t>"</w:t>
      </w:r>
      <w:r w:rsidR="00E15533" w:rsidRPr="00415458">
        <w:rPr>
          <w:sz w:val="28"/>
          <w:szCs w:val="28"/>
        </w:rPr>
        <w:t>.</w:t>
      </w:r>
    </w:p>
    <w:p w:rsidR="00482485" w:rsidRPr="00415458" w:rsidRDefault="00482485" w:rsidP="005F7590">
      <w:pPr>
        <w:ind w:firstLine="480"/>
        <w:jc w:val="center"/>
        <w:rPr>
          <w:sz w:val="28"/>
          <w:szCs w:val="28"/>
        </w:rPr>
      </w:pPr>
    </w:p>
    <w:p w:rsidR="00482485" w:rsidRPr="00415458" w:rsidRDefault="00482485" w:rsidP="005F7590">
      <w:pPr>
        <w:ind w:firstLine="480"/>
        <w:jc w:val="center"/>
        <w:rPr>
          <w:sz w:val="28"/>
          <w:szCs w:val="28"/>
        </w:rPr>
      </w:pPr>
    </w:p>
    <w:p w:rsidR="005322DE" w:rsidRPr="00415458" w:rsidRDefault="005322DE" w:rsidP="005F7590">
      <w:pPr>
        <w:ind w:firstLine="480"/>
        <w:jc w:val="center"/>
        <w:rPr>
          <w:sz w:val="28"/>
          <w:szCs w:val="28"/>
        </w:rPr>
      </w:pPr>
    </w:p>
    <w:p w:rsidR="005322DE" w:rsidRPr="00415458" w:rsidRDefault="005322DE" w:rsidP="005F7590">
      <w:pPr>
        <w:ind w:firstLine="480"/>
        <w:jc w:val="center"/>
        <w:rPr>
          <w:sz w:val="28"/>
          <w:szCs w:val="28"/>
        </w:rPr>
      </w:pPr>
    </w:p>
    <w:sectPr w:rsidR="005322DE" w:rsidRPr="00415458" w:rsidSect="001878AC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2E" w:rsidRDefault="0091682E" w:rsidP="00F84A86">
      <w:r>
        <w:separator/>
      </w:r>
    </w:p>
  </w:endnote>
  <w:endnote w:type="continuationSeparator" w:id="0">
    <w:p w:rsidR="0091682E" w:rsidRDefault="0091682E" w:rsidP="00F8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2E" w:rsidRDefault="0091682E" w:rsidP="00F84A86">
      <w:r>
        <w:separator/>
      </w:r>
    </w:p>
  </w:footnote>
  <w:footnote w:type="continuationSeparator" w:id="0">
    <w:p w:rsidR="0091682E" w:rsidRDefault="0091682E" w:rsidP="00F8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780883"/>
      <w:docPartObj>
        <w:docPartGallery w:val="Page Numbers (Top of Page)"/>
        <w:docPartUnique/>
      </w:docPartObj>
    </w:sdtPr>
    <w:sdtEndPr/>
    <w:sdtContent>
      <w:p w:rsidR="00415458" w:rsidRDefault="004154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B96">
          <w:rPr>
            <w:noProof/>
          </w:rPr>
          <w:t>- 4 -</w:t>
        </w:r>
        <w:r>
          <w:fldChar w:fldCharType="end"/>
        </w:r>
      </w:p>
    </w:sdtContent>
  </w:sdt>
  <w:p w:rsidR="00415458" w:rsidRDefault="004154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E516D"/>
    <w:multiLevelType w:val="hybridMultilevel"/>
    <w:tmpl w:val="FD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B6"/>
    <w:rsid w:val="0001498C"/>
    <w:rsid w:val="000362ED"/>
    <w:rsid w:val="00054F14"/>
    <w:rsid w:val="00067693"/>
    <w:rsid w:val="000812AF"/>
    <w:rsid w:val="00083D09"/>
    <w:rsid w:val="00086E43"/>
    <w:rsid w:val="0009659C"/>
    <w:rsid w:val="000A2CCA"/>
    <w:rsid w:val="000A33C0"/>
    <w:rsid w:val="00160DB6"/>
    <w:rsid w:val="00175581"/>
    <w:rsid w:val="0018197B"/>
    <w:rsid w:val="001878AC"/>
    <w:rsid w:val="001D2E5E"/>
    <w:rsid w:val="001F4480"/>
    <w:rsid w:val="001F50E2"/>
    <w:rsid w:val="0029129D"/>
    <w:rsid w:val="002A2279"/>
    <w:rsid w:val="002B0301"/>
    <w:rsid w:val="002E12F4"/>
    <w:rsid w:val="00313B9B"/>
    <w:rsid w:val="00317348"/>
    <w:rsid w:val="00331F6C"/>
    <w:rsid w:val="0034438A"/>
    <w:rsid w:val="00347757"/>
    <w:rsid w:val="003732D8"/>
    <w:rsid w:val="00385E98"/>
    <w:rsid w:val="003A6AB5"/>
    <w:rsid w:val="003B50E9"/>
    <w:rsid w:val="003E3955"/>
    <w:rsid w:val="003F2159"/>
    <w:rsid w:val="00404698"/>
    <w:rsid w:val="00406886"/>
    <w:rsid w:val="00411464"/>
    <w:rsid w:val="00415458"/>
    <w:rsid w:val="00416FC4"/>
    <w:rsid w:val="004600ED"/>
    <w:rsid w:val="00462E26"/>
    <w:rsid w:val="00482485"/>
    <w:rsid w:val="00493F22"/>
    <w:rsid w:val="004D2561"/>
    <w:rsid w:val="00515BA3"/>
    <w:rsid w:val="005322DE"/>
    <w:rsid w:val="00540F8C"/>
    <w:rsid w:val="00550868"/>
    <w:rsid w:val="005509DE"/>
    <w:rsid w:val="0058368D"/>
    <w:rsid w:val="00584FF0"/>
    <w:rsid w:val="005A22D0"/>
    <w:rsid w:val="005D14D3"/>
    <w:rsid w:val="005D7B96"/>
    <w:rsid w:val="005F0CA4"/>
    <w:rsid w:val="005F7590"/>
    <w:rsid w:val="00611BDF"/>
    <w:rsid w:val="006219EB"/>
    <w:rsid w:val="00624ECB"/>
    <w:rsid w:val="006357F4"/>
    <w:rsid w:val="00663ECC"/>
    <w:rsid w:val="00672F1A"/>
    <w:rsid w:val="00683884"/>
    <w:rsid w:val="006C7052"/>
    <w:rsid w:val="0078704B"/>
    <w:rsid w:val="00795E12"/>
    <w:rsid w:val="007A0F1E"/>
    <w:rsid w:val="007D393F"/>
    <w:rsid w:val="007D723C"/>
    <w:rsid w:val="007E7A40"/>
    <w:rsid w:val="007F2A01"/>
    <w:rsid w:val="00802174"/>
    <w:rsid w:val="008128C9"/>
    <w:rsid w:val="0083120C"/>
    <w:rsid w:val="00843C58"/>
    <w:rsid w:val="00845FEE"/>
    <w:rsid w:val="008627D1"/>
    <w:rsid w:val="008733A9"/>
    <w:rsid w:val="008805C8"/>
    <w:rsid w:val="0088561B"/>
    <w:rsid w:val="008A6C63"/>
    <w:rsid w:val="008B09FE"/>
    <w:rsid w:val="009102D7"/>
    <w:rsid w:val="0091682E"/>
    <w:rsid w:val="0093449C"/>
    <w:rsid w:val="00943583"/>
    <w:rsid w:val="009512CA"/>
    <w:rsid w:val="0096236D"/>
    <w:rsid w:val="00992F7A"/>
    <w:rsid w:val="009A6BAA"/>
    <w:rsid w:val="009C1FAE"/>
    <w:rsid w:val="009C3937"/>
    <w:rsid w:val="00A15BC8"/>
    <w:rsid w:val="00A20F27"/>
    <w:rsid w:val="00A514BA"/>
    <w:rsid w:val="00A52334"/>
    <w:rsid w:val="00A61241"/>
    <w:rsid w:val="00A67FC2"/>
    <w:rsid w:val="00A8741F"/>
    <w:rsid w:val="00AD4230"/>
    <w:rsid w:val="00AE4322"/>
    <w:rsid w:val="00B02E19"/>
    <w:rsid w:val="00B12360"/>
    <w:rsid w:val="00B16D15"/>
    <w:rsid w:val="00B66602"/>
    <w:rsid w:val="00B72F7F"/>
    <w:rsid w:val="00B74859"/>
    <w:rsid w:val="00B87C73"/>
    <w:rsid w:val="00B90825"/>
    <w:rsid w:val="00BA53EC"/>
    <w:rsid w:val="00BA5C9C"/>
    <w:rsid w:val="00BF0025"/>
    <w:rsid w:val="00C406BB"/>
    <w:rsid w:val="00C67779"/>
    <w:rsid w:val="00C77C70"/>
    <w:rsid w:val="00C808A2"/>
    <w:rsid w:val="00C83714"/>
    <w:rsid w:val="00C86CF7"/>
    <w:rsid w:val="00C93BC0"/>
    <w:rsid w:val="00C970B4"/>
    <w:rsid w:val="00CA27E9"/>
    <w:rsid w:val="00CB019C"/>
    <w:rsid w:val="00CD7E58"/>
    <w:rsid w:val="00D010F4"/>
    <w:rsid w:val="00D04F8D"/>
    <w:rsid w:val="00D15AC9"/>
    <w:rsid w:val="00D25BF8"/>
    <w:rsid w:val="00D73126"/>
    <w:rsid w:val="00D869EA"/>
    <w:rsid w:val="00D931A5"/>
    <w:rsid w:val="00DB6330"/>
    <w:rsid w:val="00DE2B94"/>
    <w:rsid w:val="00DE3B9C"/>
    <w:rsid w:val="00DF318E"/>
    <w:rsid w:val="00E15533"/>
    <w:rsid w:val="00E315F0"/>
    <w:rsid w:val="00E70BF6"/>
    <w:rsid w:val="00E87767"/>
    <w:rsid w:val="00EA2CDB"/>
    <w:rsid w:val="00EB2484"/>
    <w:rsid w:val="00EF1A37"/>
    <w:rsid w:val="00F10E31"/>
    <w:rsid w:val="00F77C37"/>
    <w:rsid w:val="00F84A86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F569-1462-4937-A936-0A852C92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84A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4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B7485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B748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99"/>
    <w:qFormat/>
    <w:rsid w:val="00B748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962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BA5C9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514BA"/>
  </w:style>
  <w:style w:type="table" w:styleId="ad">
    <w:name w:val="Table Grid"/>
    <w:basedOn w:val="a1"/>
    <w:uiPriority w:val="39"/>
    <w:rsid w:val="00A5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A514BA"/>
    <w:rPr>
      <w:b/>
      <w:bCs/>
    </w:rPr>
  </w:style>
  <w:style w:type="paragraph" w:styleId="af">
    <w:name w:val="Body Text"/>
    <w:basedOn w:val="a"/>
    <w:link w:val="af0"/>
    <w:rsid w:val="00A514BA"/>
    <w:pPr>
      <w:spacing w:after="120"/>
    </w:pPr>
  </w:style>
  <w:style w:type="character" w:customStyle="1" w:styleId="af0">
    <w:name w:val="Основной текст Знак"/>
    <w:basedOn w:val="a0"/>
    <w:link w:val="af"/>
    <w:rsid w:val="00A51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514BA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584FF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4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wpKNNRkHli2hQrtH4vFFa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И.Н.</dc:creator>
  <cp:lastModifiedBy>Кудрова А.А.</cp:lastModifiedBy>
  <cp:revision>28</cp:revision>
  <cp:lastPrinted>2024-07-18T10:32:00Z</cp:lastPrinted>
  <dcterms:created xsi:type="dcterms:W3CDTF">2023-11-24T11:52:00Z</dcterms:created>
  <dcterms:modified xsi:type="dcterms:W3CDTF">2024-07-18T10:32:00Z</dcterms:modified>
</cp:coreProperties>
</file>