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91" w:rsidRPr="0053067A" w:rsidRDefault="004B1F91" w:rsidP="004B1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B1F91" w:rsidRPr="0053067A" w:rsidRDefault="004B1F91" w:rsidP="004B1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B1F91" w:rsidRPr="0053067A" w:rsidRDefault="004B1F91" w:rsidP="004B1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B1F91" w:rsidRPr="0053067A" w:rsidRDefault="004B1F91" w:rsidP="004B1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B1F91" w:rsidRPr="0053067A" w:rsidRDefault="004B1F91" w:rsidP="004B1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B1F91" w:rsidRPr="0053067A" w:rsidRDefault="004B1F91" w:rsidP="004B1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4B1F91" w:rsidRPr="0053067A" w:rsidRDefault="004B1F91" w:rsidP="004B1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4B1F91" w:rsidRPr="0053067A" w:rsidRDefault="004B1F91" w:rsidP="004B1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4B1F91" w:rsidRDefault="004B1F91" w:rsidP="004B1F9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F91">
        <w:rPr>
          <w:rFonts w:ascii="Times New Roman" w:eastAsia="Calibri" w:hAnsi="Times New Roman" w:cs="Times New Roman"/>
          <w:b/>
          <w:sz w:val="28"/>
          <w:szCs w:val="28"/>
        </w:rPr>
        <w:t xml:space="preserve">«О внесении дополнения в Закон </w:t>
      </w:r>
    </w:p>
    <w:p w:rsidR="004B1F91" w:rsidRPr="004B1F91" w:rsidRDefault="004B1F91" w:rsidP="004B1F9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F91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4B1F91" w:rsidRPr="004B1F91" w:rsidRDefault="004B1F91" w:rsidP="004B1F9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F91">
        <w:rPr>
          <w:rFonts w:ascii="Times New Roman" w:eastAsia="Calibri" w:hAnsi="Times New Roman" w:cs="Times New Roman"/>
          <w:b/>
          <w:sz w:val="28"/>
          <w:szCs w:val="28"/>
        </w:rPr>
        <w:t xml:space="preserve">«О представительных органах государственной власти </w:t>
      </w:r>
    </w:p>
    <w:p w:rsidR="004B1F91" w:rsidRPr="004B1F91" w:rsidRDefault="004B1F91" w:rsidP="004B1F9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F91">
        <w:rPr>
          <w:rFonts w:ascii="Times New Roman" w:eastAsia="Calibri" w:hAnsi="Times New Roman" w:cs="Times New Roman"/>
          <w:b/>
          <w:sz w:val="28"/>
          <w:szCs w:val="28"/>
        </w:rPr>
        <w:t>и местного самоуправления»</w:t>
      </w:r>
    </w:p>
    <w:p w:rsidR="004B1F91" w:rsidRPr="0053067A" w:rsidRDefault="004B1F91" w:rsidP="004B1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F91" w:rsidRPr="0053067A" w:rsidRDefault="004B1F91" w:rsidP="004B1F9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4B1F91" w:rsidRDefault="004B1F91" w:rsidP="004B1F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17 июл</w:t>
      </w:r>
      <w:r w:rsidRPr="0053067A">
        <w:rPr>
          <w:rFonts w:ascii="Times New Roman" w:eastAsia="Calibri" w:hAnsi="Times New Roman" w:cs="Times New Roman"/>
          <w:sz w:val="28"/>
          <w:szCs w:val="28"/>
        </w:rPr>
        <w:t>я 2024 года</w:t>
      </w:r>
    </w:p>
    <w:p w:rsidR="004B1F91" w:rsidRPr="0053067A" w:rsidRDefault="004B1F91" w:rsidP="004B1F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BDE" w:rsidRPr="00145BDE" w:rsidRDefault="00145BDE" w:rsidP="00145BD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1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от </w:t>
      </w:r>
      <w:r w:rsidRPr="00145BDE">
        <w:rPr>
          <w:rFonts w:ascii="Times New Roman" w:eastAsia="Times New Roman" w:hAnsi="Times New Roman" w:cs="Times New Roman"/>
          <w:caps/>
          <w:sz w:val="28"/>
          <w:szCs w:val="28"/>
        </w:rPr>
        <w:t>27 </w:t>
      </w:r>
      <w:r w:rsidRPr="00145BDE">
        <w:rPr>
          <w:rFonts w:ascii="Times New Roman" w:eastAsia="Times New Roman" w:hAnsi="Times New Roman" w:cs="Times New Roman"/>
          <w:sz w:val="28"/>
          <w:szCs w:val="28"/>
        </w:rPr>
        <w:t xml:space="preserve">июля 2016 года </w:t>
      </w:r>
      <w:r w:rsidRPr="00145BDE">
        <w:rPr>
          <w:rFonts w:ascii="Times New Roman" w:eastAsia="Times New Roman" w:hAnsi="Times New Roman" w:cs="Times New Roman"/>
          <w:caps/>
          <w:sz w:val="28"/>
          <w:szCs w:val="28"/>
        </w:rPr>
        <w:t>№ 195-З-</w:t>
      </w:r>
      <w:r w:rsidRPr="00145BDE">
        <w:rPr>
          <w:rFonts w:ascii="Times New Roman" w:eastAsia="Times New Roman" w:hAnsi="Times New Roman" w:cs="Times New Roman"/>
          <w:caps/>
          <w:sz w:val="28"/>
          <w:szCs w:val="28"/>
          <w:lang w:val="en-US"/>
        </w:rPr>
        <w:t>VI</w:t>
      </w:r>
      <w:r w:rsidRPr="00145BDE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1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Pr="00F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представительных органах государственной власти и местного самоуправления» </w:t>
      </w:r>
      <w:r w:rsidRPr="00F613C7">
        <w:rPr>
          <w:rFonts w:ascii="Times New Roman" w:eastAsia="Times New Roman" w:hAnsi="Times New Roman" w:cs="Times New Roman"/>
          <w:caps/>
          <w:sz w:val="28"/>
          <w:szCs w:val="28"/>
        </w:rPr>
        <w:t xml:space="preserve">(САЗ 16-30) </w:t>
      </w:r>
      <w:r w:rsidR="00B86927" w:rsidRPr="00F613C7">
        <w:rPr>
          <w:rFonts w:ascii="Times New Roman" w:eastAsia="Times New Roman" w:hAnsi="Times New Roman" w:cs="Times New Roman"/>
          <w:caps/>
          <w:sz w:val="28"/>
          <w:szCs w:val="28"/>
        </w:rPr>
        <w:br/>
      </w:r>
      <w:r w:rsidRPr="00F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изменениями, внесенными Законом Приднестровской Молдавской Республики от 26 июля 2018 года № 242-ЗИ-VI (САЗ </w:t>
      </w:r>
      <w:r w:rsidRPr="00145BDE">
        <w:rPr>
          <w:rFonts w:ascii="Times New Roman" w:eastAsia="Times New Roman" w:hAnsi="Times New Roman" w:cs="Times New Roman"/>
          <w:sz w:val="28"/>
          <w:szCs w:val="28"/>
          <w:lang w:eastAsia="ru-RU"/>
        </w:rPr>
        <w:t>18-30), следующее дополнение.</w:t>
      </w:r>
    </w:p>
    <w:p w:rsidR="00145BDE" w:rsidRPr="00145BDE" w:rsidRDefault="00145BDE" w:rsidP="0014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45BDE" w:rsidRPr="00145BDE" w:rsidRDefault="00145BDE" w:rsidP="00145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5B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 статьи 3 дополнить частью четвертой следующего содержания: </w:t>
      </w:r>
    </w:p>
    <w:p w:rsidR="00145BDE" w:rsidRPr="00145BDE" w:rsidRDefault="00145BDE" w:rsidP="00145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5BD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45B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Совет Приднестровской Молдавской Республики вправе утвердить модельный (примерный) регламент местных Советов народных депутатов городов Тирасполь, Бендеры и районов Приднестровской Молдавской Республики</w:t>
      </w:r>
      <w:r w:rsidRPr="00145BDE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145BDE" w:rsidRPr="00145BDE" w:rsidRDefault="00145BDE" w:rsidP="00145BDE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5BDE" w:rsidRPr="00145BDE" w:rsidRDefault="00145BDE" w:rsidP="00145BDE">
      <w:pPr>
        <w:tabs>
          <w:tab w:val="left" w:pos="709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D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Статья 2.</w:t>
      </w:r>
      <w:r w:rsidRPr="00145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4B1F91" w:rsidRDefault="004B1F91" w:rsidP="004B1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F91" w:rsidRDefault="004B1F91" w:rsidP="004B1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F91" w:rsidRPr="0053067A" w:rsidRDefault="004B1F91" w:rsidP="004B1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4B1F91" w:rsidRPr="0053067A" w:rsidRDefault="004B1F91" w:rsidP="004B1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4B1F91" w:rsidRDefault="004B1F91" w:rsidP="004B1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F261FB" w:rsidRDefault="00F261FB" w:rsidP="004B1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1FB" w:rsidRDefault="00F261FB" w:rsidP="004B1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1FB" w:rsidRDefault="00F261FB" w:rsidP="004B1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261FB" w:rsidRDefault="00F261FB" w:rsidP="004B1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1FB" w:rsidRPr="00F261FB" w:rsidRDefault="00F261FB" w:rsidP="00F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261FB" w:rsidRPr="00F261FB" w:rsidRDefault="00F261FB" w:rsidP="00F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FB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июля 2024 г.</w:t>
      </w:r>
    </w:p>
    <w:p w:rsidR="00F261FB" w:rsidRPr="0053067A" w:rsidRDefault="00F261FB" w:rsidP="00F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F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189-ЗД-VII</w:t>
      </w:r>
    </w:p>
    <w:sectPr w:rsidR="00F261FB" w:rsidRPr="0053067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3BA" w:rsidRDefault="00EB63BA">
      <w:pPr>
        <w:spacing w:after="0" w:line="240" w:lineRule="auto"/>
      </w:pPr>
      <w:r>
        <w:separator/>
      </w:r>
    </w:p>
  </w:endnote>
  <w:endnote w:type="continuationSeparator" w:id="0">
    <w:p w:rsidR="00EB63BA" w:rsidRDefault="00EB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3BA" w:rsidRDefault="00EB63BA">
      <w:pPr>
        <w:spacing w:after="0" w:line="240" w:lineRule="auto"/>
      </w:pPr>
      <w:r>
        <w:separator/>
      </w:r>
    </w:p>
  </w:footnote>
  <w:footnote w:type="continuationSeparator" w:id="0">
    <w:p w:rsidR="00EB63BA" w:rsidRDefault="00EB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F7404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5BD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91"/>
    <w:rsid w:val="00145BDE"/>
    <w:rsid w:val="001B5588"/>
    <w:rsid w:val="003D0DB9"/>
    <w:rsid w:val="004B1F91"/>
    <w:rsid w:val="00770CBF"/>
    <w:rsid w:val="00777DB4"/>
    <w:rsid w:val="00B648C7"/>
    <w:rsid w:val="00B86927"/>
    <w:rsid w:val="00DE3F0A"/>
    <w:rsid w:val="00E92444"/>
    <w:rsid w:val="00EB63BA"/>
    <w:rsid w:val="00F261FB"/>
    <w:rsid w:val="00F613C7"/>
    <w:rsid w:val="00F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FC2A3-A638-4769-852C-AA7D6227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F91"/>
  </w:style>
  <w:style w:type="paragraph" w:styleId="a5">
    <w:name w:val="Balloon Text"/>
    <w:basedOn w:val="a"/>
    <w:link w:val="a6"/>
    <w:uiPriority w:val="99"/>
    <w:semiHidden/>
    <w:unhideWhenUsed/>
    <w:rsid w:val="00F7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4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cp:lastPrinted>2024-07-16T08:31:00Z</cp:lastPrinted>
  <dcterms:created xsi:type="dcterms:W3CDTF">2024-07-17T11:54:00Z</dcterms:created>
  <dcterms:modified xsi:type="dcterms:W3CDTF">2024-07-30T06:11:00Z</dcterms:modified>
</cp:coreProperties>
</file>