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35219" w14:textId="77777777" w:rsidR="00A56D06" w:rsidRDefault="00A56D06" w:rsidP="000E13CC">
      <w:pPr>
        <w:tabs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6A7FFEA" w14:textId="77777777" w:rsidR="000E13CC" w:rsidRDefault="000E13CC" w:rsidP="000E13CC">
      <w:pPr>
        <w:tabs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61191AC" w14:textId="77777777" w:rsidR="000E13CC" w:rsidRDefault="000E13CC" w:rsidP="000E13CC">
      <w:pPr>
        <w:tabs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B0E28E8" w14:textId="77777777" w:rsidR="000E13CC" w:rsidRDefault="000E13CC" w:rsidP="000E13CC">
      <w:pPr>
        <w:tabs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94439AE" w14:textId="77777777" w:rsidR="000E13CC" w:rsidRDefault="000E13CC" w:rsidP="000E13CC">
      <w:pPr>
        <w:tabs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965832D" w14:textId="77777777" w:rsidR="000E13CC" w:rsidRDefault="000E13CC" w:rsidP="000E13CC">
      <w:pPr>
        <w:tabs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66653AC" w14:textId="77777777" w:rsidR="000E13CC" w:rsidRDefault="000E13CC" w:rsidP="000E13CC">
      <w:pPr>
        <w:tabs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EA4F721" w14:textId="77777777" w:rsidR="000E13CC" w:rsidRDefault="000E13CC" w:rsidP="000E13CC">
      <w:pPr>
        <w:tabs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9A97A64" w14:textId="77777777" w:rsidR="000E13CC" w:rsidRDefault="000E13CC" w:rsidP="000E13CC">
      <w:pPr>
        <w:tabs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5C91A27" w14:textId="77777777" w:rsidR="000E13CC" w:rsidRDefault="000E13CC" w:rsidP="000E13CC">
      <w:pPr>
        <w:tabs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CEC2AF4" w14:textId="77777777" w:rsidR="000E13CC" w:rsidRPr="000E13CC" w:rsidRDefault="000E13CC" w:rsidP="000E13CC">
      <w:pPr>
        <w:tabs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7F168C4" w14:textId="77777777" w:rsidR="0062407A" w:rsidRPr="000E13CC" w:rsidRDefault="0062407A" w:rsidP="000E13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13CC">
        <w:rPr>
          <w:rFonts w:ascii="Times New Roman" w:eastAsia="Calibri" w:hAnsi="Times New Roman" w:cs="Times New Roman"/>
          <w:sz w:val="28"/>
          <w:szCs w:val="28"/>
        </w:rPr>
        <w:t>О проект</w:t>
      </w:r>
      <w:r w:rsidR="008D1C6D" w:rsidRPr="000E13CC">
        <w:rPr>
          <w:rFonts w:ascii="Times New Roman" w:eastAsia="Calibri" w:hAnsi="Times New Roman" w:cs="Times New Roman"/>
          <w:sz w:val="28"/>
          <w:szCs w:val="28"/>
        </w:rPr>
        <w:t>е</w:t>
      </w:r>
      <w:r w:rsidR="00A56D06" w:rsidRPr="000E13CC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8D1C6D" w:rsidRPr="000E13CC">
        <w:rPr>
          <w:rFonts w:ascii="Times New Roman" w:eastAsia="Calibri" w:hAnsi="Times New Roman" w:cs="Times New Roman"/>
          <w:sz w:val="28"/>
          <w:szCs w:val="28"/>
        </w:rPr>
        <w:t>а</w:t>
      </w:r>
      <w:r w:rsidR="00A56D06" w:rsidRPr="000E13CC">
        <w:rPr>
          <w:rFonts w:ascii="Times New Roman" w:eastAsia="Calibri" w:hAnsi="Times New Roman" w:cs="Times New Roman"/>
          <w:sz w:val="28"/>
          <w:szCs w:val="28"/>
        </w:rPr>
        <w:t xml:space="preserve"> Приднестровской Молдавской Республики</w:t>
      </w:r>
      <w:r w:rsidRPr="000E13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86DE636" w14:textId="77777777" w:rsidR="00E80651" w:rsidRDefault="008D1C6D" w:rsidP="000E13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13CC">
        <w:rPr>
          <w:rFonts w:ascii="Times New Roman" w:eastAsia="Calibri" w:hAnsi="Times New Roman" w:cs="Times New Roman"/>
          <w:sz w:val="28"/>
          <w:szCs w:val="28"/>
        </w:rPr>
        <w:t xml:space="preserve">«О внесении </w:t>
      </w:r>
      <w:r w:rsidR="00161418" w:rsidRPr="000E13CC">
        <w:rPr>
          <w:rFonts w:ascii="Times New Roman" w:eastAsia="Calibri" w:hAnsi="Times New Roman" w:cs="Times New Roman"/>
          <w:sz w:val="28"/>
          <w:szCs w:val="28"/>
        </w:rPr>
        <w:t>изменени</w:t>
      </w:r>
      <w:r w:rsidR="00C7646E" w:rsidRPr="000E13CC">
        <w:rPr>
          <w:rFonts w:ascii="Times New Roman" w:eastAsia="Calibri" w:hAnsi="Times New Roman" w:cs="Times New Roman"/>
          <w:sz w:val="28"/>
          <w:szCs w:val="28"/>
        </w:rPr>
        <w:t>й и дополнений</w:t>
      </w:r>
      <w:r w:rsidR="00E806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13CC">
        <w:rPr>
          <w:rFonts w:ascii="Times New Roman" w:eastAsia="Calibri" w:hAnsi="Times New Roman" w:cs="Times New Roman"/>
          <w:sz w:val="28"/>
          <w:szCs w:val="28"/>
        </w:rPr>
        <w:t xml:space="preserve">в Закон </w:t>
      </w:r>
    </w:p>
    <w:p w14:paraId="76795F50" w14:textId="2B2595F0" w:rsidR="00650A6B" w:rsidRPr="000E13CC" w:rsidRDefault="008D1C6D" w:rsidP="000E13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13CC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</w:p>
    <w:p w14:paraId="0C1B20A9" w14:textId="77777777" w:rsidR="00650A6B" w:rsidRPr="000E13CC" w:rsidRDefault="008D1C6D" w:rsidP="000E13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13CC">
        <w:rPr>
          <w:rFonts w:ascii="Times New Roman" w:eastAsia="Calibri" w:hAnsi="Times New Roman" w:cs="Times New Roman"/>
          <w:sz w:val="28"/>
          <w:szCs w:val="28"/>
        </w:rPr>
        <w:t>«О праве граждан Приднестровской Молдавской Республики</w:t>
      </w:r>
    </w:p>
    <w:p w14:paraId="4D5871F9" w14:textId="77777777" w:rsidR="00650A6B" w:rsidRPr="000E13CC" w:rsidRDefault="008D1C6D" w:rsidP="000E13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E13CC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0E13CC">
        <w:rPr>
          <w:rFonts w:ascii="Times New Roman" w:eastAsia="Calibri" w:hAnsi="Times New Roman" w:cs="Times New Roman"/>
          <w:sz w:val="28"/>
          <w:szCs w:val="28"/>
        </w:rPr>
        <w:t xml:space="preserve"> свободу передвижения, выбор места пребывания и жительства в пределах</w:t>
      </w:r>
    </w:p>
    <w:p w14:paraId="734CFF64" w14:textId="0415A49B" w:rsidR="0062407A" w:rsidRPr="000E13CC" w:rsidRDefault="008D1C6D" w:rsidP="000E13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13CC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Республики»</w:t>
      </w:r>
    </w:p>
    <w:p w14:paraId="6BEE9783" w14:textId="77777777" w:rsidR="008D1C6D" w:rsidRDefault="008D1C6D" w:rsidP="000E1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436C8C" w14:textId="77777777" w:rsidR="000E13CC" w:rsidRPr="000E13CC" w:rsidRDefault="000E13CC" w:rsidP="000E13C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B3763EB" w14:textId="028E37AB" w:rsidR="008D1C6D" w:rsidRPr="000E13CC" w:rsidRDefault="008D1C6D" w:rsidP="000E1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</w:t>
      </w:r>
      <w:r w:rsidR="00714ABB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65,</w:t>
      </w: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 Конституции Приднестровской Молдавской Республики</w:t>
      </w:r>
      <w:r w:rsidR="0086427D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законодательной инициативы:</w:t>
      </w:r>
    </w:p>
    <w:p w14:paraId="144E78A4" w14:textId="77777777" w:rsidR="00424831" w:rsidRPr="000E13CC" w:rsidRDefault="00424831" w:rsidP="000E1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00F46E" w14:textId="4E9F879B" w:rsidR="008D1C6D" w:rsidRDefault="00E80651" w:rsidP="000E1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D1C6D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на рассмотрение в Верховный Совет Приднестровской Молдавской Республики проект закона Приднестровской Молдавской Республики </w:t>
      </w:r>
      <w:r w:rsidR="00C7646E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Закон Приднестровской Молдавской Республики «О праве граждан Приднестровской Молдавской Республики на свободу передвижения, выбор места пребывания и жительства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646E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Приднестровской Молдавской Республики</w:t>
      </w:r>
      <w:r w:rsidR="008D1C6D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14ABB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</w:t>
      </w:r>
      <w:r w:rsidR="008D1C6D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22231E" w14:textId="77777777" w:rsidR="00E80651" w:rsidRPr="000E13CC" w:rsidRDefault="00E80651" w:rsidP="000E1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DF36E" w14:textId="0E8965F5" w:rsidR="008D1C6D" w:rsidRDefault="008D1C6D" w:rsidP="000E1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3EEA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8191F27" w14:textId="77777777" w:rsidR="00BE6088" w:rsidRPr="000E13CC" w:rsidRDefault="00BE6088" w:rsidP="000E1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6032D" w14:textId="77777777" w:rsidR="003C3EEA" w:rsidRPr="000E13CC" w:rsidRDefault="003C3EEA" w:rsidP="000E1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38DC7" w14:textId="77777777" w:rsidR="003C3EEA" w:rsidRPr="000E13CC" w:rsidRDefault="003C3EEA" w:rsidP="000E1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* – не для печати.</w:t>
      </w:r>
    </w:p>
    <w:p w14:paraId="7424A179" w14:textId="77777777" w:rsidR="003C3EEA" w:rsidRPr="000E13CC" w:rsidRDefault="003C3EEA" w:rsidP="000E1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0AA23" w14:textId="77777777" w:rsidR="008D1C6D" w:rsidRDefault="008D1C6D" w:rsidP="000E1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09CD491B" w14:textId="77777777" w:rsidR="000E13CC" w:rsidRDefault="000E13CC" w:rsidP="000E1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F100E" w14:textId="77777777" w:rsidR="000E13CC" w:rsidRPr="000E13CC" w:rsidRDefault="000E13CC" w:rsidP="000E1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36DF03EF" w14:textId="77777777" w:rsidR="000E13CC" w:rsidRDefault="000E13CC" w:rsidP="000E1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CE906" w14:textId="77777777" w:rsidR="00BE6088" w:rsidRPr="00F755A3" w:rsidRDefault="00BE6088" w:rsidP="000E1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A6C27D" w14:textId="77777777" w:rsidR="000E13CC" w:rsidRPr="00F755A3" w:rsidRDefault="000E13CC" w:rsidP="000E13C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5A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2C800702" w14:textId="6AA698DB" w:rsidR="000E13CC" w:rsidRPr="00F755A3" w:rsidRDefault="00F755A3" w:rsidP="000E1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27</w:t>
      </w:r>
      <w:r w:rsidR="000E13CC" w:rsidRPr="00F7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2024 г.</w:t>
      </w:r>
    </w:p>
    <w:p w14:paraId="2200484D" w14:textId="6895A9A2" w:rsidR="00A56D06" w:rsidRPr="00F755A3" w:rsidRDefault="00F755A3" w:rsidP="00E8065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296</w:t>
      </w:r>
      <w:r w:rsidR="000E13CC" w:rsidRPr="00F755A3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r w:rsidR="008D1C6D" w:rsidRPr="00F755A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EE99666" w14:textId="77777777" w:rsidR="00E80651" w:rsidRPr="00F755A3" w:rsidRDefault="00E80651" w:rsidP="00F755A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5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123BA6F8" w14:textId="77777777" w:rsidR="00E80651" w:rsidRPr="00F755A3" w:rsidRDefault="00E80651" w:rsidP="00F755A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55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7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14:paraId="158123EE" w14:textId="77777777" w:rsidR="00E80651" w:rsidRPr="00F755A3" w:rsidRDefault="00E80651" w:rsidP="00F755A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5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14:paraId="164C1EE8" w14:textId="77777777" w:rsidR="00E80651" w:rsidRPr="00F755A3" w:rsidRDefault="00E80651" w:rsidP="00F755A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5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14:paraId="014A5BAA" w14:textId="309E7B74" w:rsidR="00E80651" w:rsidRPr="00F755A3" w:rsidRDefault="00E80651" w:rsidP="00F755A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55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7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5A3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августа</w:t>
      </w:r>
      <w:r w:rsidRPr="00F7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</w:t>
      </w:r>
      <w:r w:rsidR="00F7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296рп</w:t>
      </w:r>
    </w:p>
    <w:p w14:paraId="488F5C67" w14:textId="77777777" w:rsidR="009A0595" w:rsidRPr="00F755A3" w:rsidRDefault="009A0595" w:rsidP="000E13C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ED8B3AF" w14:textId="21E6FD47" w:rsidR="009A0595" w:rsidRPr="000E13CC" w:rsidRDefault="00714ABB" w:rsidP="000E13C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755A3">
        <w:rPr>
          <w:rFonts w:ascii="Times New Roman" w:hAnsi="Times New Roman" w:cs="Times New Roman"/>
          <w:sz w:val="28"/>
          <w:szCs w:val="28"/>
        </w:rPr>
        <w:t>П</w:t>
      </w:r>
      <w:r w:rsidR="009A0595" w:rsidRPr="00F755A3">
        <w:rPr>
          <w:rFonts w:ascii="Times New Roman" w:hAnsi="Times New Roman" w:cs="Times New Roman"/>
          <w:sz w:val="28"/>
          <w:szCs w:val="28"/>
        </w:rPr>
        <w:t>роект</w:t>
      </w:r>
    </w:p>
    <w:p w14:paraId="1A72195E" w14:textId="77777777" w:rsidR="005335EF" w:rsidRPr="000E13CC" w:rsidRDefault="005335EF" w:rsidP="000E1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C7B118" w14:textId="73E2A645" w:rsidR="00650A6B" w:rsidRPr="00E80651" w:rsidRDefault="00CB31E1" w:rsidP="00E80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</w:p>
    <w:p w14:paraId="2643E7FE" w14:textId="149F3E29" w:rsidR="005335EF" w:rsidRPr="00E80651" w:rsidRDefault="00CB31E1" w:rsidP="00E80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14:paraId="45B5A0E8" w14:textId="77777777" w:rsidR="00650A6B" w:rsidRPr="000E13CC" w:rsidRDefault="00650A6B" w:rsidP="000E13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11046" w14:textId="77777777" w:rsidR="00650A6B" w:rsidRPr="00E80651" w:rsidRDefault="00C7646E" w:rsidP="00E80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5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</w:t>
      </w:r>
    </w:p>
    <w:p w14:paraId="1A4C17DA" w14:textId="77777777" w:rsidR="00650A6B" w:rsidRPr="00E80651" w:rsidRDefault="00C7646E" w:rsidP="00E80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06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8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Приднестровской Молдавской Республики</w:t>
      </w:r>
    </w:p>
    <w:p w14:paraId="3B624545" w14:textId="77777777" w:rsidR="00650A6B" w:rsidRPr="00E80651" w:rsidRDefault="00C7646E" w:rsidP="00E80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праве граждан Приднестровской Молдавской Республики</w:t>
      </w:r>
    </w:p>
    <w:p w14:paraId="423B7E06" w14:textId="44082A27" w:rsidR="00650A6B" w:rsidRPr="00E80651" w:rsidRDefault="00C7646E" w:rsidP="00E80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06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8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свободу передвижения, выбор места пребывания и жительства в пределах</w:t>
      </w:r>
    </w:p>
    <w:p w14:paraId="1627C1A2" w14:textId="7F5E9214" w:rsidR="005335EF" w:rsidRPr="00E80651" w:rsidRDefault="00C7646E" w:rsidP="00E80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Республики»</w:t>
      </w:r>
    </w:p>
    <w:p w14:paraId="0E3C2CD6" w14:textId="77777777" w:rsidR="00C7646E" w:rsidRPr="000E13CC" w:rsidRDefault="00C7646E" w:rsidP="000E13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0BE12" w14:textId="6F88C4CE" w:rsidR="005335EF" w:rsidRPr="000E13CC" w:rsidRDefault="005335EF" w:rsidP="00E80651">
      <w:pPr>
        <w:tabs>
          <w:tab w:val="left" w:pos="12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 </w:t>
      </w:r>
      <w:r w:rsidR="00B3063A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C665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063A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 июня 2017 года № 145-З-VI «О праве граждан Приднестровской Молдавской Республики на свободу передвижения, выбор места пребывания </w:t>
      </w:r>
      <w:r w:rsidR="00C665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063A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жительства в пределах Приднестровской Молдавской Республики» </w:t>
      </w:r>
      <w:r w:rsidR="00C665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063A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17-25) с изменениями и дополнениями, внесенными законами Приднестровской Молдавской Республики от 28 февраля 2018 года № 46-ЗД-VI (САЗ 18-9); от 29 мая 2019 года № 94-ЗИД-VI (САЗ 19-20); от 15 июня 2020 года № 77-ЗИД-VI (САЗ 20-25) с изменениями, внесенными законами Приднестровской Молдавской Республики от 28 сентября 2020 года № 144-З-VI (САЗ 20-40), от 11 ноября 2020 года № 187-ЗИ-VI (САЗ 20-46), от 14 декабря 2020 года № 218-ЗИ-VI (САЗ 20-51), от 26 января 2021 года № 2-ЗИ-VII </w:t>
      </w:r>
      <w:r w:rsidR="00C665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063A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21-4), от 29 марта 2021 года № 53-ЗИ-VII (САЗ 21-13), от 14 мая 2021 года № 90-ЗИ-VII (САЗ 21-19), от 15 июня 2021 года № 126-ЗИ-VII (САЗ 21-24), </w:t>
      </w:r>
      <w:r w:rsidR="00C665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063A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 июля 2021 года № 169-ЗИ-VII (САЗ 21-29), от 13 сентября 2021 года </w:t>
      </w:r>
      <w:r w:rsidR="00C665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063A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217-ЗИ-VII (САЗ 21-37), от 30 сентября 2021 года № 234-ЗИ-VII (САЗ 21-39,1), от 23 декабря 2021 года № 340-ЗИ-VII (САЗ 21-51), от 28 марта 2022 года </w:t>
      </w:r>
      <w:r w:rsidR="00C665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063A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43-ЗИ-VII (САЗ 22-12), а также от 16 февраля 2022 года № 20-ЗИ-VII </w:t>
      </w:r>
      <w:r w:rsidR="00C665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063A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22-6); от 13 марта 2023 года № 35-ЗД-VII (САЗ 23-11); от 20 июня 2023 года № 148-ЗИ-VII (САЗ 23-25); от 25 июля 2023 года № 263-ЗД-VII (САЗ 23-30);</w:t>
      </w:r>
      <w:r w:rsidR="00161418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5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398A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 июля 2024 года № 145-ЗД-VII </w:t>
      </w:r>
      <w:r w:rsidR="00CB0A3F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623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24-29)</w:t>
      </w:r>
      <w:r w:rsidR="00B3063A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623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556553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C7646E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5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646E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дополнения</w:t>
      </w:r>
      <w:r w:rsidR="00714ABB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D89873" w14:textId="77777777" w:rsidR="005335EF" w:rsidRPr="000E13CC" w:rsidRDefault="005335EF" w:rsidP="00E80651">
      <w:pPr>
        <w:tabs>
          <w:tab w:val="left" w:pos="12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C5369" w14:textId="3CAF6F36" w:rsidR="00141B3B" w:rsidRPr="000E13CC" w:rsidRDefault="00C665C4" w:rsidP="00C665C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41B3B" w:rsidRPr="000E13CC">
        <w:rPr>
          <w:rFonts w:ascii="Times New Roman" w:hAnsi="Times New Roman" w:cs="Times New Roman"/>
          <w:sz w:val="28"/>
          <w:szCs w:val="28"/>
        </w:rPr>
        <w:t xml:space="preserve">В пункте 1 статьи 9 </w:t>
      </w:r>
      <w:r w:rsidR="002E21B7" w:rsidRPr="000E13CC">
        <w:rPr>
          <w:rFonts w:ascii="Times New Roman" w:hAnsi="Times New Roman" w:cs="Times New Roman"/>
          <w:sz w:val="28"/>
          <w:szCs w:val="28"/>
        </w:rPr>
        <w:t>слова «</w:t>
      </w:r>
      <w:r w:rsidR="00141B3B" w:rsidRPr="000E13CC">
        <w:rPr>
          <w:rFonts w:ascii="Times New Roman" w:hAnsi="Times New Roman" w:cs="Times New Roman"/>
          <w:sz w:val="28"/>
          <w:szCs w:val="28"/>
        </w:rPr>
        <w:t xml:space="preserve">Гражданин считается снятым </w:t>
      </w:r>
      <w:r>
        <w:rPr>
          <w:rFonts w:ascii="Times New Roman" w:hAnsi="Times New Roman" w:cs="Times New Roman"/>
          <w:sz w:val="28"/>
          <w:szCs w:val="28"/>
        </w:rPr>
        <w:br/>
      </w:r>
      <w:r w:rsidR="00141B3B" w:rsidRPr="000E13CC">
        <w:rPr>
          <w:rFonts w:ascii="Times New Roman" w:hAnsi="Times New Roman" w:cs="Times New Roman"/>
          <w:sz w:val="28"/>
          <w:szCs w:val="28"/>
        </w:rPr>
        <w:t xml:space="preserve">с регистрационного учета по месту пребывания в жилом помещении, </w:t>
      </w:r>
      <w:r>
        <w:rPr>
          <w:rFonts w:ascii="Times New Roman" w:hAnsi="Times New Roman" w:cs="Times New Roman"/>
          <w:sz w:val="28"/>
          <w:szCs w:val="28"/>
        </w:rPr>
        <w:br/>
      </w:r>
      <w:r w:rsidR="00141B3B" w:rsidRPr="000E13CC">
        <w:rPr>
          <w:rFonts w:ascii="Times New Roman" w:hAnsi="Times New Roman" w:cs="Times New Roman"/>
          <w:sz w:val="28"/>
          <w:szCs w:val="28"/>
        </w:rPr>
        <w:t>не являющемся местом его жительства, в следующих случаях</w:t>
      </w:r>
      <w:r w:rsidR="002E21B7" w:rsidRPr="000E13CC">
        <w:rPr>
          <w:rFonts w:ascii="Times New Roman" w:hAnsi="Times New Roman" w:cs="Times New Roman"/>
          <w:sz w:val="28"/>
          <w:szCs w:val="28"/>
        </w:rPr>
        <w:t xml:space="preserve">» заменить словами «Снятие гражданина Приднестровской Молдавской Республики </w:t>
      </w:r>
      <w:r>
        <w:rPr>
          <w:rFonts w:ascii="Times New Roman" w:hAnsi="Times New Roman" w:cs="Times New Roman"/>
          <w:sz w:val="28"/>
          <w:szCs w:val="28"/>
        </w:rPr>
        <w:br/>
      </w:r>
      <w:r w:rsidR="002E21B7" w:rsidRPr="000E13CC">
        <w:rPr>
          <w:rFonts w:ascii="Times New Roman" w:hAnsi="Times New Roman" w:cs="Times New Roman"/>
          <w:sz w:val="28"/>
          <w:szCs w:val="28"/>
        </w:rPr>
        <w:t>с регистрационного учета по месту пребывания производится органом регистрационного учета в следующих случаях»</w:t>
      </w:r>
      <w:r w:rsidR="00277FED" w:rsidRPr="000E13CC">
        <w:rPr>
          <w:rFonts w:ascii="Times New Roman" w:hAnsi="Times New Roman" w:cs="Times New Roman"/>
          <w:sz w:val="28"/>
          <w:szCs w:val="28"/>
        </w:rPr>
        <w:t>.</w:t>
      </w:r>
    </w:p>
    <w:p w14:paraId="6C5D3A6F" w14:textId="314A3B2B" w:rsidR="00AB017E" w:rsidRPr="000E13CC" w:rsidRDefault="00C665C4" w:rsidP="00C665C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3D2BC3" w:rsidRPr="000E13CC">
        <w:rPr>
          <w:rFonts w:ascii="Times New Roman" w:hAnsi="Times New Roman" w:cs="Times New Roman"/>
          <w:sz w:val="28"/>
          <w:szCs w:val="28"/>
        </w:rPr>
        <w:t>П</w:t>
      </w:r>
      <w:r w:rsidR="00AB017E" w:rsidRPr="000E13CC">
        <w:rPr>
          <w:rFonts w:ascii="Times New Roman" w:hAnsi="Times New Roman" w:cs="Times New Roman"/>
          <w:sz w:val="28"/>
          <w:szCs w:val="28"/>
        </w:rPr>
        <w:t>одпункт в) пункта 1 статьи 9 изложить в следующей редакции:</w:t>
      </w:r>
    </w:p>
    <w:p w14:paraId="05DC4013" w14:textId="3FBC7412" w:rsidR="00235201" w:rsidRPr="000E13CC" w:rsidRDefault="00AB017E" w:rsidP="00C665C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3C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E13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13CC">
        <w:rPr>
          <w:rFonts w:ascii="Times New Roman" w:hAnsi="Times New Roman" w:cs="Times New Roman"/>
          <w:sz w:val="28"/>
          <w:szCs w:val="28"/>
        </w:rPr>
        <w:t>) изменение места пребывания</w:t>
      </w:r>
      <w:r w:rsidR="00331A27" w:rsidRPr="000E13CC">
        <w:rPr>
          <w:rFonts w:ascii="Times New Roman" w:hAnsi="Times New Roman" w:cs="Times New Roman"/>
          <w:sz w:val="28"/>
          <w:szCs w:val="28"/>
        </w:rPr>
        <w:t xml:space="preserve"> </w:t>
      </w:r>
      <w:r w:rsidR="005C4D96" w:rsidRPr="000E13CC">
        <w:rPr>
          <w:rFonts w:ascii="Times New Roman" w:hAnsi="Times New Roman" w:cs="Times New Roman"/>
          <w:sz w:val="28"/>
          <w:szCs w:val="28"/>
        </w:rPr>
        <w:t xml:space="preserve">на территории Приднестровской Молдавской Республики </w:t>
      </w:r>
      <w:r w:rsidR="00CE3027" w:rsidRPr="000E13CC">
        <w:rPr>
          <w:rFonts w:ascii="Times New Roman" w:hAnsi="Times New Roman" w:cs="Times New Roman"/>
          <w:sz w:val="28"/>
          <w:szCs w:val="28"/>
        </w:rPr>
        <w:t>–</w:t>
      </w:r>
      <w:r w:rsidRPr="000E13CC">
        <w:rPr>
          <w:rFonts w:ascii="Times New Roman" w:hAnsi="Times New Roman" w:cs="Times New Roman"/>
          <w:sz w:val="28"/>
          <w:szCs w:val="28"/>
        </w:rPr>
        <w:t xml:space="preserve"> на основании заявления гражданина в письменной форме о регистрации по новому месту пребывания на территории Приднестровской Молдавской Республики и заявления о снятии его </w:t>
      </w:r>
      <w:r w:rsidR="00772522">
        <w:rPr>
          <w:rFonts w:ascii="Times New Roman" w:hAnsi="Times New Roman" w:cs="Times New Roman"/>
          <w:sz w:val="28"/>
          <w:szCs w:val="28"/>
        </w:rPr>
        <w:br/>
      </w:r>
      <w:r w:rsidRPr="000E13CC">
        <w:rPr>
          <w:rFonts w:ascii="Times New Roman" w:hAnsi="Times New Roman" w:cs="Times New Roman"/>
          <w:sz w:val="28"/>
          <w:szCs w:val="28"/>
        </w:rPr>
        <w:t>с регистрационного учета по месту пребывания»</w:t>
      </w:r>
      <w:r w:rsidR="00441C89" w:rsidRPr="000E13CC">
        <w:rPr>
          <w:rFonts w:ascii="Times New Roman" w:hAnsi="Times New Roman" w:cs="Times New Roman"/>
          <w:sz w:val="28"/>
          <w:szCs w:val="28"/>
        </w:rPr>
        <w:t>.</w:t>
      </w:r>
    </w:p>
    <w:p w14:paraId="054FC75D" w14:textId="77777777" w:rsidR="00CE514F" w:rsidRPr="000E13CC" w:rsidRDefault="00CE514F" w:rsidP="00C665C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92BB84" w14:textId="07CC9E37" w:rsidR="00560C45" w:rsidRPr="000E13CC" w:rsidRDefault="00C665C4" w:rsidP="00C665C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D2BC3" w:rsidRPr="000E13CC">
        <w:rPr>
          <w:rFonts w:ascii="Times New Roman" w:hAnsi="Times New Roman" w:cs="Times New Roman"/>
          <w:sz w:val="28"/>
          <w:szCs w:val="28"/>
        </w:rPr>
        <w:t>П</w:t>
      </w:r>
      <w:r w:rsidR="00560C45" w:rsidRPr="000E13CC">
        <w:rPr>
          <w:rFonts w:ascii="Times New Roman" w:hAnsi="Times New Roman" w:cs="Times New Roman"/>
          <w:sz w:val="28"/>
          <w:szCs w:val="28"/>
        </w:rPr>
        <w:t xml:space="preserve">ункт 1 </w:t>
      </w:r>
      <w:r w:rsidR="002A0C9C" w:rsidRPr="000E13CC">
        <w:rPr>
          <w:rFonts w:ascii="Times New Roman" w:hAnsi="Times New Roman" w:cs="Times New Roman"/>
          <w:sz w:val="28"/>
          <w:szCs w:val="28"/>
        </w:rPr>
        <w:t>статьи</w:t>
      </w:r>
      <w:r w:rsidR="00560C45" w:rsidRPr="000E13CC">
        <w:rPr>
          <w:rFonts w:ascii="Times New Roman" w:hAnsi="Times New Roman" w:cs="Times New Roman"/>
          <w:sz w:val="28"/>
          <w:szCs w:val="28"/>
        </w:rPr>
        <w:t xml:space="preserve"> 9 дополнить </w:t>
      </w:r>
      <w:r w:rsidR="00CC41D5" w:rsidRPr="000E13CC">
        <w:rPr>
          <w:rFonts w:ascii="Times New Roman" w:hAnsi="Times New Roman" w:cs="Times New Roman"/>
          <w:sz w:val="28"/>
          <w:szCs w:val="28"/>
        </w:rPr>
        <w:t>подпункт</w:t>
      </w:r>
      <w:r w:rsidR="00FC48E8" w:rsidRPr="000E13CC">
        <w:rPr>
          <w:rFonts w:ascii="Times New Roman" w:hAnsi="Times New Roman" w:cs="Times New Roman"/>
          <w:sz w:val="28"/>
          <w:szCs w:val="28"/>
        </w:rPr>
        <w:t xml:space="preserve">ом </w:t>
      </w:r>
      <w:r w:rsidR="00B92CD2" w:rsidRPr="000E13CC">
        <w:rPr>
          <w:rFonts w:ascii="Times New Roman" w:hAnsi="Times New Roman" w:cs="Times New Roman"/>
          <w:sz w:val="28"/>
          <w:szCs w:val="28"/>
        </w:rPr>
        <w:t>и</w:t>
      </w:r>
      <w:r w:rsidR="00CC41D5" w:rsidRPr="000E13CC">
        <w:rPr>
          <w:rFonts w:ascii="Times New Roman" w:hAnsi="Times New Roman" w:cs="Times New Roman"/>
          <w:sz w:val="28"/>
          <w:szCs w:val="28"/>
        </w:rPr>
        <w:t xml:space="preserve">) </w:t>
      </w:r>
      <w:r w:rsidR="002A0C9C" w:rsidRPr="000E13CC">
        <w:rPr>
          <w:rFonts w:ascii="Times New Roman" w:hAnsi="Times New Roman" w:cs="Times New Roman"/>
          <w:sz w:val="28"/>
          <w:szCs w:val="28"/>
        </w:rPr>
        <w:t>следующего</w:t>
      </w:r>
      <w:r w:rsidR="00560C45" w:rsidRPr="000E13CC">
        <w:rPr>
          <w:rFonts w:ascii="Times New Roman" w:hAnsi="Times New Roman" w:cs="Times New Roman"/>
          <w:sz w:val="28"/>
          <w:szCs w:val="28"/>
        </w:rPr>
        <w:t xml:space="preserve"> </w:t>
      </w:r>
      <w:r w:rsidR="002A0C9C" w:rsidRPr="000E13CC">
        <w:rPr>
          <w:rFonts w:ascii="Times New Roman" w:hAnsi="Times New Roman" w:cs="Times New Roman"/>
          <w:sz w:val="28"/>
          <w:szCs w:val="28"/>
        </w:rPr>
        <w:t>содержания</w:t>
      </w:r>
      <w:r w:rsidR="00560C45" w:rsidRPr="000E13CC">
        <w:rPr>
          <w:rFonts w:ascii="Times New Roman" w:hAnsi="Times New Roman" w:cs="Times New Roman"/>
          <w:sz w:val="28"/>
          <w:szCs w:val="28"/>
        </w:rPr>
        <w:t>:</w:t>
      </w:r>
    </w:p>
    <w:p w14:paraId="439A63BE" w14:textId="764414FF" w:rsidR="00235201" w:rsidRPr="000E13CC" w:rsidRDefault="00560C45" w:rsidP="00C665C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3C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B92CD2" w:rsidRPr="000E13C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E13CC">
        <w:rPr>
          <w:rFonts w:ascii="Times New Roman" w:hAnsi="Times New Roman" w:cs="Times New Roman"/>
          <w:sz w:val="28"/>
          <w:szCs w:val="28"/>
        </w:rPr>
        <w:t>)</w:t>
      </w:r>
      <w:r w:rsidR="009501CC" w:rsidRPr="000E13CC">
        <w:rPr>
          <w:rFonts w:ascii="Times New Roman" w:hAnsi="Times New Roman" w:cs="Times New Roman"/>
          <w:sz w:val="28"/>
          <w:szCs w:val="28"/>
        </w:rPr>
        <w:t xml:space="preserve"> вы</w:t>
      </w:r>
      <w:r w:rsidR="00F464E6" w:rsidRPr="000E13CC">
        <w:rPr>
          <w:rFonts w:ascii="Times New Roman" w:hAnsi="Times New Roman" w:cs="Times New Roman"/>
          <w:sz w:val="28"/>
          <w:szCs w:val="28"/>
        </w:rPr>
        <w:t>езд</w:t>
      </w:r>
      <w:r w:rsidR="009501CC" w:rsidRPr="000E13CC">
        <w:rPr>
          <w:rFonts w:ascii="Times New Roman" w:hAnsi="Times New Roman" w:cs="Times New Roman"/>
          <w:sz w:val="28"/>
          <w:szCs w:val="28"/>
        </w:rPr>
        <w:t xml:space="preserve"> за пределы Приднестровской Молдавской Республики </w:t>
      </w:r>
      <w:r w:rsidR="00CE3027" w:rsidRPr="000E13CC">
        <w:rPr>
          <w:rFonts w:ascii="Times New Roman" w:hAnsi="Times New Roman" w:cs="Times New Roman"/>
          <w:sz w:val="28"/>
          <w:szCs w:val="28"/>
        </w:rPr>
        <w:t>–</w:t>
      </w:r>
      <w:r w:rsidR="009501CC" w:rsidRPr="000E13CC">
        <w:rPr>
          <w:rFonts w:ascii="Times New Roman" w:hAnsi="Times New Roman" w:cs="Times New Roman"/>
          <w:sz w:val="28"/>
          <w:szCs w:val="28"/>
        </w:rPr>
        <w:t xml:space="preserve"> </w:t>
      </w:r>
      <w:r w:rsidR="00772522">
        <w:rPr>
          <w:rFonts w:ascii="Times New Roman" w:hAnsi="Times New Roman" w:cs="Times New Roman"/>
          <w:sz w:val="28"/>
          <w:szCs w:val="28"/>
        </w:rPr>
        <w:br/>
      </w:r>
      <w:r w:rsidR="009501CC" w:rsidRPr="000E13CC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B713B4" w:rsidRPr="000E13CC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A571A6" w:rsidRPr="000E13CC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9501CC" w:rsidRPr="000E13CC">
        <w:rPr>
          <w:rFonts w:ascii="Times New Roman" w:hAnsi="Times New Roman" w:cs="Times New Roman"/>
          <w:sz w:val="28"/>
          <w:szCs w:val="28"/>
        </w:rPr>
        <w:t xml:space="preserve">о снятии его </w:t>
      </w:r>
      <w:r w:rsidR="00772522">
        <w:rPr>
          <w:rFonts w:ascii="Times New Roman" w:hAnsi="Times New Roman" w:cs="Times New Roman"/>
          <w:sz w:val="28"/>
          <w:szCs w:val="28"/>
        </w:rPr>
        <w:br/>
      </w:r>
      <w:r w:rsidR="009501CC" w:rsidRPr="000E13CC">
        <w:rPr>
          <w:rFonts w:ascii="Times New Roman" w:hAnsi="Times New Roman" w:cs="Times New Roman"/>
          <w:sz w:val="28"/>
          <w:szCs w:val="28"/>
        </w:rPr>
        <w:t>с регистрационного учета по месту пребывания</w:t>
      </w:r>
      <w:r w:rsidR="00FC48E8" w:rsidRPr="000E13CC">
        <w:rPr>
          <w:rFonts w:ascii="Times New Roman" w:hAnsi="Times New Roman" w:cs="Times New Roman"/>
          <w:sz w:val="28"/>
          <w:szCs w:val="28"/>
        </w:rPr>
        <w:t>»</w:t>
      </w:r>
      <w:r w:rsidR="00277FED" w:rsidRPr="000E13CC">
        <w:rPr>
          <w:rFonts w:ascii="Times New Roman" w:hAnsi="Times New Roman" w:cs="Times New Roman"/>
          <w:sz w:val="28"/>
          <w:szCs w:val="28"/>
        </w:rPr>
        <w:t>.</w:t>
      </w:r>
    </w:p>
    <w:p w14:paraId="73FCE111" w14:textId="77777777" w:rsidR="00CE514F" w:rsidRPr="000E13CC" w:rsidRDefault="00CE514F" w:rsidP="00C665C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F150C2" w14:textId="4FDE634B" w:rsidR="003B12B8" w:rsidRPr="000E13CC" w:rsidRDefault="00C665C4" w:rsidP="00C665C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D2BC3" w:rsidRPr="000E13CC">
        <w:rPr>
          <w:rFonts w:ascii="Times New Roman" w:hAnsi="Times New Roman" w:cs="Times New Roman"/>
          <w:sz w:val="28"/>
          <w:szCs w:val="28"/>
        </w:rPr>
        <w:t>П</w:t>
      </w:r>
      <w:r w:rsidR="003B12B8" w:rsidRPr="000E13CC">
        <w:rPr>
          <w:rFonts w:ascii="Times New Roman" w:hAnsi="Times New Roman" w:cs="Times New Roman"/>
          <w:sz w:val="28"/>
          <w:szCs w:val="28"/>
        </w:rPr>
        <w:t xml:space="preserve">ункт 2 статьи </w:t>
      </w:r>
      <w:r w:rsidR="0066270A" w:rsidRPr="000E13CC">
        <w:rPr>
          <w:rFonts w:ascii="Times New Roman" w:hAnsi="Times New Roman" w:cs="Times New Roman"/>
          <w:sz w:val="28"/>
          <w:szCs w:val="28"/>
        </w:rPr>
        <w:t>9</w:t>
      </w:r>
      <w:r w:rsidR="003B12B8" w:rsidRPr="000E13C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08B3E910" w14:textId="2CE66290" w:rsidR="003B12B8" w:rsidRPr="000E13CC" w:rsidRDefault="003B12B8" w:rsidP="00C665C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3CC">
        <w:rPr>
          <w:rFonts w:ascii="Times New Roman" w:hAnsi="Times New Roman" w:cs="Times New Roman"/>
          <w:sz w:val="28"/>
          <w:szCs w:val="28"/>
        </w:rPr>
        <w:t xml:space="preserve">«2. Снятие граждан с регистрационного учета по месту </w:t>
      </w:r>
      <w:r w:rsidR="0066270A" w:rsidRPr="000E13CC">
        <w:rPr>
          <w:rFonts w:ascii="Times New Roman" w:hAnsi="Times New Roman" w:cs="Times New Roman"/>
          <w:sz w:val="28"/>
          <w:szCs w:val="28"/>
        </w:rPr>
        <w:t xml:space="preserve">пребывания </w:t>
      </w:r>
      <w:r w:rsidR="00772522">
        <w:rPr>
          <w:rFonts w:ascii="Times New Roman" w:hAnsi="Times New Roman" w:cs="Times New Roman"/>
          <w:sz w:val="28"/>
          <w:szCs w:val="28"/>
        </w:rPr>
        <w:br/>
      </w:r>
      <w:r w:rsidRPr="000E13CC">
        <w:rPr>
          <w:rFonts w:ascii="Times New Roman" w:hAnsi="Times New Roman" w:cs="Times New Roman"/>
          <w:sz w:val="28"/>
          <w:szCs w:val="28"/>
        </w:rPr>
        <w:t>по основаниям, предусмотренным пунктом 1 настоящей статьи, осуществляется органом регистрационного учета при предъявлении документов, подтверждающих соответствующее основание, и (или) иных документов, необходимых для снятия граждан с регистрационного учета по месту</w:t>
      </w:r>
      <w:r w:rsidR="0066270A" w:rsidRPr="000E13CC">
        <w:rPr>
          <w:rFonts w:ascii="Times New Roman" w:hAnsi="Times New Roman" w:cs="Times New Roman"/>
          <w:sz w:val="28"/>
          <w:szCs w:val="28"/>
        </w:rPr>
        <w:t xml:space="preserve"> пребывания</w:t>
      </w:r>
      <w:r w:rsidRPr="000E13CC">
        <w:rPr>
          <w:rFonts w:ascii="Times New Roman" w:hAnsi="Times New Roman" w:cs="Times New Roman"/>
          <w:sz w:val="28"/>
          <w:szCs w:val="28"/>
        </w:rPr>
        <w:t xml:space="preserve">. Порядок снятия граждан с регистрационного учета по месту </w:t>
      </w:r>
      <w:r w:rsidR="0066270A" w:rsidRPr="000E13CC">
        <w:rPr>
          <w:rFonts w:ascii="Times New Roman" w:hAnsi="Times New Roman" w:cs="Times New Roman"/>
          <w:sz w:val="28"/>
          <w:szCs w:val="28"/>
        </w:rPr>
        <w:t xml:space="preserve">пребывания </w:t>
      </w:r>
      <w:r w:rsidRPr="000E13CC">
        <w:rPr>
          <w:rFonts w:ascii="Times New Roman" w:hAnsi="Times New Roman" w:cs="Times New Roman"/>
          <w:sz w:val="28"/>
          <w:szCs w:val="28"/>
        </w:rPr>
        <w:t>и перечень необходимых документов устанавливаются Правительством Приднестровской Молдавской Республики.</w:t>
      </w:r>
    </w:p>
    <w:p w14:paraId="7900C255" w14:textId="59E878E8" w:rsidR="0066270A" w:rsidRPr="000E13CC" w:rsidRDefault="0066270A" w:rsidP="00E8065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3CC">
        <w:rPr>
          <w:rFonts w:ascii="Times New Roman" w:hAnsi="Times New Roman" w:cs="Times New Roman"/>
          <w:sz w:val="28"/>
          <w:szCs w:val="28"/>
        </w:rPr>
        <w:t xml:space="preserve">При снятии граждан с регистрационного учета по месту пребывания </w:t>
      </w:r>
      <w:r w:rsidR="00772522">
        <w:rPr>
          <w:rFonts w:ascii="Times New Roman" w:hAnsi="Times New Roman" w:cs="Times New Roman"/>
          <w:sz w:val="28"/>
          <w:szCs w:val="28"/>
        </w:rPr>
        <w:br/>
      </w:r>
      <w:r w:rsidRPr="000E13CC">
        <w:rPr>
          <w:rFonts w:ascii="Times New Roman" w:hAnsi="Times New Roman" w:cs="Times New Roman"/>
          <w:sz w:val="28"/>
          <w:szCs w:val="28"/>
        </w:rPr>
        <w:t>по основаниям, предусмотренным подпунктами г)</w:t>
      </w:r>
      <w:r w:rsidR="00EE1548">
        <w:rPr>
          <w:rFonts w:ascii="Times New Roman" w:hAnsi="Times New Roman" w:cs="Times New Roman"/>
          <w:sz w:val="28"/>
          <w:szCs w:val="28"/>
        </w:rPr>
        <w:t xml:space="preserve"> – </w:t>
      </w:r>
      <w:r w:rsidR="00B63DC5" w:rsidRPr="000E13CC">
        <w:rPr>
          <w:rFonts w:ascii="Times New Roman" w:hAnsi="Times New Roman" w:cs="Times New Roman"/>
          <w:sz w:val="28"/>
          <w:szCs w:val="28"/>
        </w:rPr>
        <w:t>з</w:t>
      </w:r>
      <w:r w:rsidRPr="000E13CC">
        <w:rPr>
          <w:rFonts w:ascii="Times New Roman" w:hAnsi="Times New Roman" w:cs="Times New Roman"/>
          <w:sz w:val="28"/>
          <w:szCs w:val="28"/>
        </w:rPr>
        <w:t>) пункта 1 настоящей статьи, соответствующие документы могут быть представлены заинтересованными физическими и юридическими лицами.</w:t>
      </w:r>
    </w:p>
    <w:p w14:paraId="11F6ED13" w14:textId="07C995FB" w:rsidR="00235201" w:rsidRPr="000E13CC" w:rsidRDefault="0066270A" w:rsidP="00E8065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3CC">
        <w:rPr>
          <w:rFonts w:ascii="Times New Roman" w:hAnsi="Times New Roman" w:cs="Times New Roman"/>
          <w:sz w:val="28"/>
          <w:szCs w:val="28"/>
        </w:rPr>
        <w:t xml:space="preserve">В случае если заинтересованным физическим или юридическим лицом </w:t>
      </w:r>
      <w:r w:rsidR="00772522">
        <w:rPr>
          <w:rFonts w:ascii="Times New Roman" w:hAnsi="Times New Roman" w:cs="Times New Roman"/>
          <w:sz w:val="28"/>
          <w:szCs w:val="28"/>
        </w:rPr>
        <w:br/>
      </w:r>
      <w:r w:rsidRPr="000E13CC">
        <w:rPr>
          <w:rFonts w:ascii="Times New Roman" w:hAnsi="Times New Roman" w:cs="Times New Roman"/>
          <w:sz w:val="28"/>
          <w:szCs w:val="28"/>
        </w:rPr>
        <w:t>не представлено свидетельство о смерти, орган регистрационного учета запрашивает информацию о государственной регистрации смерти в органах записи актов гражданского состояния</w:t>
      </w:r>
      <w:r w:rsidR="003B12B8" w:rsidRPr="000E13CC">
        <w:rPr>
          <w:rFonts w:ascii="Times New Roman" w:hAnsi="Times New Roman" w:cs="Times New Roman"/>
          <w:sz w:val="28"/>
          <w:szCs w:val="28"/>
        </w:rPr>
        <w:t>»</w:t>
      </w:r>
      <w:r w:rsidR="00441C89" w:rsidRPr="000E13CC">
        <w:rPr>
          <w:rFonts w:ascii="Times New Roman" w:hAnsi="Times New Roman" w:cs="Times New Roman"/>
          <w:sz w:val="28"/>
          <w:szCs w:val="28"/>
        </w:rPr>
        <w:t>.</w:t>
      </w:r>
    </w:p>
    <w:p w14:paraId="27B585BE" w14:textId="77777777" w:rsidR="007402B6" w:rsidRPr="000E13CC" w:rsidRDefault="007402B6" w:rsidP="00E8065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F1ADFF" w14:textId="5B8B81FE" w:rsidR="00D432D8" w:rsidRPr="000E13CC" w:rsidRDefault="00772522" w:rsidP="00772522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432D8" w:rsidRPr="000E13CC">
        <w:rPr>
          <w:rFonts w:ascii="Times New Roman" w:hAnsi="Times New Roman" w:cs="Times New Roman"/>
          <w:sz w:val="28"/>
          <w:szCs w:val="28"/>
        </w:rPr>
        <w:t>Статью 9 дополнить пунктом 7 следующего содержания:</w:t>
      </w:r>
    </w:p>
    <w:p w14:paraId="54A89476" w14:textId="4DBD0ACD" w:rsidR="00235201" w:rsidRPr="000E13CC" w:rsidRDefault="00D432D8" w:rsidP="00E8065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3CC">
        <w:rPr>
          <w:rFonts w:ascii="Times New Roman" w:hAnsi="Times New Roman" w:cs="Times New Roman"/>
          <w:sz w:val="28"/>
          <w:szCs w:val="28"/>
        </w:rPr>
        <w:t>«7.</w:t>
      </w:r>
      <w:r w:rsidR="00AD2C4D" w:rsidRPr="000E13CC">
        <w:rPr>
          <w:rFonts w:ascii="Times New Roman" w:hAnsi="Times New Roman" w:cs="Times New Roman"/>
          <w:sz w:val="28"/>
          <w:szCs w:val="28"/>
        </w:rPr>
        <w:t xml:space="preserve"> </w:t>
      </w:r>
      <w:r w:rsidR="00FF557E" w:rsidRPr="000E13CC">
        <w:rPr>
          <w:rFonts w:ascii="Times New Roman" w:hAnsi="Times New Roman" w:cs="Times New Roman"/>
          <w:sz w:val="28"/>
          <w:szCs w:val="28"/>
        </w:rPr>
        <w:t>Снятие гражданина с регистрационного учета по месту пребывания оформляется путем проставления в одном из документов, удостоверяющи</w:t>
      </w:r>
      <w:r w:rsidR="002F28FD" w:rsidRPr="000E13CC">
        <w:rPr>
          <w:rFonts w:ascii="Times New Roman" w:hAnsi="Times New Roman" w:cs="Times New Roman"/>
          <w:sz w:val="28"/>
          <w:szCs w:val="28"/>
        </w:rPr>
        <w:t>х</w:t>
      </w:r>
      <w:r w:rsidR="00FF557E" w:rsidRPr="000E13CC">
        <w:rPr>
          <w:rFonts w:ascii="Times New Roman" w:hAnsi="Times New Roman" w:cs="Times New Roman"/>
          <w:sz w:val="28"/>
          <w:szCs w:val="28"/>
        </w:rPr>
        <w:t xml:space="preserve"> личность гражданина Приднестровской Молдавской Республики, предусмотренных подпунктами а) и б) пункта 3 статьи 6 настоящего Закона, штампа о снятии гражданина с регистрационного учета по месту пребывания либо путем изъятия свидетельства о регистрации по месту пребывания, в день их поступления в орган регистрационного учета</w:t>
      </w:r>
      <w:r w:rsidR="003E141D" w:rsidRPr="000E13CC">
        <w:rPr>
          <w:rFonts w:ascii="Times New Roman" w:hAnsi="Times New Roman" w:cs="Times New Roman"/>
          <w:sz w:val="28"/>
          <w:szCs w:val="28"/>
        </w:rPr>
        <w:t>».</w:t>
      </w:r>
    </w:p>
    <w:p w14:paraId="79D8848A" w14:textId="77777777" w:rsidR="007402B6" w:rsidRPr="000E13CC" w:rsidRDefault="007402B6" w:rsidP="00E8065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5445D0" w14:textId="1206D5E0" w:rsidR="00AB017E" w:rsidRPr="000E13CC" w:rsidRDefault="00772522" w:rsidP="00772522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D2BC3" w:rsidRPr="000E13CC">
        <w:rPr>
          <w:rFonts w:ascii="Times New Roman" w:hAnsi="Times New Roman" w:cs="Times New Roman"/>
          <w:sz w:val="28"/>
          <w:szCs w:val="28"/>
        </w:rPr>
        <w:t>П</w:t>
      </w:r>
      <w:r w:rsidR="00AB017E" w:rsidRPr="000E13CC">
        <w:rPr>
          <w:rFonts w:ascii="Times New Roman" w:hAnsi="Times New Roman" w:cs="Times New Roman"/>
          <w:sz w:val="28"/>
          <w:szCs w:val="28"/>
        </w:rPr>
        <w:t>одпункт а) пункта 1 статьи 10 изложить в следующей редакции:</w:t>
      </w:r>
    </w:p>
    <w:p w14:paraId="69635A0B" w14:textId="3805575A" w:rsidR="00235201" w:rsidRPr="000E13CC" w:rsidRDefault="00AB017E" w:rsidP="00E806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изменение места жительства </w:t>
      </w:r>
      <w:r w:rsidR="00535173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Приднестровской Молдавской Республики </w:t>
      </w:r>
      <w:r w:rsidR="00CE3027" w:rsidRPr="000E13CC">
        <w:rPr>
          <w:rFonts w:ascii="Times New Roman" w:hAnsi="Times New Roman" w:cs="Times New Roman"/>
          <w:sz w:val="28"/>
          <w:szCs w:val="28"/>
        </w:rPr>
        <w:t>–</w:t>
      </w: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="00C43487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гражданина </w:t>
      </w:r>
      <w:r w:rsidR="00A571A6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</w:t>
      </w: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регистрации по новому месту жительства на территории </w:t>
      </w:r>
      <w:bookmarkStart w:id="1" w:name="_Hlk153444208"/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 w:rsidRPr="000E13C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0E13CC">
        <w:rPr>
          <w:rFonts w:ascii="Times New Roman" w:hAnsi="Times New Roman" w:cs="Times New Roman"/>
          <w:sz w:val="28"/>
          <w:szCs w:val="28"/>
        </w:rPr>
        <w:t xml:space="preserve">и </w:t>
      </w: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снятии его </w:t>
      </w:r>
      <w:r w:rsidR="00873C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регистрационного учета по месту жительства»</w:t>
      </w:r>
      <w:r w:rsidR="00441C89" w:rsidRPr="000E13CC">
        <w:rPr>
          <w:rFonts w:ascii="Times New Roman" w:hAnsi="Times New Roman" w:cs="Times New Roman"/>
          <w:sz w:val="28"/>
          <w:szCs w:val="28"/>
        </w:rPr>
        <w:t>.</w:t>
      </w:r>
    </w:p>
    <w:p w14:paraId="2382507C" w14:textId="3FF4F847" w:rsidR="0083117A" w:rsidRPr="000E13CC" w:rsidRDefault="00873CCD" w:rsidP="00873CCD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="003D2BC3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3117A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 статьи 10 дополнить подпункт</w:t>
      </w:r>
      <w:r w:rsidR="00277FED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43163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ж) </w:t>
      </w:r>
      <w:r w:rsidR="0083117A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14:paraId="1EF587B7" w14:textId="0A70909A" w:rsidR="00235201" w:rsidRPr="000E13CC" w:rsidRDefault="0083117A" w:rsidP="00E80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043163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="00043163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B29A1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526F89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</w:t>
      </w:r>
      <w:r w:rsidR="000B29A1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пределы Приднестровской Молдавской Республики </w:t>
      </w:r>
      <w:r w:rsidR="00CE3027" w:rsidRPr="000E13CC">
        <w:rPr>
          <w:rFonts w:ascii="Times New Roman" w:hAnsi="Times New Roman" w:cs="Times New Roman"/>
          <w:sz w:val="28"/>
          <w:szCs w:val="28"/>
        </w:rPr>
        <w:t>–</w:t>
      </w:r>
      <w:r w:rsidR="000B29A1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C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29A1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02BB7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B713B4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BB7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 w:rsidR="00B713B4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в письменной форме </w:t>
      </w:r>
      <w:r w:rsidR="00002BB7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снятии его </w:t>
      </w:r>
      <w:r w:rsidR="00873C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2BB7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регистрационного учета по месту жительства</w:t>
      </w: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1C89" w:rsidRPr="000E13CC">
        <w:rPr>
          <w:rFonts w:ascii="Times New Roman" w:hAnsi="Times New Roman" w:cs="Times New Roman"/>
          <w:sz w:val="28"/>
          <w:szCs w:val="28"/>
        </w:rPr>
        <w:t>.</w:t>
      </w:r>
    </w:p>
    <w:p w14:paraId="09A0E0B9" w14:textId="77777777" w:rsidR="00CE514F" w:rsidRPr="000E13CC" w:rsidRDefault="00CE514F" w:rsidP="00E80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42E54" w14:textId="297C17A5" w:rsidR="00AB017E" w:rsidRPr="000E13CC" w:rsidRDefault="00526F89" w:rsidP="00E80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77D4C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7064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BC3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B017E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 статьи 10 изложить в следующей редакции:</w:t>
      </w:r>
    </w:p>
    <w:p w14:paraId="3A5224DB" w14:textId="1B682D87" w:rsidR="00AB017E" w:rsidRPr="000E13CC" w:rsidRDefault="00AB017E" w:rsidP="00E806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Снятие граждан с регистрационного учета по месту жительства </w:t>
      </w:r>
      <w:r w:rsidR="00873C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основаниям, предусмотренным пунктом 1 настоящей статьи, осуществляется органом регистрационного учета при предъявлении документов, подтверждающих соответствующее основание, и (или) иных документов, необходимых для снятия граждан с регистрационного учета по месту жительства. Порядок снятия граждан с регистрационного учета по месту жительства и перечень необходимых документов устанавливаются Правительством Приднестровской Молдавской Республики.</w:t>
      </w:r>
    </w:p>
    <w:p w14:paraId="7C5CC550" w14:textId="3CB6B2AB" w:rsidR="00AB017E" w:rsidRPr="000E13CC" w:rsidRDefault="00AB017E" w:rsidP="00E806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снятии граждан с регистрационного учета по месту жительства </w:t>
      </w:r>
      <w:r w:rsidR="00873C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основаниям, предусмотренным подпунктами б)</w:t>
      </w:r>
      <w:r w:rsidR="006C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42CF8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пункта 1 настоящей статьи, соответствующие документы могут быть представлены заинтересованными физическими и юридическими лицами.</w:t>
      </w:r>
    </w:p>
    <w:p w14:paraId="46C9CF66" w14:textId="5C91B26A" w:rsidR="00235201" w:rsidRPr="000E13CC" w:rsidRDefault="00AB017E" w:rsidP="00E806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заинтересованным физическим или юридическим лицом </w:t>
      </w:r>
      <w:r w:rsidR="00873C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представлено свидетельство о смерти, орган регистрационного учета запрашивает информацию о государственной регистрации смерти в органах записи актов гражданского состояния»</w:t>
      </w:r>
      <w:r w:rsidR="00441C89" w:rsidRPr="000E13CC">
        <w:rPr>
          <w:rFonts w:ascii="Times New Roman" w:hAnsi="Times New Roman" w:cs="Times New Roman"/>
          <w:sz w:val="28"/>
          <w:szCs w:val="28"/>
        </w:rPr>
        <w:t>.</w:t>
      </w:r>
    </w:p>
    <w:p w14:paraId="39B2EDB5" w14:textId="77777777" w:rsidR="007402B6" w:rsidRPr="000E13CC" w:rsidRDefault="007402B6" w:rsidP="00E806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6487B" w14:textId="00646484" w:rsidR="00AB017E" w:rsidRPr="000E13CC" w:rsidRDefault="006F31A9" w:rsidP="00E806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B017E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2BC3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B017E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4 статьи 10 изложить в следующей редакции:</w:t>
      </w:r>
    </w:p>
    <w:p w14:paraId="22B77B04" w14:textId="04DBF853" w:rsidR="00291720" w:rsidRPr="000E13CC" w:rsidRDefault="00AB017E" w:rsidP="00E806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«4.</w:t>
      </w:r>
      <w:r w:rsidRPr="000E13CC">
        <w:rPr>
          <w:rFonts w:ascii="Times New Roman" w:hAnsi="Times New Roman" w:cs="Times New Roman"/>
          <w:sz w:val="28"/>
          <w:szCs w:val="28"/>
        </w:rPr>
        <w:t xml:space="preserve"> </w:t>
      </w:r>
      <w:r w:rsidR="00291720" w:rsidRPr="000E13CC">
        <w:rPr>
          <w:rFonts w:ascii="Times New Roman" w:hAnsi="Times New Roman" w:cs="Times New Roman"/>
          <w:sz w:val="28"/>
          <w:szCs w:val="28"/>
        </w:rPr>
        <w:t xml:space="preserve">Снятие гражданина с регистрационного учета по месту жительства оформляется путем проставления </w:t>
      </w:r>
      <w:r w:rsidR="00463BBB" w:rsidRPr="000E13CC">
        <w:rPr>
          <w:rFonts w:ascii="Times New Roman" w:hAnsi="Times New Roman" w:cs="Times New Roman"/>
          <w:sz w:val="28"/>
          <w:szCs w:val="28"/>
        </w:rPr>
        <w:t>в одном из документов, удостоверяющи</w:t>
      </w:r>
      <w:r w:rsidR="00E1234E" w:rsidRPr="000E13CC">
        <w:rPr>
          <w:rFonts w:ascii="Times New Roman" w:hAnsi="Times New Roman" w:cs="Times New Roman"/>
          <w:sz w:val="28"/>
          <w:szCs w:val="28"/>
        </w:rPr>
        <w:t>х</w:t>
      </w:r>
      <w:r w:rsidR="00463BBB" w:rsidRPr="000E13CC">
        <w:rPr>
          <w:rFonts w:ascii="Times New Roman" w:hAnsi="Times New Roman" w:cs="Times New Roman"/>
          <w:sz w:val="28"/>
          <w:szCs w:val="28"/>
        </w:rPr>
        <w:t xml:space="preserve"> личность гражданина Приднестровской Молдавской Республики, предусмотренных подпунктами а) и б) пункта 3 статьи 6 настоящего Закона</w:t>
      </w:r>
      <w:r w:rsidR="00291720" w:rsidRPr="000E13CC">
        <w:rPr>
          <w:rFonts w:ascii="Times New Roman" w:hAnsi="Times New Roman" w:cs="Times New Roman"/>
          <w:sz w:val="28"/>
          <w:szCs w:val="28"/>
        </w:rPr>
        <w:t>, штампа о снятии гражданина с регистрационного учета по месту жительства либо путем изъятия свидетельства о регистрации по месту жительства для лица, не достигшего шестнадцатилетнего возраста, в день их поступления в орган регистрационного учета</w:t>
      </w:r>
      <w:r w:rsidR="002F6BB3" w:rsidRPr="000E13CC">
        <w:rPr>
          <w:rFonts w:ascii="Times New Roman" w:hAnsi="Times New Roman" w:cs="Times New Roman"/>
          <w:sz w:val="28"/>
          <w:szCs w:val="28"/>
        </w:rPr>
        <w:t>».</w:t>
      </w:r>
    </w:p>
    <w:p w14:paraId="666ABCC7" w14:textId="77777777" w:rsidR="00F01D96" w:rsidRPr="000E13CC" w:rsidRDefault="00F01D96" w:rsidP="00E806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8FAAE" w14:textId="2FB582C6" w:rsidR="005335EF" w:rsidRPr="000E13CC" w:rsidRDefault="005335EF" w:rsidP="00E80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4EA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силу </w:t>
      </w:r>
      <w:r w:rsidR="00E6430E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30 (тридцати) дней </w:t>
      </w:r>
      <w:r w:rsidR="00D304EA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="00D304EA" w:rsidRPr="006C5F1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="00D304EA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2507A56" w14:textId="77777777" w:rsidR="006F53D1" w:rsidRPr="006F53D1" w:rsidRDefault="006F53D1" w:rsidP="006F5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14:paraId="14723A05" w14:textId="77777777" w:rsidR="006F53D1" w:rsidRPr="000E13CC" w:rsidRDefault="006F53D1" w:rsidP="006F5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закона Приднестровской Молдавской Республики</w:t>
      </w:r>
    </w:p>
    <w:p w14:paraId="671C1153" w14:textId="77777777" w:rsidR="006F53D1" w:rsidRDefault="006F53D1" w:rsidP="006F5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Закон </w:t>
      </w:r>
    </w:p>
    <w:p w14:paraId="12A34ADE" w14:textId="77777777" w:rsidR="006F53D1" w:rsidRDefault="006F53D1" w:rsidP="006F5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14:paraId="362C0F9D" w14:textId="77777777" w:rsidR="006F53D1" w:rsidRDefault="006F53D1" w:rsidP="006F5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праве граждан Приднестровской Молдавской Республики </w:t>
      </w:r>
    </w:p>
    <w:p w14:paraId="1C6A3FE8" w14:textId="77777777" w:rsidR="006F53D1" w:rsidRDefault="006F53D1" w:rsidP="006F5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свободу передвижения, выбор места пребывания и жительства </w:t>
      </w:r>
    </w:p>
    <w:p w14:paraId="7D288032" w14:textId="3322603A" w:rsidR="006F53D1" w:rsidRPr="000E13CC" w:rsidRDefault="006F53D1" w:rsidP="006F5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пределах Приднестровской Молдавской Республики»</w:t>
      </w:r>
    </w:p>
    <w:p w14:paraId="15CAE8B7" w14:textId="77777777" w:rsidR="006F53D1" w:rsidRPr="000E13CC" w:rsidRDefault="006F53D1" w:rsidP="006F53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E7359" w14:textId="76721116" w:rsidR="006F53D1" w:rsidRPr="000E13CC" w:rsidRDefault="006F53D1" w:rsidP="00901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проект закона Приднестровской Молдавской Республики «О внесении изменений и дополнений в Закон Приднестровской Молдавской Республики </w:t>
      </w:r>
      <w:r w:rsidR="00901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праве граждан Приднестровской Молдавской Республики на свободу передвижения, выбор места пребывания и жительства в пределах Приднестровской Молдавской Республики» разработан в целях совершенствования законодательства </w:t>
      </w:r>
      <w:bookmarkStart w:id="2" w:name="_Hlk149290176"/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  <w:bookmarkEnd w:id="2"/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регистрационного учета граждан Приднестровской Молдавской Республики по месту жительства (месту пребывания).</w:t>
      </w:r>
    </w:p>
    <w:p w14:paraId="70ABE004" w14:textId="6BCD3FE2" w:rsidR="006F53D1" w:rsidRPr="000E13CC" w:rsidRDefault="006F53D1" w:rsidP="00901A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3CC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подпунктом в) пункта 1 статьи 9, подпунктом а) пункта 1 статьи 10 Закона Приднестровской Молдавской Республики «О праве граждан Приднестровской Молдавской Республики на свободу передвижения, выбор места пребывания и жительства в пределах Приднестровской Молдавской Республики»</w:t>
      </w:r>
      <w:r w:rsidR="00901A4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E1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снятие гражданина Приднестровской Молдавской Республики </w:t>
      </w:r>
      <w:r w:rsidR="00901A4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E13CC">
        <w:rPr>
          <w:rFonts w:ascii="Times New Roman" w:eastAsia="Calibri" w:hAnsi="Times New Roman" w:cs="Times New Roman"/>
          <w:sz w:val="28"/>
          <w:szCs w:val="28"/>
          <w:lang w:eastAsia="ru-RU"/>
        </w:rPr>
        <w:t>с регистрацион</w:t>
      </w:r>
      <w:r w:rsidR="00901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ного учета по месту пребывания </w:t>
      </w:r>
      <w:r w:rsidRPr="000E1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осуществляется в случае изменения места пребывания на территории Приднестровской Молдавской Республики </w:t>
      </w:r>
      <w:r w:rsidRPr="000E13CC">
        <w:rPr>
          <w:rFonts w:ascii="Times New Roman" w:hAnsi="Times New Roman" w:cs="Times New Roman"/>
          <w:sz w:val="28"/>
          <w:szCs w:val="28"/>
        </w:rPr>
        <w:t>–</w:t>
      </w:r>
      <w:r w:rsidRPr="000E1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основании заявления гражданина в письменной форме </w:t>
      </w:r>
      <w:r w:rsidR="00901A4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E1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регистрации по новому месту пребывания; по месту жительства </w:t>
      </w:r>
      <w:r w:rsidRPr="000E13CC">
        <w:rPr>
          <w:rFonts w:ascii="Times New Roman" w:hAnsi="Times New Roman" w:cs="Times New Roman"/>
          <w:sz w:val="28"/>
          <w:szCs w:val="28"/>
        </w:rPr>
        <w:t>–</w:t>
      </w:r>
      <w:r w:rsidRPr="000E1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случае изменения места жительства на основании заявления гражданина в письменной форме о регистрации по новому месту жительства. Учитывая вышеизложенное, снятие гражданина с регистрационного учета по месту жительства (по месту пребывания) возможно только в случае изменения места жительства (места пребывания) и регистрации в новом месте жительства (месте пребывания) </w:t>
      </w:r>
      <w:r w:rsidR="00050C7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E1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Приднестровской Молдавской Республики. Соответственно, </w:t>
      </w:r>
      <w:r w:rsidR="00050C7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E1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настоящее время Закон Приднестровской Молдавской Республики «О праве граждан Приднестровской Молдавской Республики на свободу передвижения, выбор места пребывания и жительства в пределах Приднестровской Молдавской Республики» не предусматривает возможность снятия с регистрационного учета граждан в связи с выездом за пределы Приднестровской Молдавской Республики без необходимости регистрации по новому адресу на территории Приднестровской Молдавской Республики, что создает трудности </w:t>
      </w:r>
      <w:r w:rsidR="00050C7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E1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правоприменительной практике. </w:t>
      </w:r>
    </w:p>
    <w:p w14:paraId="0CBDEC9F" w14:textId="6F932F73" w:rsidR="006F53D1" w:rsidRPr="000E13CC" w:rsidRDefault="006F53D1" w:rsidP="00901A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3CC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повышения доступности получения такой государственной услуги</w:t>
      </w:r>
      <w:r w:rsidR="00050C7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E1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«Снятие гражданина Приднестровской Молдавской Республики </w:t>
      </w:r>
      <w:r w:rsidR="00050C7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E13CC">
        <w:rPr>
          <w:rFonts w:ascii="Times New Roman" w:eastAsia="Calibri" w:hAnsi="Times New Roman" w:cs="Times New Roman"/>
          <w:sz w:val="28"/>
          <w:szCs w:val="28"/>
          <w:lang w:eastAsia="ru-RU"/>
        </w:rPr>
        <w:t>с регистрационного учета по месту жительства и по месту пребывания»</w:t>
      </w:r>
      <w:r w:rsidR="00050C7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E1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проектом закона предлагается предоставить возможность гражданам сниматься с регистрационного учета по месту жительства (по месту пребывания) в случае выезда за пределы Приднестровской Молдавской Республики или нахождения </w:t>
      </w:r>
      <w:r w:rsidRPr="000E13C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 пределами Приднестровской Молдавской Республик</w:t>
      </w:r>
      <w:r w:rsidR="00050C7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0E1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без их регистрации </w:t>
      </w:r>
      <w:r w:rsidR="00050C7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E13CC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 Приднестровской Молдавской Республики.</w:t>
      </w:r>
    </w:p>
    <w:p w14:paraId="6D2B4A47" w14:textId="1DA318F7" w:rsidR="006F53D1" w:rsidRPr="000E13CC" w:rsidRDefault="006F53D1" w:rsidP="00901A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Кроме того, согласно пункту 3 статьи 3 Закона Приднестровской Молдавской Республики «О праве граждан Приднестровской Молдавской Республики на свободу передвижения, выбор места пребывания и жительства </w:t>
      </w:r>
      <w:r w:rsidR="00050C7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E1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пределах Приднестровской Молдавской Республики» правила регистрации </w:t>
      </w:r>
      <w:r w:rsidR="00050C7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E1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снятия граждан Приднестровской Молдавской Республики с регистрационного учета по месту пребывания и месту жительства в пределах Приднестровской Молдавской Республики и перечень лиц, ответственных за прием и передачу </w:t>
      </w:r>
      <w:r w:rsidR="00050C7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E1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орган регистрационного учета документов для регистрации и снятия </w:t>
      </w:r>
      <w:r w:rsidR="00050C7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E1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регистрационного учета граждан Приднестровской Молдавской Республики </w:t>
      </w:r>
      <w:r w:rsidR="00050C7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E13CC">
        <w:rPr>
          <w:rFonts w:ascii="Times New Roman" w:eastAsia="Calibri" w:hAnsi="Times New Roman" w:cs="Times New Roman"/>
          <w:sz w:val="28"/>
          <w:szCs w:val="28"/>
          <w:lang w:eastAsia="ru-RU"/>
        </w:rPr>
        <w:t>по месту пребывания и по месту жительства в пределах Приднестровской Молдавской Республики</w:t>
      </w:r>
      <w:r w:rsidR="00050C7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E1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утверждаются Правительством Приднестровской Молдавской Республики. Так, главой 6 Приложения № 1 к Постановлению Правительства Приднестровской Молдавской Республики от 6 декабря 2018 года № 429 «Об утверждении Правил регистрации и снятия граждан Приднестровской Молдавской Республики с регистрационного учета по месту пребывания и по месту жительства в пределах Приднестровской Молдавской Республики» (САЗ 18-49) (далее – Постановление № 429) определен порядок снятия граждан с регистрационного учета по месту жительства. Частью первой пункта 43 Приложения № 1 к Постановлению № 429 закреплено, что снятие граждан с регистрационного учета по месту жительства в случае изменения места жительства производится органом регистрационного учета на основании заявления установленной формы о регистрации по новому месту жительства </w:t>
      </w:r>
      <w:r w:rsidR="009D005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E1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или снятии с регистрационного учета по месту жительства с приложением документа, удостоверяющего личность гражданина Приднестровской Молдавской Республики, в котором имеется отметка о регистрации по месту жительства, или свидетельства о рождении с выданным к нему свидетельством о регистрации по месту жительства для лица, не достигшего шестнадцатилетнего возраста. Соответствующие положения нашли свое отражение в </w:t>
      </w:r>
      <w:bookmarkStart w:id="3" w:name="_Hlk165993494"/>
      <w:r w:rsidRPr="000E1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пунктах 21, 22 Приложения к Приказу Министерства внутренних дел Приднестровской Молдавской Республики от 19 ноября 2018 года № 554 «Об утверждении Регламента предоставления государственной услуги «Регистрационный учет граждан Приднестровской Молдавской Республики по месту жительства </w:t>
      </w:r>
      <w:r w:rsidR="002B6641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E13CC">
        <w:rPr>
          <w:rFonts w:ascii="Times New Roman" w:eastAsia="Calibri" w:hAnsi="Times New Roman" w:cs="Times New Roman"/>
          <w:sz w:val="28"/>
          <w:szCs w:val="28"/>
          <w:lang w:eastAsia="ru-RU"/>
        </w:rPr>
        <w:t>и по месту пребывания в пределах Приднестровской Молдавской Республики» (регистрационный № 8659 от 24 января 2019 года) (САЗ 19-3)</w:t>
      </w:r>
      <w:bookmarkEnd w:id="3"/>
      <w:r w:rsidRPr="000E1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Регламент), которым также установлена необходимость предоставления данных документов и при снятии с регистрационного учета по месту пребывания. Тогда как</w:t>
      </w:r>
      <w:r w:rsidR="00696E2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E1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исходя из пункта 1 статьи 9, пункта 1 статьи 10 Закона Приднестровской Молдавской Республики «О праве граждан Приднестровской Молдавской Республики на свободу передвижения, выбор места пребывания и жительства </w:t>
      </w:r>
      <w:r w:rsidR="00696E2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E13CC">
        <w:rPr>
          <w:rFonts w:ascii="Times New Roman" w:eastAsia="Calibri" w:hAnsi="Times New Roman" w:cs="Times New Roman"/>
          <w:sz w:val="28"/>
          <w:szCs w:val="28"/>
          <w:lang w:eastAsia="ru-RU"/>
        </w:rPr>
        <w:t>в пределах Приднестровской Молдавской Республики»</w:t>
      </w:r>
      <w:r w:rsidR="00696E2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E1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предполагается достаточным для снятия с регистрационного учета предоставления лишь документов, подтверждающих соответствующее основание, что неверно </w:t>
      </w:r>
      <w:r w:rsidR="00696E2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E1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создает трудности в </w:t>
      </w:r>
      <w:proofErr w:type="spellStart"/>
      <w:r w:rsidRPr="000E13CC">
        <w:rPr>
          <w:rFonts w:ascii="Times New Roman" w:eastAsia="Calibri" w:hAnsi="Times New Roman" w:cs="Times New Roman"/>
          <w:sz w:val="28"/>
          <w:szCs w:val="28"/>
          <w:lang w:eastAsia="ru-RU"/>
        </w:rPr>
        <w:t>правоприменении</w:t>
      </w:r>
      <w:proofErr w:type="spellEnd"/>
      <w:r w:rsidRPr="000E13CC">
        <w:rPr>
          <w:rFonts w:ascii="Times New Roman" w:eastAsia="Calibri" w:hAnsi="Times New Roman" w:cs="Times New Roman"/>
          <w:sz w:val="28"/>
          <w:szCs w:val="28"/>
          <w:lang w:eastAsia="ru-RU"/>
        </w:rPr>
        <w:t>, так как</w:t>
      </w:r>
      <w:r w:rsidR="00696E2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E1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исходя из Постановления </w:t>
      </w:r>
      <w:r w:rsidR="00696E2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E13C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№ 429 и Регламента</w:t>
      </w:r>
      <w:r w:rsidR="00696E2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E1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установлено, что для снятия с регистрационного учета необходимо предоставить в орган регистрационного учета и иные документы. </w:t>
      </w:r>
      <w:r w:rsidR="00696E2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E13CC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точного и единообразного понимания нормативных правовых актов</w:t>
      </w:r>
      <w:r w:rsidR="00696E2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E1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проектом закона предлагается определить, что снятие с регистрационного учета по месту жительства (по месту пребывания) осуществляется при предъявлении документов, подтверждающих соответствующее основание, и (или) иных документов, необходимых для снятия граждан с регистрационного учета, перечень которых установлен нормативным правовым актом Правительства Приднестровской Молдавской Республики (а именно Постановлением № 429).</w:t>
      </w:r>
    </w:p>
    <w:p w14:paraId="30CD80AD" w14:textId="77777777" w:rsidR="006F53D1" w:rsidRPr="000E13CC" w:rsidRDefault="006F53D1" w:rsidP="00901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Социально-экономические последствия принятия проекта закона заключаются в снижении административной нагрузки на орган регистрационного учета, актуальности сведений в банке данных регистрационного учета, что положительно повлияет на предоставление государственных услуг и выполнение возложенных функций органами государственной власти с использованием достоверной информации</w:t>
      </w:r>
      <w:r w:rsidRPr="000E13C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6CE427D" w14:textId="77777777" w:rsidR="006F53D1" w:rsidRPr="000E13CC" w:rsidRDefault="006F53D1" w:rsidP="00901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данной сфере правового регулирования действуют следующие нормативные правовые акты Приднестровской Молдавской Республики: </w:t>
      </w:r>
    </w:p>
    <w:p w14:paraId="41D9A6DA" w14:textId="77777777" w:rsidR="006F53D1" w:rsidRPr="000E13CC" w:rsidRDefault="006F53D1" w:rsidP="00901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Конституция Приднестровской Молдавской Республики;</w:t>
      </w:r>
    </w:p>
    <w:p w14:paraId="55E2D32F" w14:textId="15018FBA" w:rsidR="006F53D1" w:rsidRPr="000E13CC" w:rsidRDefault="006F53D1" w:rsidP="00901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Закон Приднестровской Молдавской Республики от 19 июня 2017 года № 145-З-VI «О праве граждан Приднестровской Молдавской Республики </w:t>
      </w:r>
      <w:r w:rsidR="00696E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свободу передвижения, выбор места пребывания и жительства в пределах Приднестровской Молдавской Республики» (САЗ 17-25)</w:t>
      </w:r>
      <w:bookmarkStart w:id="4" w:name="_Hlk170400204"/>
      <w:r w:rsidRPr="000E13CC">
        <w:rPr>
          <w:rFonts w:ascii="Times New Roman" w:hAnsi="Times New Roman" w:cs="Times New Roman"/>
          <w:sz w:val="28"/>
          <w:szCs w:val="28"/>
        </w:rPr>
        <w:t>;</w:t>
      </w:r>
      <w:bookmarkEnd w:id="4"/>
    </w:p>
    <w:p w14:paraId="79CC91AE" w14:textId="77777777" w:rsidR="006F53D1" w:rsidRPr="000E13CC" w:rsidRDefault="006F53D1" w:rsidP="00901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Постановление Правительства Приднестровской Молдавской Республики от 6 декабря 2018 года № 429 «Об утверждении Правил регистрации и снятия граждан Приднестровской Молдавской Республики с регистрационного учета по месту пребывания и по месту жительства в пределах Приднестровской Молдавской Республики» (САЗ 18-49)</w:t>
      </w:r>
      <w:r w:rsidRPr="000E13CC">
        <w:rPr>
          <w:rFonts w:ascii="Times New Roman" w:hAnsi="Times New Roman" w:cs="Times New Roman"/>
          <w:sz w:val="28"/>
          <w:szCs w:val="28"/>
        </w:rPr>
        <w:t>;</w:t>
      </w:r>
    </w:p>
    <w:p w14:paraId="37FDB7B9" w14:textId="77777777" w:rsidR="006F53D1" w:rsidRPr="000E13CC" w:rsidRDefault="006F53D1" w:rsidP="00901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Приказ Министерства внутренних дел Приднестровской Молдавской Республики от 19 ноября 2018 года № 554 «Об утверждении Регламента предоставления государственной услуги «Регистрационный учет граждан Приднестровской Молдавской Республики по месту жительства и по месту пребывания в пределах Приднестровской Молдавской Республики» (регистрационный № 8659 от 24 января 2019 года) (САЗ 19-3);</w:t>
      </w:r>
    </w:p>
    <w:p w14:paraId="1B7E0342" w14:textId="77777777" w:rsidR="006F53D1" w:rsidRPr="000E13CC" w:rsidRDefault="006F53D1" w:rsidP="00901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принятие проекта закона не потребует внесения изменений </w:t>
      </w: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(или) дополнений в иные законодательные акты; </w:t>
      </w:r>
      <w:bookmarkStart w:id="5" w:name="_Hlk170465761"/>
    </w:p>
    <w:p w14:paraId="4C4FC6A7" w14:textId="77F39DCC" w:rsidR="006F53D1" w:rsidRPr="000E13CC" w:rsidRDefault="006F53D1" w:rsidP="00901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принятие данного проекта закона потребует внесения изменений </w:t>
      </w:r>
      <w:r w:rsidR="00696E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дополнений в:</w:t>
      </w:r>
    </w:p>
    <w:p w14:paraId="2B84E00B" w14:textId="77777777" w:rsidR="006F53D1" w:rsidRPr="000E13CC" w:rsidRDefault="006F53D1" w:rsidP="00901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Постановление Правительства Приднестровской Молдавской Республики от 6 декабря 2018 года № 429 «Об утверждении Правил регистрации и снятия граждан Приднестровской Молдавской Республики с регистрационного учета по месту пребывания и по месту жительства в пределах Приднестровской Молдавской Республики» (САЗ 18-49); </w:t>
      </w:r>
    </w:p>
    <w:p w14:paraId="2393C4A3" w14:textId="77777777" w:rsidR="006F53D1" w:rsidRPr="000E13CC" w:rsidRDefault="006F53D1" w:rsidP="00901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Приказ Министерства внутренних дел Приднестровской Молдавской Республики от 19 ноября 2018 года № 554 «Об утверждении Регламента предоставления государственной услуги «Регистрационный учет граждан </w:t>
      </w: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Приднестровской Молдавской Республики по месту жительства и по месту пребывания в пределах Приднестровской Молдавской Республики» (регистрационный № 8659 от 24 января 2019 года) (САЗ 19-3);</w:t>
      </w:r>
      <w:bookmarkEnd w:id="5"/>
    </w:p>
    <w:p w14:paraId="76EB755B" w14:textId="212940D7" w:rsidR="006F53D1" w:rsidRPr="000E13CC" w:rsidRDefault="006F53D1" w:rsidP="00901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принятие проекта закона не потребует дополнительных материальных </w:t>
      </w:r>
      <w:r w:rsidR="003F5B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финансовых затрат;</w:t>
      </w:r>
    </w:p>
    <w:p w14:paraId="42022396" w14:textId="77777777" w:rsidR="006F53D1" w:rsidRPr="000E13CC" w:rsidRDefault="006F53D1" w:rsidP="00901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вступления в силу проекта закона не требуется принятия отдельного законодательного акта.</w:t>
      </w:r>
    </w:p>
    <w:p w14:paraId="3C26F17A" w14:textId="77777777" w:rsidR="006F53D1" w:rsidRDefault="006F53D1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A995B" w14:textId="77777777" w:rsidR="006F53D1" w:rsidRDefault="006F53D1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A0F33" w14:textId="77777777" w:rsidR="006F53D1" w:rsidRDefault="006F53D1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5FAE2" w14:textId="77777777" w:rsidR="006F53D1" w:rsidRDefault="006F53D1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A9437C" w14:textId="77777777" w:rsidR="003F5B55" w:rsidRDefault="003F5B55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EBB8B" w14:textId="77777777" w:rsidR="003F5B55" w:rsidRDefault="003F5B55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DB8FD" w14:textId="77777777" w:rsidR="003F5B55" w:rsidRDefault="003F5B55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6E6E31" w14:textId="77777777" w:rsidR="003F5B55" w:rsidRDefault="003F5B55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6350D" w14:textId="77777777" w:rsidR="003F5B55" w:rsidRDefault="003F5B55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E191A" w14:textId="77777777" w:rsidR="003F5B55" w:rsidRDefault="003F5B55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5CB11" w14:textId="77777777" w:rsidR="003F5B55" w:rsidRDefault="003F5B55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C361A" w14:textId="77777777" w:rsidR="003F5B55" w:rsidRDefault="003F5B55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43EA4" w14:textId="77777777" w:rsidR="003F5B55" w:rsidRDefault="003F5B55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3E017" w14:textId="77777777" w:rsidR="003F5B55" w:rsidRDefault="003F5B55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882E9" w14:textId="77777777" w:rsidR="003F5B55" w:rsidRDefault="003F5B55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2F319" w14:textId="77777777" w:rsidR="003F5B55" w:rsidRDefault="003F5B55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4C060" w14:textId="77777777" w:rsidR="003F5B55" w:rsidRDefault="003F5B55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508DB" w14:textId="77777777" w:rsidR="003F5B55" w:rsidRDefault="003F5B55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17547" w14:textId="77777777" w:rsidR="003F5B55" w:rsidRDefault="003F5B55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CF5B7" w14:textId="77777777" w:rsidR="003F5B55" w:rsidRDefault="003F5B55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B4DEB" w14:textId="77777777" w:rsidR="003F5B55" w:rsidRDefault="003F5B55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68DB15" w14:textId="77777777" w:rsidR="003F5B55" w:rsidRDefault="003F5B55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97CA2" w14:textId="77777777" w:rsidR="003F5B55" w:rsidRDefault="003F5B55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1F420C" w14:textId="77777777" w:rsidR="003F5B55" w:rsidRDefault="003F5B55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58F1D" w14:textId="77777777" w:rsidR="003F5B55" w:rsidRDefault="003F5B55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033B1" w14:textId="77777777" w:rsidR="003F5B55" w:rsidRDefault="003F5B55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8BACD8" w14:textId="77777777" w:rsidR="003F5B55" w:rsidRDefault="003F5B55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2C65F" w14:textId="77777777" w:rsidR="003F5B55" w:rsidRDefault="003F5B55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30E435" w14:textId="77777777" w:rsidR="003F5B55" w:rsidRDefault="003F5B55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F99D9" w14:textId="77777777" w:rsidR="003F5B55" w:rsidRDefault="003F5B55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ADF672" w14:textId="77777777" w:rsidR="003F5B55" w:rsidRDefault="003F5B55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43A5F" w14:textId="77777777" w:rsidR="003F5B55" w:rsidRDefault="003F5B55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028E0" w14:textId="77777777" w:rsidR="003F5B55" w:rsidRDefault="003F5B55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BCF576" w14:textId="77777777" w:rsidR="003F5B55" w:rsidRDefault="003F5B55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192C5" w14:textId="77777777" w:rsidR="003F5B55" w:rsidRDefault="003F5B55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886C8" w14:textId="77777777" w:rsidR="003F5B55" w:rsidRDefault="003F5B55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759D5" w14:textId="77777777" w:rsidR="003F5B55" w:rsidRDefault="003F5B55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68465" w14:textId="77777777" w:rsidR="006F53D1" w:rsidRDefault="006F53D1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2CFA9" w14:textId="5A09B0B5" w:rsidR="005335EF" w:rsidRPr="003F5B55" w:rsidRDefault="00CB31E1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СРАВНИТЕЛЬНАЯ ТАБЛИЦА</w:t>
      </w:r>
    </w:p>
    <w:p w14:paraId="60752DBB" w14:textId="77777777" w:rsidR="005335EF" w:rsidRPr="000E13CC" w:rsidRDefault="005335EF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закона Приднестровской Молдавской Республики</w:t>
      </w:r>
    </w:p>
    <w:p w14:paraId="06AE1C8B" w14:textId="77777777" w:rsidR="003F5B55" w:rsidRDefault="00C7646E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и дополнений</w:t>
      </w:r>
      <w:r w:rsidR="007402B6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685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</w:t>
      </w:r>
    </w:p>
    <w:p w14:paraId="4F452B8D" w14:textId="6089C401" w:rsidR="00D50685" w:rsidRPr="000E13CC" w:rsidRDefault="00C7646E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p w14:paraId="5F7B180D" w14:textId="77777777" w:rsidR="00D50685" w:rsidRPr="000E13CC" w:rsidRDefault="00C7646E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праве граждан Приднестровской Молдавской Республики</w:t>
      </w:r>
    </w:p>
    <w:p w14:paraId="6445E3F0" w14:textId="77777777" w:rsidR="00D50685" w:rsidRPr="000E13CC" w:rsidRDefault="00C7646E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свободу передвижения, выбор места пребывания и жительства в пределах </w:t>
      </w:r>
    </w:p>
    <w:p w14:paraId="0A6846A3" w14:textId="6398496E" w:rsidR="005335EF" w:rsidRPr="000E13CC" w:rsidRDefault="00C7646E" w:rsidP="000E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 w:rsidR="005335EF"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D6A9DAD" w14:textId="77777777" w:rsidR="005335EF" w:rsidRPr="000E13CC" w:rsidRDefault="005335EF" w:rsidP="000E1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2FD41B" w14:textId="77777777" w:rsidR="00B87ED0" w:rsidRPr="000E13CC" w:rsidRDefault="00B87ED0" w:rsidP="000E13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4309F" w:rsidRPr="003F5B55" w14:paraId="3555E66C" w14:textId="77777777" w:rsidTr="000C05E1">
        <w:tc>
          <w:tcPr>
            <w:tcW w:w="4672" w:type="dxa"/>
          </w:tcPr>
          <w:p w14:paraId="38044600" w14:textId="51D427AB" w:rsidR="00B87ED0" w:rsidRPr="003F5B55" w:rsidRDefault="00051B68" w:rsidP="003F5B55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Действующая редакция</w:t>
            </w:r>
          </w:p>
        </w:tc>
        <w:tc>
          <w:tcPr>
            <w:tcW w:w="4673" w:type="dxa"/>
          </w:tcPr>
          <w:p w14:paraId="16FE5029" w14:textId="6E647588" w:rsidR="00B87ED0" w:rsidRPr="003F5B55" w:rsidRDefault="00051B68" w:rsidP="003F5B55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Предлагаемая редакция</w:t>
            </w:r>
          </w:p>
        </w:tc>
      </w:tr>
      <w:tr w:rsidR="00A4309F" w:rsidRPr="003F5B55" w14:paraId="5A8D2704" w14:textId="77777777" w:rsidTr="000C05E1">
        <w:tc>
          <w:tcPr>
            <w:tcW w:w="4672" w:type="dxa"/>
          </w:tcPr>
          <w:p w14:paraId="3B75998C" w14:textId="77777777" w:rsidR="00B87ED0" w:rsidRPr="003F5B55" w:rsidRDefault="00B87ED0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Статья 9. </w:t>
            </w:r>
            <w:r w:rsidRPr="003F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граждан с регистрационного учета по месту пребывания</w:t>
            </w:r>
          </w:p>
          <w:p w14:paraId="2990614F" w14:textId="77777777" w:rsidR="00B87ED0" w:rsidRPr="003F5B55" w:rsidRDefault="00B87ED0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2F1D830" w14:textId="77777777" w:rsidR="00B87ED0" w:rsidRPr="003F5B55" w:rsidRDefault="00B87ED0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Гражданин считается снятым с регистрационного учета по месту пребывания в жилом помещении, не являющемся местом его жительства, в следующих случаях:</w:t>
            </w:r>
          </w:p>
          <w:p w14:paraId="32FF5DAA" w14:textId="67767A0A" w:rsidR="00B87ED0" w:rsidRPr="003F5B55" w:rsidRDefault="00B87ED0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9B90D64" w14:textId="77777777" w:rsidR="00B87ED0" w:rsidRPr="003F5B55" w:rsidRDefault="00B87ED0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  <w:p w14:paraId="1B436582" w14:textId="77777777" w:rsidR="00B87ED0" w:rsidRPr="003F5B55" w:rsidRDefault="00B87ED0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F5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3F5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изменение места пребывания на территории Приднестровской Молдавской Республики - на основании заявления гражданина в письменной форме о регистрации по новому месту пребывания;</w:t>
            </w:r>
          </w:p>
          <w:p w14:paraId="088FBA22" w14:textId="77777777" w:rsidR="00816D35" w:rsidRPr="003F5B55" w:rsidRDefault="00816D35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CE458E3" w14:textId="77777777" w:rsidR="00816D35" w:rsidRPr="003F5B55" w:rsidRDefault="00816D35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F32A839" w14:textId="77777777" w:rsidR="00816D35" w:rsidRPr="003F5B55" w:rsidRDefault="00816D35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56C6F8B" w14:textId="77777777" w:rsidR="00816D35" w:rsidRPr="003F5B55" w:rsidRDefault="00816D35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399FE34" w14:textId="77777777" w:rsidR="00B87ED0" w:rsidRPr="003F5B55" w:rsidRDefault="00B87ED0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  <w:p w14:paraId="63D6DBD6" w14:textId="24B2254D" w:rsidR="00B87ED0" w:rsidRPr="003F5B55" w:rsidRDefault="00B92CD2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="0040271E"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="00855E83"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40271E"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тсутствует</w:t>
            </w:r>
            <w:r w:rsidR="00855E83"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44BC7D17" w14:textId="77777777" w:rsidR="00D9673C" w:rsidRPr="003F5B55" w:rsidRDefault="00D9673C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E17C382" w14:textId="77777777" w:rsidR="00D9673C" w:rsidRPr="003F5B55" w:rsidRDefault="00D9673C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BF3D23E" w14:textId="77777777" w:rsidR="00CE514F" w:rsidRPr="003F5B55" w:rsidRDefault="00CE514F" w:rsidP="000E1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3D54CDE" w14:textId="77777777" w:rsidR="00CE514F" w:rsidRPr="003F5B55" w:rsidRDefault="00CE514F" w:rsidP="000E1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53B214" w14:textId="77777777" w:rsidR="007402B6" w:rsidRPr="003F5B55" w:rsidRDefault="007402B6" w:rsidP="000E1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633C342" w14:textId="49C7710A" w:rsidR="0069603F" w:rsidRPr="003F5B55" w:rsidRDefault="0069603F" w:rsidP="000E13CC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3F5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снятии граждан с</w:t>
            </w:r>
            <w:r w:rsidR="001C0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F5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регистрационного учета по месту пребывания по основаниям, предусмотренным подпунктами </w:t>
            </w:r>
            <w:proofErr w:type="gramStart"/>
            <w:r w:rsidRPr="003F5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г)-</w:t>
            </w:r>
            <w:proofErr w:type="gramEnd"/>
            <w:r w:rsidRPr="003F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е) пункта 1 настоящей статьи, </w:t>
            </w:r>
            <w:r w:rsidRPr="003F5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соответствующие документы могут быть представлены заинтересованными физическими и юридическими лицами.</w:t>
            </w:r>
          </w:p>
          <w:p w14:paraId="0AD661DE" w14:textId="77777777" w:rsidR="00B87ED0" w:rsidRPr="003F5B55" w:rsidRDefault="0069603F" w:rsidP="000E13CC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случае если заинтересованным физическим или юридическим лицом не представлено свидетельство о смерти, орган регистрационного учета запрашивает информацию о государственной </w:t>
            </w:r>
            <w:r w:rsidRPr="003F5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регистрации смерти в органах записи актов гражданского состояния.</w:t>
            </w:r>
          </w:p>
          <w:p w14:paraId="034869D9" w14:textId="77777777" w:rsidR="001C00CD" w:rsidRDefault="001C00CD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C115BD0" w14:textId="77777777" w:rsidR="001C00CD" w:rsidRDefault="001C00CD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0FBF3F7" w14:textId="77777777" w:rsidR="001C00CD" w:rsidRDefault="001C00CD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CCAF415" w14:textId="77777777" w:rsidR="001C00CD" w:rsidRDefault="001C00CD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1029E6A" w14:textId="77777777" w:rsidR="001C00CD" w:rsidRDefault="001C00CD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C83FCFE" w14:textId="77777777" w:rsidR="001C00CD" w:rsidRDefault="001C00CD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E8D9279" w14:textId="77777777" w:rsidR="001C00CD" w:rsidRDefault="001C00CD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83912C3" w14:textId="77777777" w:rsidR="001C00CD" w:rsidRDefault="001C00CD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0917E69" w14:textId="77777777" w:rsidR="001C00CD" w:rsidRDefault="001C00CD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8AB4521" w14:textId="77777777" w:rsidR="001C00CD" w:rsidRDefault="001C00CD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D87EBAA" w14:textId="77777777" w:rsidR="001C00CD" w:rsidRDefault="001C00CD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268A915" w14:textId="77777777" w:rsidR="001C00CD" w:rsidRDefault="001C00CD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42B59AE" w14:textId="77777777" w:rsidR="001C00CD" w:rsidRDefault="001C00CD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E1C33E4" w14:textId="77777777" w:rsidR="001C00CD" w:rsidRDefault="001C00CD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AFF76D7" w14:textId="77777777" w:rsidR="001C00CD" w:rsidRDefault="001C00CD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57ED4C0" w14:textId="77777777" w:rsidR="001C00CD" w:rsidRDefault="001C00CD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D753F8A" w14:textId="1CC76F68" w:rsidR="00086B9C" w:rsidRPr="003F5B55" w:rsidRDefault="00086B9C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  <w:p w14:paraId="76136C51" w14:textId="39619CC7" w:rsidR="00086B9C" w:rsidRPr="003F5B55" w:rsidRDefault="00086B9C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="00855E83"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Отсутствует</w:t>
            </w:r>
            <w:r w:rsidR="00855E83"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622F61CD" w14:textId="77777777" w:rsidR="00B87ED0" w:rsidRPr="003F5B55" w:rsidRDefault="00B87ED0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4EC7D169" w14:textId="77777777" w:rsidR="00B87ED0" w:rsidRPr="003F5B55" w:rsidRDefault="00B87ED0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Статья 9. </w:t>
            </w:r>
            <w:r w:rsidRPr="003F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граждан с регистрационного учета по месту пребывания</w:t>
            </w:r>
          </w:p>
          <w:p w14:paraId="62B97E1D" w14:textId="77777777" w:rsidR="00B87ED0" w:rsidRPr="003F5B55" w:rsidRDefault="00B87ED0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27F7A1" w14:textId="0FCAC80B" w:rsidR="00B87ED0" w:rsidRPr="003F5B55" w:rsidRDefault="00B87ED0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55BAC"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Снятие гражданина Приднестровской Молдавской Республики с регистрационного учета по месту пребывания производится органом регистрационного учета в следующих случаях</w:t>
            </w:r>
            <w:r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21754D58" w14:textId="77777777" w:rsidR="00B87ED0" w:rsidRPr="003F5B55" w:rsidRDefault="00B87ED0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  <w:p w14:paraId="2C24FF10" w14:textId="77777777" w:rsidR="00B87ED0" w:rsidRPr="003F5B55" w:rsidRDefault="00B87ED0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F5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3F5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r w:rsidR="00557064" w:rsidRPr="003F5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изменение места пребывания </w:t>
            </w:r>
            <w:r w:rsidR="005C4D96" w:rsidRPr="003F5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территории Приднестровской Молдавской Республики</w:t>
            </w:r>
            <w:r w:rsidR="00557064" w:rsidRPr="003F5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на основании заявления гражданина в письменной форме о регистрации по новому месту пребывания </w:t>
            </w:r>
            <w:r w:rsidR="00557064"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территории Приднестровской Молдавской Республики и заявления о снятии его с регистрационного учета по месту пребывания</w:t>
            </w:r>
            <w:r w:rsidRPr="003F5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2259D757" w14:textId="77777777" w:rsidR="00B87ED0" w:rsidRPr="003F5B55" w:rsidRDefault="00B87ED0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  <w:p w14:paraId="6BA6E5DE" w14:textId="7C863F4F" w:rsidR="00D9673C" w:rsidRPr="003F5B55" w:rsidRDefault="00B92CD2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="00D9673C"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вы</w:t>
            </w:r>
            <w:r w:rsidR="00B55BAC"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езд</w:t>
            </w:r>
            <w:r w:rsidR="00D9673C"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пределы Приднестровской Молдавской Республики - на основании заявления гражданина в письменной форме о снятии его с регистрационного учета по месту пребывания</w:t>
            </w:r>
            <w:r w:rsidR="00855E83"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3D6E4123" w14:textId="1700DBF2" w:rsidR="0069603F" w:rsidRPr="003F5B55" w:rsidRDefault="0069603F" w:rsidP="000E13CC">
            <w:pPr>
              <w:pStyle w:val="a5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105300" w:rsidRPr="003F5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F5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Снятие граждан с регистрационного учета по месту пребывания по основаниям, предусмотренным пунктом 1 настоящей статьи, осуществляется органом регистрационного учета при предъявлении документов, подтверждающих соответствующее основание, и (или) иных документов, необходимых для снятия граждан с регистрационного учета по месту пребывания. Порядок снятия граждан с регистрационного учета по месту пребывания и перечень необходимых </w:t>
            </w:r>
            <w:r w:rsidRPr="003F5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документов устанавливаются Правительством Приднестровской Молдавской Республики.</w:t>
            </w:r>
          </w:p>
          <w:p w14:paraId="49C5AA77" w14:textId="1E892FBA" w:rsidR="0069603F" w:rsidRPr="003F5B55" w:rsidRDefault="0069603F" w:rsidP="000E13CC">
            <w:pPr>
              <w:pStyle w:val="a5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B55">
              <w:rPr>
                <w:rFonts w:ascii="Times New Roman" w:hAnsi="Times New Roman" w:cs="Times New Roman"/>
                <w:sz w:val="24"/>
                <w:szCs w:val="24"/>
              </w:rPr>
              <w:t xml:space="preserve">При снятии граждан с регистрационного учета по месту пребывания по основаниям, предусмотренным подпунктами </w:t>
            </w:r>
            <w:proofErr w:type="gramStart"/>
            <w:r w:rsidRPr="003F5B55">
              <w:rPr>
                <w:rFonts w:ascii="Times New Roman" w:hAnsi="Times New Roman" w:cs="Times New Roman"/>
                <w:sz w:val="24"/>
                <w:szCs w:val="24"/>
              </w:rPr>
              <w:t>г)-</w:t>
            </w:r>
            <w:proofErr w:type="gramEnd"/>
            <w:r w:rsidR="000B5144" w:rsidRPr="003F5B55">
              <w:rPr>
                <w:rFonts w:ascii="Times New Roman" w:hAnsi="Times New Roman" w:cs="Times New Roman"/>
                <w:b/>
                <w:sz w:val="24"/>
                <w:szCs w:val="24"/>
              </w:rPr>
              <w:t>з)</w:t>
            </w:r>
            <w:r w:rsidRPr="003F5B55">
              <w:rPr>
                <w:rFonts w:ascii="Times New Roman" w:hAnsi="Times New Roman" w:cs="Times New Roman"/>
                <w:sz w:val="24"/>
                <w:szCs w:val="24"/>
              </w:rPr>
              <w:t xml:space="preserve"> пункта 1 настоящей статьи, соответствующие документы могут быть представлены заинтересованными физическими и юридическими лицами.</w:t>
            </w:r>
          </w:p>
          <w:p w14:paraId="3F296D66" w14:textId="41657026" w:rsidR="00B87ED0" w:rsidRPr="003F5B55" w:rsidRDefault="0069603F" w:rsidP="000E13CC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B55">
              <w:rPr>
                <w:rFonts w:ascii="Times New Roman" w:hAnsi="Times New Roman" w:cs="Times New Roman"/>
                <w:sz w:val="24"/>
                <w:szCs w:val="24"/>
              </w:rPr>
              <w:t>В случае если заинтересованным физическим или юридическим лицом не представлено свидетельство о смерти, орган регистрационного учета запрашивает информацию о государственной регистрации смерти в органах записи актов гражданского состояния.</w:t>
            </w:r>
          </w:p>
          <w:p w14:paraId="3356B78D" w14:textId="77777777" w:rsidR="00086B9C" w:rsidRDefault="00086B9C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14:paraId="20CC595E" w14:textId="77777777" w:rsidR="00086B9C" w:rsidRPr="003F5B55" w:rsidRDefault="00086B9C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Pr="003F5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Снятие гражданина с регистрационного учета по месту пребывания оформляется путем проставления в</w:t>
            </w:r>
            <w:r w:rsidR="00F22D5C"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одном из</w:t>
            </w:r>
            <w:r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документ</w:t>
            </w:r>
            <w:r w:rsidR="00F22D5C"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  <w:r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удостоверяющим личность гражданина Приднестровской Молдавской Республики,</w:t>
            </w:r>
            <w:r w:rsidR="00C05AC0"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предусмотрен</w:t>
            </w:r>
            <w:r w:rsidR="00F22D5C"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ных</w:t>
            </w:r>
            <w:r w:rsidR="00C05AC0"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подпункт</w:t>
            </w:r>
            <w:r w:rsidR="00F22D5C"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ами</w:t>
            </w:r>
            <w:r w:rsidR="00C05AC0"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а) и б) пункта 3 статьи 6 настоящего Закона,</w:t>
            </w:r>
            <w:r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штампа о снятии гражданина с регистрационного учета по месту пребывания либо путем изъятия свидетельства о регистрации по месту пребывания</w:t>
            </w:r>
            <w:r w:rsidR="006E090D"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день их поступления в орган регистрационного учета.</w:t>
            </w:r>
          </w:p>
        </w:tc>
      </w:tr>
      <w:tr w:rsidR="00A4309F" w:rsidRPr="003F5B55" w14:paraId="6BBB19E5" w14:textId="77777777" w:rsidTr="00392608">
        <w:trPr>
          <w:trHeight w:val="983"/>
        </w:trPr>
        <w:tc>
          <w:tcPr>
            <w:tcW w:w="4672" w:type="dxa"/>
          </w:tcPr>
          <w:p w14:paraId="741EA34F" w14:textId="77777777" w:rsidR="00B87ED0" w:rsidRPr="003F5B55" w:rsidRDefault="00B87ED0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Статья 10. </w:t>
            </w:r>
            <w:r w:rsidRPr="003F5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Снятие гражданина Приднестровской Молдавской Республики с регистрационного учета по месту жительства</w:t>
            </w:r>
          </w:p>
          <w:p w14:paraId="566C0C41" w14:textId="77777777" w:rsidR="00B87ED0" w:rsidRPr="003F5B55" w:rsidRDefault="00B87ED0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1. Снятие гражданина Приднестровской Молдавской Республики с регистрационного учета по месту жительства производится органом регистрационного учета в следующих случаях:</w:t>
            </w:r>
          </w:p>
          <w:p w14:paraId="0A1EEB83" w14:textId="77777777" w:rsidR="00B87ED0" w:rsidRPr="003F5B55" w:rsidRDefault="00B87ED0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3F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изменение места жительства - на основании заявления гражданина в письменной форме о регистрации по новому месту жительства;</w:t>
            </w:r>
          </w:p>
          <w:p w14:paraId="5F3DC885" w14:textId="77777777" w:rsidR="00B87ED0" w:rsidRPr="003F5B55" w:rsidRDefault="00B87ED0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427E8A" w14:textId="77777777" w:rsidR="00B87ED0" w:rsidRPr="003F5B55" w:rsidRDefault="00B87ED0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FD675F" w14:textId="77777777" w:rsidR="00B87ED0" w:rsidRDefault="00B87ED0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B47787" w14:textId="77777777" w:rsidR="001C00CD" w:rsidRPr="003F5B55" w:rsidRDefault="001C00CD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4CD363" w14:textId="77777777" w:rsidR="00B87ED0" w:rsidRPr="003F5B55" w:rsidRDefault="00B87ED0" w:rsidP="000E1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565E12" w14:textId="77777777" w:rsidR="00B87ED0" w:rsidRPr="003F5B55" w:rsidRDefault="00B87ED0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14:paraId="6363C1F6" w14:textId="50857B9E" w:rsidR="007036BC" w:rsidRPr="003F5B55" w:rsidRDefault="00EC3E9B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F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</w:t>
            </w:r>
            <w:proofErr w:type="gramEnd"/>
            <w:r w:rsidR="007036BC" w:rsidRPr="003F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="00855E83" w:rsidRPr="003F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7036BC" w:rsidRPr="003F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тсутствует</w:t>
            </w:r>
            <w:r w:rsidR="00855E83" w:rsidRPr="003F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0514EA04" w14:textId="77777777" w:rsidR="00046BC7" w:rsidRPr="003F5B55" w:rsidRDefault="00046BC7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E62414C" w14:textId="77777777" w:rsidR="00046BC7" w:rsidRPr="003F5B55" w:rsidRDefault="00046BC7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A6FA9AB" w14:textId="77777777" w:rsidR="00046BC7" w:rsidRPr="003F5B55" w:rsidRDefault="00046BC7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35FE05F" w14:textId="77777777" w:rsidR="007402B6" w:rsidRPr="003F5B55" w:rsidRDefault="007402B6" w:rsidP="000E13CC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2F61F8" w14:textId="77777777" w:rsidR="007402B6" w:rsidRPr="003F5B55" w:rsidRDefault="007402B6" w:rsidP="000E13CC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112EEE" w14:textId="3F3AE8D1" w:rsidR="00B87ED0" w:rsidRPr="003F5B55" w:rsidRDefault="00B87ED0" w:rsidP="000E13CC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 снятии граждан с регистрационного учета по месту жительства по основаниям, предусмотренным подпунктами </w:t>
            </w:r>
            <w:proofErr w:type="gramStart"/>
            <w:r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б)-</w:t>
            </w:r>
            <w:proofErr w:type="gramEnd"/>
            <w:r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г)</w:t>
            </w:r>
            <w:r w:rsidRPr="003F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 1 настоящей статьи, соответствующие документы могут быть представлены заинтересованными физическими и юридическими лицами.</w:t>
            </w:r>
          </w:p>
          <w:p w14:paraId="2A421DFB" w14:textId="77777777" w:rsidR="00556553" w:rsidRDefault="00B87ED0" w:rsidP="000E13CC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заинтересованным физическим или юридическим лицом не представлено свидетельство о смерти, орган регистрационного учета запрашивает информацию о государственной регистрации смерти в органах записи актов гражданского состояния.</w:t>
            </w:r>
          </w:p>
          <w:p w14:paraId="3F5A7592" w14:textId="77777777" w:rsidR="001C00CD" w:rsidRDefault="001C00CD" w:rsidP="000E13CC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5D41E0" w14:textId="77777777" w:rsidR="001C00CD" w:rsidRDefault="001C00CD" w:rsidP="000E13CC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B4EE10" w14:textId="77777777" w:rsidR="001C00CD" w:rsidRDefault="001C00CD" w:rsidP="000E13CC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1DC4C9" w14:textId="77777777" w:rsidR="001C00CD" w:rsidRDefault="001C00CD" w:rsidP="000E13CC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133F4A" w14:textId="77777777" w:rsidR="001C00CD" w:rsidRDefault="001C00CD" w:rsidP="000E13CC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6FE5C7" w14:textId="77777777" w:rsidR="001C00CD" w:rsidRDefault="001C00CD" w:rsidP="000E13CC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CEF2B7" w14:textId="77777777" w:rsidR="001C00CD" w:rsidRDefault="001C00CD" w:rsidP="000E13CC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420DC8" w14:textId="77777777" w:rsidR="001C00CD" w:rsidRDefault="001C00CD" w:rsidP="000E13CC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176715" w14:textId="77777777" w:rsidR="001C00CD" w:rsidRDefault="001C00CD" w:rsidP="000E13CC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DA57AA" w14:textId="77777777" w:rsidR="001C00CD" w:rsidRDefault="001C00CD" w:rsidP="000E13CC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61E6BA" w14:textId="77777777" w:rsidR="001C00CD" w:rsidRDefault="001C00CD" w:rsidP="000E13CC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DD62D5" w14:textId="77777777" w:rsidR="001C00CD" w:rsidRDefault="001C00CD" w:rsidP="000E13CC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25697D" w14:textId="77777777" w:rsidR="001C00CD" w:rsidRDefault="001C00CD" w:rsidP="000E13CC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4C874D" w14:textId="77777777" w:rsidR="001C00CD" w:rsidRDefault="001C00CD" w:rsidP="000E13CC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EF52DE" w14:textId="77777777" w:rsidR="001C00CD" w:rsidRDefault="001C00CD" w:rsidP="000E13CC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4AC37A" w14:textId="77777777" w:rsidR="001C00CD" w:rsidRDefault="001C00CD" w:rsidP="000E13CC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39D4F8" w14:textId="77777777" w:rsidR="001C00CD" w:rsidRPr="003F5B55" w:rsidRDefault="001C00CD" w:rsidP="000E13CC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84DE88" w14:textId="6A169823" w:rsidR="00B87ED0" w:rsidRPr="003F5B55" w:rsidRDefault="00B87ED0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14:paraId="1559D1AA" w14:textId="77777777" w:rsidR="00B87ED0" w:rsidRPr="003F5B55" w:rsidRDefault="00B87ED0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Отметка в паспорте гражданина о снятии его с регистрационного учета по месту жительства производится в день поступления в орган регистрационного учета документов.</w:t>
            </w:r>
          </w:p>
        </w:tc>
        <w:tc>
          <w:tcPr>
            <w:tcW w:w="4673" w:type="dxa"/>
          </w:tcPr>
          <w:p w14:paraId="31CD1A76" w14:textId="77777777" w:rsidR="00B87ED0" w:rsidRPr="003F5B55" w:rsidRDefault="00B87ED0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Статья 10. </w:t>
            </w:r>
            <w:r w:rsidRPr="003F5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Снятие гражданина Приднестровской Молдавской Республики с регистрационного учета по месту жительства</w:t>
            </w:r>
          </w:p>
          <w:p w14:paraId="247CE115" w14:textId="77777777" w:rsidR="00B87ED0" w:rsidRPr="003F5B55" w:rsidRDefault="00B87ED0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1. Снятие гражданина Приднестровской Молдавской Республики с регистрационного учета по месту жительства производится органом регистрационного учета в следующих случаях:</w:t>
            </w:r>
          </w:p>
          <w:p w14:paraId="65D3AFA7" w14:textId="77777777" w:rsidR="00B87ED0" w:rsidRPr="003F5B55" w:rsidRDefault="00B87ED0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F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3F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6E090D" w:rsidRPr="003F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места жительства </w:t>
            </w:r>
            <w:r w:rsidR="00535173" w:rsidRPr="003F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территории Приднестровской Молдавской Республики </w:t>
            </w:r>
            <w:r w:rsidR="006E090D" w:rsidRPr="003F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основании заявления гражданина в письменной форме о регистрации по новому месту жительства </w:t>
            </w:r>
            <w:r w:rsidR="006E090D" w:rsidRPr="003F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территории Приднестровской Молдавской Республики и заявления о снятии его с регистрационного учета по месту жительства</w:t>
            </w:r>
            <w:r w:rsidRPr="003F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14:paraId="05068F62" w14:textId="77777777" w:rsidR="00B87ED0" w:rsidRPr="003F5B55" w:rsidRDefault="00B87ED0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…</w:t>
            </w:r>
          </w:p>
          <w:p w14:paraId="67B763C9" w14:textId="6FBC1467" w:rsidR="00046BC7" w:rsidRPr="003F5B55" w:rsidRDefault="00EC3E9B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F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</w:t>
            </w:r>
            <w:proofErr w:type="gramEnd"/>
            <w:r w:rsidR="007036BC" w:rsidRPr="003F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="00046BC7" w:rsidRPr="003F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</w:t>
            </w:r>
            <w:r w:rsidR="005F00C1" w:rsidRPr="003F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езд</w:t>
            </w:r>
            <w:r w:rsidR="00046BC7" w:rsidRPr="003F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пределы Приднестровской Молдавской Республики – на основании заявления гражданина в письменной форме о снятии его с регистрационного учета по месту жительства</w:t>
            </w:r>
            <w:r w:rsidR="00855E83" w:rsidRPr="003F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560ADF19" w14:textId="77777777" w:rsidR="00B87ED0" w:rsidRPr="001C00CD" w:rsidRDefault="00B87ED0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C00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2. Снятие граждан с регистрационного учета по месту жительства по основаниям, предусмотренным пунктом 1 настоящей статьи, осуществляется органом регистрационного учета при предъявлении документов, подтверждающих соответствующее основание, и (или) иных документов, необходимых для снятия граждан с регистрационного учета по месту жительства. Порядок снятия граждан с регистрационного учета по месту жительства и перечень необходимых документов устанавливаются Правительством Приднестровской Молдавской Республики.</w:t>
            </w:r>
          </w:p>
          <w:p w14:paraId="7A1DA10D" w14:textId="0EA9A435" w:rsidR="00B87ED0" w:rsidRPr="003F5B55" w:rsidRDefault="00B87ED0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снятии граждан с регистрационного учета по месту жительства по основаниям, предусмотренным подпунктами </w:t>
            </w:r>
            <w:proofErr w:type="gramStart"/>
            <w:r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б)-</w:t>
            </w:r>
            <w:proofErr w:type="gramEnd"/>
            <w:r w:rsidR="00B8454B"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е)</w:t>
            </w:r>
            <w:r w:rsidRPr="003F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 1 настоящей статьи, соответствующие документы могут быть представлены заинтересованными физическими и юридическими лицами.</w:t>
            </w:r>
          </w:p>
          <w:p w14:paraId="5DB86582" w14:textId="77777777" w:rsidR="00B87ED0" w:rsidRPr="003F5B55" w:rsidRDefault="00B87ED0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заинтересованным физическим или юридическим лицом не представлено свидетельство о смерти, орган регистрационного учета запрашивает информацию о государственной регистрации смерти в органах записи актов гражданского состояния.</w:t>
            </w:r>
          </w:p>
          <w:p w14:paraId="061B1AC0" w14:textId="1F8C08C9" w:rsidR="00B87ED0" w:rsidRPr="003F5B55" w:rsidRDefault="00B87ED0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…</w:t>
            </w:r>
          </w:p>
          <w:p w14:paraId="5420070B" w14:textId="00515E2A" w:rsidR="00392608" w:rsidRPr="003F5B55" w:rsidRDefault="00B87ED0" w:rsidP="000E13C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3F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244D" w:rsidRPr="003F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Снятие гражданина с регистрационного учета по месту жительства оформляется путем проставления </w:t>
            </w:r>
            <w:r w:rsidR="00463BBB" w:rsidRPr="003F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одном из документов, удостоверяющи</w:t>
            </w:r>
            <w:r w:rsidR="005B19B7" w:rsidRPr="003F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r w:rsidR="00463BBB" w:rsidRPr="003F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личность гражданина Приднестровской Молдавской Республики, предусмотренных подпунктами а) и б) пункта 3 статьи 6 настоящего Закона</w:t>
            </w:r>
            <w:r w:rsidR="0041244D" w:rsidRPr="003F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штампа о снятии гражданина с регистрационного учета по месту жительства либо путем изъятия свидетельства о регистрации по месту жительства для лица, не достигшего </w:t>
            </w:r>
            <w:r w:rsidR="0041244D" w:rsidRPr="003F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шестнадцатилетнего возраста, в день их поступления в орган регистрационного учета</w:t>
            </w:r>
            <w:r w:rsidR="00967515" w:rsidRPr="003F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14:paraId="6F76CFAB" w14:textId="2B7F9ED9" w:rsidR="00131FE9" w:rsidRPr="000E13CC" w:rsidRDefault="00131FE9" w:rsidP="00A94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31FE9" w:rsidRPr="000E13CC" w:rsidSect="00873CCD">
      <w:headerReference w:type="default" r:id="rId8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3F290" w14:textId="77777777" w:rsidR="00314755" w:rsidRDefault="00314755" w:rsidP="000E13CC">
      <w:pPr>
        <w:spacing w:after="0" w:line="240" w:lineRule="auto"/>
      </w:pPr>
      <w:r>
        <w:separator/>
      </w:r>
    </w:p>
  </w:endnote>
  <w:endnote w:type="continuationSeparator" w:id="0">
    <w:p w14:paraId="36323F62" w14:textId="77777777" w:rsidR="00314755" w:rsidRDefault="00314755" w:rsidP="000E1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59CA6" w14:textId="77777777" w:rsidR="00314755" w:rsidRDefault="00314755" w:rsidP="000E13CC">
      <w:pPr>
        <w:spacing w:after="0" w:line="240" w:lineRule="auto"/>
      </w:pPr>
      <w:r>
        <w:separator/>
      </w:r>
    </w:p>
  </w:footnote>
  <w:footnote w:type="continuationSeparator" w:id="0">
    <w:p w14:paraId="60FF768C" w14:textId="77777777" w:rsidR="00314755" w:rsidRDefault="00314755" w:rsidP="000E1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54065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CBA3702" w14:textId="5D0B5DAB" w:rsidR="000E13CC" w:rsidRPr="000E13CC" w:rsidRDefault="000E13CC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13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13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13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6088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0E13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2FEC2A9" w14:textId="77777777" w:rsidR="000E13CC" w:rsidRDefault="000E13C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B035C"/>
    <w:multiLevelType w:val="hybridMultilevel"/>
    <w:tmpl w:val="14520FCA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34B2E"/>
    <w:multiLevelType w:val="hybridMultilevel"/>
    <w:tmpl w:val="85B6F5C4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42D0376"/>
    <w:multiLevelType w:val="hybridMultilevel"/>
    <w:tmpl w:val="B7084E42"/>
    <w:lvl w:ilvl="0" w:tplc="9BDEF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647" w:hanging="360"/>
      </w:pPr>
    </w:lvl>
    <w:lvl w:ilvl="2" w:tplc="0819001B" w:tentative="1">
      <w:start w:val="1"/>
      <w:numFmt w:val="lowerRoman"/>
      <w:lvlText w:val="%3."/>
      <w:lvlJc w:val="right"/>
      <w:pPr>
        <w:ind w:left="2367" w:hanging="180"/>
      </w:pPr>
    </w:lvl>
    <w:lvl w:ilvl="3" w:tplc="0819000F" w:tentative="1">
      <w:start w:val="1"/>
      <w:numFmt w:val="decimal"/>
      <w:lvlText w:val="%4."/>
      <w:lvlJc w:val="left"/>
      <w:pPr>
        <w:ind w:left="3087" w:hanging="360"/>
      </w:pPr>
    </w:lvl>
    <w:lvl w:ilvl="4" w:tplc="08190019" w:tentative="1">
      <w:start w:val="1"/>
      <w:numFmt w:val="lowerLetter"/>
      <w:lvlText w:val="%5."/>
      <w:lvlJc w:val="left"/>
      <w:pPr>
        <w:ind w:left="3807" w:hanging="360"/>
      </w:pPr>
    </w:lvl>
    <w:lvl w:ilvl="5" w:tplc="0819001B" w:tentative="1">
      <w:start w:val="1"/>
      <w:numFmt w:val="lowerRoman"/>
      <w:lvlText w:val="%6."/>
      <w:lvlJc w:val="right"/>
      <w:pPr>
        <w:ind w:left="4527" w:hanging="180"/>
      </w:pPr>
    </w:lvl>
    <w:lvl w:ilvl="6" w:tplc="0819000F" w:tentative="1">
      <w:start w:val="1"/>
      <w:numFmt w:val="decimal"/>
      <w:lvlText w:val="%7."/>
      <w:lvlJc w:val="left"/>
      <w:pPr>
        <w:ind w:left="5247" w:hanging="360"/>
      </w:pPr>
    </w:lvl>
    <w:lvl w:ilvl="7" w:tplc="08190019" w:tentative="1">
      <w:start w:val="1"/>
      <w:numFmt w:val="lowerLetter"/>
      <w:lvlText w:val="%8."/>
      <w:lvlJc w:val="left"/>
      <w:pPr>
        <w:ind w:left="5967" w:hanging="360"/>
      </w:pPr>
    </w:lvl>
    <w:lvl w:ilvl="8" w:tplc="08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5E5ED4"/>
    <w:multiLevelType w:val="hybridMultilevel"/>
    <w:tmpl w:val="04C20702"/>
    <w:lvl w:ilvl="0" w:tplc="D91465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647" w:hanging="360"/>
      </w:pPr>
    </w:lvl>
    <w:lvl w:ilvl="2" w:tplc="0819001B" w:tentative="1">
      <w:start w:val="1"/>
      <w:numFmt w:val="lowerRoman"/>
      <w:lvlText w:val="%3."/>
      <w:lvlJc w:val="right"/>
      <w:pPr>
        <w:ind w:left="2367" w:hanging="180"/>
      </w:pPr>
    </w:lvl>
    <w:lvl w:ilvl="3" w:tplc="0819000F" w:tentative="1">
      <w:start w:val="1"/>
      <w:numFmt w:val="decimal"/>
      <w:lvlText w:val="%4."/>
      <w:lvlJc w:val="left"/>
      <w:pPr>
        <w:ind w:left="3087" w:hanging="360"/>
      </w:pPr>
    </w:lvl>
    <w:lvl w:ilvl="4" w:tplc="08190019" w:tentative="1">
      <w:start w:val="1"/>
      <w:numFmt w:val="lowerLetter"/>
      <w:lvlText w:val="%5."/>
      <w:lvlJc w:val="left"/>
      <w:pPr>
        <w:ind w:left="3807" w:hanging="360"/>
      </w:pPr>
    </w:lvl>
    <w:lvl w:ilvl="5" w:tplc="0819001B" w:tentative="1">
      <w:start w:val="1"/>
      <w:numFmt w:val="lowerRoman"/>
      <w:lvlText w:val="%6."/>
      <w:lvlJc w:val="right"/>
      <w:pPr>
        <w:ind w:left="4527" w:hanging="180"/>
      </w:pPr>
    </w:lvl>
    <w:lvl w:ilvl="6" w:tplc="0819000F" w:tentative="1">
      <w:start w:val="1"/>
      <w:numFmt w:val="decimal"/>
      <w:lvlText w:val="%7."/>
      <w:lvlJc w:val="left"/>
      <w:pPr>
        <w:ind w:left="5247" w:hanging="360"/>
      </w:pPr>
    </w:lvl>
    <w:lvl w:ilvl="7" w:tplc="08190019" w:tentative="1">
      <w:start w:val="1"/>
      <w:numFmt w:val="lowerLetter"/>
      <w:lvlText w:val="%8."/>
      <w:lvlJc w:val="left"/>
      <w:pPr>
        <w:ind w:left="5967" w:hanging="360"/>
      </w:pPr>
    </w:lvl>
    <w:lvl w:ilvl="8" w:tplc="08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5036D3"/>
    <w:multiLevelType w:val="hybridMultilevel"/>
    <w:tmpl w:val="0DE8F462"/>
    <w:lvl w:ilvl="0" w:tplc="D72C730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647" w:hanging="360"/>
      </w:pPr>
    </w:lvl>
    <w:lvl w:ilvl="2" w:tplc="0819001B" w:tentative="1">
      <w:start w:val="1"/>
      <w:numFmt w:val="lowerRoman"/>
      <w:lvlText w:val="%3."/>
      <w:lvlJc w:val="right"/>
      <w:pPr>
        <w:ind w:left="2367" w:hanging="180"/>
      </w:pPr>
    </w:lvl>
    <w:lvl w:ilvl="3" w:tplc="0819000F" w:tentative="1">
      <w:start w:val="1"/>
      <w:numFmt w:val="decimal"/>
      <w:lvlText w:val="%4."/>
      <w:lvlJc w:val="left"/>
      <w:pPr>
        <w:ind w:left="3087" w:hanging="360"/>
      </w:pPr>
    </w:lvl>
    <w:lvl w:ilvl="4" w:tplc="08190019" w:tentative="1">
      <w:start w:val="1"/>
      <w:numFmt w:val="lowerLetter"/>
      <w:lvlText w:val="%5."/>
      <w:lvlJc w:val="left"/>
      <w:pPr>
        <w:ind w:left="3807" w:hanging="360"/>
      </w:pPr>
    </w:lvl>
    <w:lvl w:ilvl="5" w:tplc="0819001B" w:tentative="1">
      <w:start w:val="1"/>
      <w:numFmt w:val="lowerRoman"/>
      <w:lvlText w:val="%6."/>
      <w:lvlJc w:val="right"/>
      <w:pPr>
        <w:ind w:left="4527" w:hanging="180"/>
      </w:pPr>
    </w:lvl>
    <w:lvl w:ilvl="6" w:tplc="0819000F" w:tentative="1">
      <w:start w:val="1"/>
      <w:numFmt w:val="decimal"/>
      <w:lvlText w:val="%7."/>
      <w:lvlJc w:val="left"/>
      <w:pPr>
        <w:ind w:left="5247" w:hanging="360"/>
      </w:pPr>
    </w:lvl>
    <w:lvl w:ilvl="7" w:tplc="08190019" w:tentative="1">
      <w:start w:val="1"/>
      <w:numFmt w:val="lowerLetter"/>
      <w:lvlText w:val="%8."/>
      <w:lvlJc w:val="left"/>
      <w:pPr>
        <w:ind w:left="5967" w:hanging="360"/>
      </w:pPr>
    </w:lvl>
    <w:lvl w:ilvl="8" w:tplc="08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B4D523F"/>
    <w:multiLevelType w:val="hybridMultilevel"/>
    <w:tmpl w:val="57665A88"/>
    <w:lvl w:ilvl="0" w:tplc="92043130">
      <w:start w:val="8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2007" w:hanging="360"/>
      </w:pPr>
    </w:lvl>
    <w:lvl w:ilvl="2" w:tplc="0819001B" w:tentative="1">
      <w:start w:val="1"/>
      <w:numFmt w:val="lowerRoman"/>
      <w:lvlText w:val="%3."/>
      <w:lvlJc w:val="right"/>
      <w:pPr>
        <w:ind w:left="2727" w:hanging="180"/>
      </w:pPr>
    </w:lvl>
    <w:lvl w:ilvl="3" w:tplc="0819000F" w:tentative="1">
      <w:start w:val="1"/>
      <w:numFmt w:val="decimal"/>
      <w:lvlText w:val="%4."/>
      <w:lvlJc w:val="left"/>
      <w:pPr>
        <w:ind w:left="3447" w:hanging="360"/>
      </w:pPr>
    </w:lvl>
    <w:lvl w:ilvl="4" w:tplc="08190019" w:tentative="1">
      <w:start w:val="1"/>
      <w:numFmt w:val="lowerLetter"/>
      <w:lvlText w:val="%5."/>
      <w:lvlJc w:val="left"/>
      <w:pPr>
        <w:ind w:left="4167" w:hanging="360"/>
      </w:pPr>
    </w:lvl>
    <w:lvl w:ilvl="5" w:tplc="0819001B" w:tentative="1">
      <w:start w:val="1"/>
      <w:numFmt w:val="lowerRoman"/>
      <w:lvlText w:val="%6."/>
      <w:lvlJc w:val="right"/>
      <w:pPr>
        <w:ind w:left="4887" w:hanging="180"/>
      </w:pPr>
    </w:lvl>
    <w:lvl w:ilvl="6" w:tplc="0819000F" w:tentative="1">
      <w:start w:val="1"/>
      <w:numFmt w:val="decimal"/>
      <w:lvlText w:val="%7."/>
      <w:lvlJc w:val="left"/>
      <w:pPr>
        <w:ind w:left="5607" w:hanging="360"/>
      </w:pPr>
    </w:lvl>
    <w:lvl w:ilvl="7" w:tplc="08190019" w:tentative="1">
      <w:start w:val="1"/>
      <w:numFmt w:val="lowerLetter"/>
      <w:lvlText w:val="%8."/>
      <w:lvlJc w:val="left"/>
      <w:pPr>
        <w:ind w:left="6327" w:hanging="360"/>
      </w:pPr>
    </w:lvl>
    <w:lvl w:ilvl="8" w:tplc="08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96E0054"/>
    <w:multiLevelType w:val="hybridMultilevel"/>
    <w:tmpl w:val="3B04715C"/>
    <w:lvl w:ilvl="0" w:tplc="F214A6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647" w:hanging="360"/>
      </w:pPr>
    </w:lvl>
    <w:lvl w:ilvl="2" w:tplc="0819001B" w:tentative="1">
      <w:start w:val="1"/>
      <w:numFmt w:val="lowerRoman"/>
      <w:lvlText w:val="%3."/>
      <w:lvlJc w:val="right"/>
      <w:pPr>
        <w:ind w:left="2367" w:hanging="180"/>
      </w:pPr>
    </w:lvl>
    <w:lvl w:ilvl="3" w:tplc="0819000F" w:tentative="1">
      <w:start w:val="1"/>
      <w:numFmt w:val="decimal"/>
      <w:lvlText w:val="%4."/>
      <w:lvlJc w:val="left"/>
      <w:pPr>
        <w:ind w:left="3087" w:hanging="360"/>
      </w:pPr>
    </w:lvl>
    <w:lvl w:ilvl="4" w:tplc="08190019" w:tentative="1">
      <w:start w:val="1"/>
      <w:numFmt w:val="lowerLetter"/>
      <w:lvlText w:val="%5."/>
      <w:lvlJc w:val="left"/>
      <w:pPr>
        <w:ind w:left="3807" w:hanging="360"/>
      </w:pPr>
    </w:lvl>
    <w:lvl w:ilvl="5" w:tplc="0819001B" w:tentative="1">
      <w:start w:val="1"/>
      <w:numFmt w:val="lowerRoman"/>
      <w:lvlText w:val="%6."/>
      <w:lvlJc w:val="right"/>
      <w:pPr>
        <w:ind w:left="4527" w:hanging="180"/>
      </w:pPr>
    </w:lvl>
    <w:lvl w:ilvl="6" w:tplc="0819000F" w:tentative="1">
      <w:start w:val="1"/>
      <w:numFmt w:val="decimal"/>
      <w:lvlText w:val="%7."/>
      <w:lvlJc w:val="left"/>
      <w:pPr>
        <w:ind w:left="5247" w:hanging="360"/>
      </w:pPr>
    </w:lvl>
    <w:lvl w:ilvl="7" w:tplc="08190019" w:tentative="1">
      <w:start w:val="1"/>
      <w:numFmt w:val="lowerLetter"/>
      <w:lvlText w:val="%8."/>
      <w:lvlJc w:val="left"/>
      <w:pPr>
        <w:ind w:left="5967" w:hanging="360"/>
      </w:pPr>
    </w:lvl>
    <w:lvl w:ilvl="8" w:tplc="08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7072A42"/>
    <w:multiLevelType w:val="hybridMultilevel"/>
    <w:tmpl w:val="CDF4AD82"/>
    <w:lvl w:ilvl="0" w:tplc="A698AEE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8190019" w:tentative="1">
      <w:start w:val="1"/>
      <w:numFmt w:val="lowerLetter"/>
      <w:lvlText w:val="%2."/>
      <w:lvlJc w:val="left"/>
      <w:pPr>
        <w:ind w:left="1647" w:hanging="360"/>
      </w:pPr>
    </w:lvl>
    <w:lvl w:ilvl="2" w:tplc="0819001B" w:tentative="1">
      <w:start w:val="1"/>
      <w:numFmt w:val="lowerRoman"/>
      <w:lvlText w:val="%3."/>
      <w:lvlJc w:val="right"/>
      <w:pPr>
        <w:ind w:left="2367" w:hanging="180"/>
      </w:pPr>
    </w:lvl>
    <w:lvl w:ilvl="3" w:tplc="0819000F" w:tentative="1">
      <w:start w:val="1"/>
      <w:numFmt w:val="decimal"/>
      <w:lvlText w:val="%4."/>
      <w:lvlJc w:val="left"/>
      <w:pPr>
        <w:ind w:left="3087" w:hanging="360"/>
      </w:pPr>
    </w:lvl>
    <w:lvl w:ilvl="4" w:tplc="08190019" w:tentative="1">
      <w:start w:val="1"/>
      <w:numFmt w:val="lowerLetter"/>
      <w:lvlText w:val="%5."/>
      <w:lvlJc w:val="left"/>
      <w:pPr>
        <w:ind w:left="3807" w:hanging="360"/>
      </w:pPr>
    </w:lvl>
    <w:lvl w:ilvl="5" w:tplc="0819001B" w:tentative="1">
      <w:start w:val="1"/>
      <w:numFmt w:val="lowerRoman"/>
      <w:lvlText w:val="%6."/>
      <w:lvlJc w:val="right"/>
      <w:pPr>
        <w:ind w:left="4527" w:hanging="180"/>
      </w:pPr>
    </w:lvl>
    <w:lvl w:ilvl="6" w:tplc="0819000F" w:tentative="1">
      <w:start w:val="1"/>
      <w:numFmt w:val="decimal"/>
      <w:lvlText w:val="%7."/>
      <w:lvlJc w:val="left"/>
      <w:pPr>
        <w:ind w:left="5247" w:hanging="360"/>
      </w:pPr>
    </w:lvl>
    <w:lvl w:ilvl="7" w:tplc="08190019" w:tentative="1">
      <w:start w:val="1"/>
      <w:numFmt w:val="lowerLetter"/>
      <w:lvlText w:val="%8."/>
      <w:lvlJc w:val="left"/>
      <w:pPr>
        <w:ind w:left="5967" w:hanging="360"/>
      </w:pPr>
    </w:lvl>
    <w:lvl w:ilvl="8" w:tplc="08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4A"/>
    <w:rsid w:val="000001E7"/>
    <w:rsid w:val="00002BB7"/>
    <w:rsid w:val="0000766B"/>
    <w:rsid w:val="000119BA"/>
    <w:rsid w:val="00021045"/>
    <w:rsid w:val="00022010"/>
    <w:rsid w:val="0003235A"/>
    <w:rsid w:val="00036602"/>
    <w:rsid w:val="00037965"/>
    <w:rsid w:val="000400D2"/>
    <w:rsid w:val="0004110B"/>
    <w:rsid w:val="00043163"/>
    <w:rsid w:val="00046BC7"/>
    <w:rsid w:val="000471BF"/>
    <w:rsid w:val="00050C7E"/>
    <w:rsid w:val="00051637"/>
    <w:rsid w:val="00051B68"/>
    <w:rsid w:val="00051CDB"/>
    <w:rsid w:val="00052ECB"/>
    <w:rsid w:val="000610DB"/>
    <w:rsid w:val="000666AD"/>
    <w:rsid w:val="00070434"/>
    <w:rsid w:val="000717A7"/>
    <w:rsid w:val="00072A3E"/>
    <w:rsid w:val="00086B9C"/>
    <w:rsid w:val="000938F3"/>
    <w:rsid w:val="00094307"/>
    <w:rsid w:val="000A1326"/>
    <w:rsid w:val="000A45D6"/>
    <w:rsid w:val="000A4EAC"/>
    <w:rsid w:val="000B29A1"/>
    <w:rsid w:val="000B5144"/>
    <w:rsid w:val="000C3D94"/>
    <w:rsid w:val="000C4BD3"/>
    <w:rsid w:val="000D0A49"/>
    <w:rsid w:val="000D2D37"/>
    <w:rsid w:val="000D397B"/>
    <w:rsid w:val="000D59C0"/>
    <w:rsid w:val="000D6433"/>
    <w:rsid w:val="000D6B6A"/>
    <w:rsid w:val="000D7FDF"/>
    <w:rsid w:val="000E13CC"/>
    <w:rsid w:val="000E43D1"/>
    <w:rsid w:val="000E473A"/>
    <w:rsid w:val="000F2B75"/>
    <w:rsid w:val="000F4C69"/>
    <w:rsid w:val="001028F7"/>
    <w:rsid w:val="00105300"/>
    <w:rsid w:val="001119BF"/>
    <w:rsid w:val="00116DE4"/>
    <w:rsid w:val="00117745"/>
    <w:rsid w:val="001209B4"/>
    <w:rsid w:val="00120D17"/>
    <w:rsid w:val="0012795E"/>
    <w:rsid w:val="00131FE9"/>
    <w:rsid w:val="00132B82"/>
    <w:rsid w:val="00136BD2"/>
    <w:rsid w:val="00141B3B"/>
    <w:rsid w:val="001430C7"/>
    <w:rsid w:val="00152E64"/>
    <w:rsid w:val="00156061"/>
    <w:rsid w:val="001560BD"/>
    <w:rsid w:val="00161418"/>
    <w:rsid w:val="00165F9F"/>
    <w:rsid w:val="00174C86"/>
    <w:rsid w:val="00184B9F"/>
    <w:rsid w:val="00187CBF"/>
    <w:rsid w:val="00192900"/>
    <w:rsid w:val="00196AD0"/>
    <w:rsid w:val="00197B51"/>
    <w:rsid w:val="001A111F"/>
    <w:rsid w:val="001A16A2"/>
    <w:rsid w:val="001B1D1B"/>
    <w:rsid w:val="001C00CD"/>
    <w:rsid w:val="001C21D5"/>
    <w:rsid w:val="001D47D4"/>
    <w:rsid w:val="001D53DA"/>
    <w:rsid w:val="001E75F9"/>
    <w:rsid w:val="001F6506"/>
    <w:rsid w:val="00203C2C"/>
    <w:rsid w:val="00204C98"/>
    <w:rsid w:val="0021240C"/>
    <w:rsid w:val="00212EBE"/>
    <w:rsid w:val="00223703"/>
    <w:rsid w:val="0022553E"/>
    <w:rsid w:val="00225772"/>
    <w:rsid w:val="00230347"/>
    <w:rsid w:val="0023083B"/>
    <w:rsid w:val="00232B2D"/>
    <w:rsid w:val="00235201"/>
    <w:rsid w:val="002366D5"/>
    <w:rsid w:val="00240219"/>
    <w:rsid w:val="0024125F"/>
    <w:rsid w:val="00243480"/>
    <w:rsid w:val="00257EB7"/>
    <w:rsid w:val="00277FED"/>
    <w:rsid w:val="00290D89"/>
    <w:rsid w:val="00291720"/>
    <w:rsid w:val="00297C53"/>
    <w:rsid w:val="002A0881"/>
    <w:rsid w:val="002A0C9C"/>
    <w:rsid w:val="002A3C8E"/>
    <w:rsid w:val="002B6641"/>
    <w:rsid w:val="002B685A"/>
    <w:rsid w:val="002C2E04"/>
    <w:rsid w:val="002D145E"/>
    <w:rsid w:val="002D2C31"/>
    <w:rsid w:val="002D654E"/>
    <w:rsid w:val="002D7E99"/>
    <w:rsid w:val="002E21B7"/>
    <w:rsid w:val="002F28FD"/>
    <w:rsid w:val="002F6BB3"/>
    <w:rsid w:val="00314171"/>
    <w:rsid w:val="00314755"/>
    <w:rsid w:val="00317C3B"/>
    <w:rsid w:val="0032343D"/>
    <w:rsid w:val="00331A27"/>
    <w:rsid w:val="003329AA"/>
    <w:rsid w:val="003356F7"/>
    <w:rsid w:val="00341ACB"/>
    <w:rsid w:val="0034321D"/>
    <w:rsid w:val="0034332E"/>
    <w:rsid w:val="00352CFF"/>
    <w:rsid w:val="00355F90"/>
    <w:rsid w:val="003664C9"/>
    <w:rsid w:val="00366AD2"/>
    <w:rsid w:val="003674B1"/>
    <w:rsid w:val="0037004F"/>
    <w:rsid w:val="003709FF"/>
    <w:rsid w:val="003738AC"/>
    <w:rsid w:val="0038034A"/>
    <w:rsid w:val="00387284"/>
    <w:rsid w:val="0038732F"/>
    <w:rsid w:val="003912D8"/>
    <w:rsid w:val="00392608"/>
    <w:rsid w:val="00394C40"/>
    <w:rsid w:val="00395110"/>
    <w:rsid w:val="003A6FA4"/>
    <w:rsid w:val="003A7210"/>
    <w:rsid w:val="003B12B8"/>
    <w:rsid w:val="003B23C3"/>
    <w:rsid w:val="003B39FB"/>
    <w:rsid w:val="003B686E"/>
    <w:rsid w:val="003B694D"/>
    <w:rsid w:val="003B7D73"/>
    <w:rsid w:val="003C2D03"/>
    <w:rsid w:val="003C3EEA"/>
    <w:rsid w:val="003D2BC3"/>
    <w:rsid w:val="003D4D84"/>
    <w:rsid w:val="003E141D"/>
    <w:rsid w:val="003E1569"/>
    <w:rsid w:val="003E5E42"/>
    <w:rsid w:val="003E7D45"/>
    <w:rsid w:val="003F1A11"/>
    <w:rsid w:val="003F2022"/>
    <w:rsid w:val="003F49DD"/>
    <w:rsid w:val="003F539B"/>
    <w:rsid w:val="003F5B55"/>
    <w:rsid w:val="004006CF"/>
    <w:rsid w:val="00402705"/>
    <w:rsid w:val="0040271E"/>
    <w:rsid w:val="004062F8"/>
    <w:rsid w:val="0041218A"/>
    <w:rsid w:val="0041244D"/>
    <w:rsid w:val="00414DFE"/>
    <w:rsid w:val="004160BF"/>
    <w:rsid w:val="00423636"/>
    <w:rsid w:val="00424831"/>
    <w:rsid w:val="004259BB"/>
    <w:rsid w:val="00427CE2"/>
    <w:rsid w:val="00434272"/>
    <w:rsid w:val="0043664A"/>
    <w:rsid w:val="00441C89"/>
    <w:rsid w:val="00441D87"/>
    <w:rsid w:val="00451E56"/>
    <w:rsid w:val="00455559"/>
    <w:rsid w:val="00461E61"/>
    <w:rsid w:val="00463BBB"/>
    <w:rsid w:val="00470DAE"/>
    <w:rsid w:val="004852C2"/>
    <w:rsid w:val="004A69C7"/>
    <w:rsid w:val="004C4A32"/>
    <w:rsid w:val="004C7697"/>
    <w:rsid w:val="004D16C2"/>
    <w:rsid w:val="004E0E5F"/>
    <w:rsid w:val="004E6B45"/>
    <w:rsid w:val="00500355"/>
    <w:rsid w:val="005100C3"/>
    <w:rsid w:val="00510405"/>
    <w:rsid w:val="00513B97"/>
    <w:rsid w:val="00521B8B"/>
    <w:rsid w:val="00526F89"/>
    <w:rsid w:val="005335E6"/>
    <w:rsid w:val="005335EF"/>
    <w:rsid w:val="00535173"/>
    <w:rsid w:val="00537004"/>
    <w:rsid w:val="00556553"/>
    <w:rsid w:val="00557064"/>
    <w:rsid w:val="00560097"/>
    <w:rsid w:val="00560C45"/>
    <w:rsid w:val="005655C2"/>
    <w:rsid w:val="0057317A"/>
    <w:rsid w:val="00584C8F"/>
    <w:rsid w:val="00586A0C"/>
    <w:rsid w:val="0059591C"/>
    <w:rsid w:val="00597699"/>
    <w:rsid w:val="00597D7F"/>
    <w:rsid w:val="005A10C3"/>
    <w:rsid w:val="005A4F0A"/>
    <w:rsid w:val="005A71C4"/>
    <w:rsid w:val="005A752D"/>
    <w:rsid w:val="005B19B7"/>
    <w:rsid w:val="005B2AC9"/>
    <w:rsid w:val="005B5A1E"/>
    <w:rsid w:val="005C21E0"/>
    <w:rsid w:val="005C4732"/>
    <w:rsid w:val="005C4D96"/>
    <w:rsid w:val="005D1CA3"/>
    <w:rsid w:val="005D27BF"/>
    <w:rsid w:val="005D6791"/>
    <w:rsid w:val="005E1B41"/>
    <w:rsid w:val="005E51C8"/>
    <w:rsid w:val="005F00C1"/>
    <w:rsid w:val="005F117E"/>
    <w:rsid w:val="005F2FC0"/>
    <w:rsid w:val="005F63DD"/>
    <w:rsid w:val="00604AC4"/>
    <w:rsid w:val="00612160"/>
    <w:rsid w:val="00613DDF"/>
    <w:rsid w:val="0062407A"/>
    <w:rsid w:val="006242AF"/>
    <w:rsid w:val="006270F5"/>
    <w:rsid w:val="00630959"/>
    <w:rsid w:val="006410F5"/>
    <w:rsid w:val="00644A57"/>
    <w:rsid w:val="00646718"/>
    <w:rsid w:val="00647207"/>
    <w:rsid w:val="006475AD"/>
    <w:rsid w:val="00650A6B"/>
    <w:rsid w:val="00654D91"/>
    <w:rsid w:val="006610BB"/>
    <w:rsid w:val="0066270A"/>
    <w:rsid w:val="0066402E"/>
    <w:rsid w:val="00667372"/>
    <w:rsid w:val="00676A04"/>
    <w:rsid w:val="00677006"/>
    <w:rsid w:val="0068105A"/>
    <w:rsid w:val="00686528"/>
    <w:rsid w:val="00686716"/>
    <w:rsid w:val="00691DBE"/>
    <w:rsid w:val="00693A05"/>
    <w:rsid w:val="00693CEC"/>
    <w:rsid w:val="0069603F"/>
    <w:rsid w:val="00696E2A"/>
    <w:rsid w:val="006970AB"/>
    <w:rsid w:val="00697D70"/>
    <w:rsid w:val="006A54F7"/>
    <w:rsid w:val="006C0FEA"/>
    <w:rsid w:val="006C5F1B"/>
    <w:rsid w:val="006D2B54"/>
    <w:rsid w:val="006D39D1"/>
    <w:rsid w:val="006D7714"/>
    <w:rsid w:val="006D7E26"/>
    <w:rsid w:val="006E05F1"/>
    <w:rsid w:val="006E08BA"/>
    <w:rsid w:val="006E090D"/>
    <w:rsid w:val="006F0BA7"/>
    <w:rsid w:val="006F31A9"/>
    <w:rsid w:val="006F53D1"/>
    <w:rsid w:val="00701A8E"/>
    <w:rsid w:val="007036BC"/>
    <w:rsid w:val="00706577"/>
    <w:rsid w:val="0071160D"/>
    <w:rsid w:val="007120CD"/>
    <w:rsid w:val="00714ABB"/>
    <w:rsid w:val="00724630"/>
    <w:rsid w:val="00724C95"/>
    <w:rsid w:val="00724E14"/>
    <w:rsid w:val="00730A2E"/>
    <w:rsid w:val="007402B6"/>
    <w:rsid w:val="00742CF8"/>
    <w:rsid w:val="00757E32"/>
    <w:rsid w:val="007609DD"/>
    <w:rsid w:val="007664F6"/>
    <w:rsid w:val="007676C8"/>
    <w:rsid w:val="00770965"/>
    <w:rsid w:val="00771604"/>
    <w:rsid w:val="00772522"/>
    <w:rsid w:val="00782295"/>
    <w:rsid w:val="0078234F"/>
    <w:rsid w:val="007901B4"/>
    <w:rsid w:val="00797697"/>
    <w:rsid w:val="007A1A27"/>
    <w:rsid w:val="007A4D7B"/>
    <w:rsid w:val="007B1A41"/>
    <w:rsid w:val="007B3ACB"/>
    <w:rsid w:val="007B41D3"/>
    <w:rsid w:val="007B5444"/>
    <w:rsid w:val="007B7BAE"/>
    <w:rsid w:val="007C4FA3"/>
    <w:rsid w:val="007C675A"/>
    <w:rsid w:val="007C7E3A"/>
    <w:rsid w:val="007D54BE"/>
    <w:rsid w:val="007E0AD0"/>
    <w:rsid w:val="007E387B"/>
    <w:rsid w:val="007F28BB"/>
    <w:rsid w:val="007F3AD5"/>
    <w:rsid w:val="007F6488"/>
    <w:rsid w:val="00812B2A"/>
    <w:rsid w:val="00812F23"/>
    <w:rsid w:val="00813B41"/>
    <w:rsid w:val="00816D35"/>
    <w:rsid w:val="00816FC7"/>
    <w:rsid w:val="00822092"/>
    <w:rsid w:val="00822137"/>
    <w:rsid w:val="0082388E"/>
    <w:rsid w:val="0083117A"/>
    <w:rsid w:val="0083451E"/>
    <w:rsid w:val="008346F7"/>
    <w:rsid w:val="0083606D"/>
    <w:rsid w:val="0083653F"/>
    <w:rsid w:val="00851158"/>
    <w:rsid w:val="00851217"/>
    <w:rsid w:val="00855E44"/>
    <w:rsid w:val="00855E83"/>
    <w:rsid w:val="0086236D"/>
    <w:rsid w:val="0086427D"/>
    <w:rsid w:val="00871254"/>
    <w:rsid w:val="00872737"/>
    <w:rsid w:val="00873CCD"/>
    <w:rsid w:val="00885D6F"/>
    <w:rsid w:val="0088621B"/>
    <w:rsid w:val="00897448"/>
    <w:rsid w:val="008A2DB0"/>
    <w:rsid w:val="008A5B5A"/>
    <w:rsid w:val="008A7560"/>
    <w:rsid w:val="008C1075"/>
    <w:rsid w:val="008C27CD"/>
    <w:rsid w:val="008C3C16"/>
    <w:rsid w:val="008D07A3"/>
    <w:rsid w:val="008D1C6D"/>
    <w:rsid w:val="008D28A1"/>
    <w:rsid w:val="008D69E6"/>
    <w:rsid w:val="008D7CCA"/>
    <w:rsid w:val="008E1F0B"/>
    <w:rsid w:val="008E301E"/>
    <w:rsid w:val="008E4C5E"/>
    <w:rsid w:val="008E599D"/>
    <w:rsid w:val="008E7434"/>
    <w:rsid w:val="008E7B79"/>
    <w:rsid w:val="008F2F15"/>
    <w:rsid w:val="008F674B"/>
    <w:rsid w:val="00901A43"/>
    <w:rsid w:val="00905E74"/>
    <w:rsid w:val="00907095"/>
    <w:rsid w:val="00911A0F"/>
    <w:rsid w:val="009135D8"/>
    <w:rsid w:val="00913D4F"/>
    <w:rsid w:val="009366EE"/>
    <w:rsid w:val="0093756E"/>
    <w:rsid w:val="009455DC"/>
    <w:rsid w:val="009501CC"/>
    <w:rsid w:val="009569A3"/>
    <w:rsid w:val="00957564"/>
    <w:rsid w:val="0096130C"/>
    <w:rsid w:val="00967515"/>
    <w:rsid w:val="009706C0"/>
    <w:rsid w:val="00987BB1"/>
    <w:rsid w:val="009930AC"/>
    <w:rsid w:val="009946C8"/>
    <w:rsid w:val="009948F7"/>
    <w:rsid w:val="00995EE7"/>
    <w:rsid w:val="009A0595"/>
    <w:rsid w:val="009A3DD8"/>
    <w:rsid w:val="009B0173"/>
    <w:rsid w:val="009B35AE"/>
    <w:rsid w:val="009B3DA4"/>
    <w:rsid w:val="009B542B"/>
    <w:rsid w:val="009B708E"/>
    <w:rsid w:val="009C1BE6"/>
    <w:rsid w:val="009C2CA5"/>
    <w:rsid w:val="009C7B10"/>
    <w:rsid w:val="009D0052"/>
    <w:rsid w:val="009D1164"/>
    <w:rsid w:val="009E1BE6"/>
    <w:rsid w:val="009F5DF5"/>
    <w:rsid w:val="009F6913"/>
    <w:rsid w:val="009F691D"/>
    <w:rsid w:val="00A00EB1"/>
    <w:rsid w:val="00A03B68"/>
    <w:rsid w:val="00A0556F"/>
    <w:rsid w:val="00A10DDA"/>
    <w:rsid w:val="00A1119D"/>
    <w:rsid w:val="00A230AA"/>
    <w:rsid w:val="00A320A1"/>
    <w:rsid w:val="00A34043"/>
    <w:rsid w:val="00A41215"/>
    <w:rsid w:val="00A4309F"/>
    <w:rsid w:val="00A539A2"/>
    <w:rsid w:val="00A5498C"/>
    <w:rsid w:val="00A56D06"/>
    <w:rsid w:val="00A571A6"/>
    <w:rsid w:val="00A65D99"/>
    <w:rsid w:val="00A67C28"/>
    <w:rsid w:val="00A73F37"/>
    <w:rsid w:val="00A772BA"/>
    <w:rsid w:val="00A77D4C"/>
    <w:rsid w:val="00A91124"/>
    <w:rsid w:val="00A94E78"/>
    <w:rsid w:val="00AA1A8E"/>
    <w:rsid w:val="00AA2105"/>
    <w:rsid w:val="00AA2D75"/>
    <w:rsid w:val="00AA7314"/>
    <w:rsid w:val="00AB017E"/>
    <w:rsid w:val="00AB571A"/>
    <w:rsid w:val="00AC43D0"/>
    <w:rsid w:val="00AD08C3"/>
    <w:rsid w:val="00AD2C4D"/>
    <w:rsid w:val="00AD2DC6"/>
    <w:rsid w:val="00AF2430"/>
    <w:rsid w:val="00AF38E6"/>
    <w:rsid w:val="00AF48B3"/>
    <w:rsid w:val="00B15EC0"/>
    <w:rsid w:val="00B1720A"/>
    <w:rsid w:val="00B25B91"/>
    <w:rsid w:val="00B26A40"/>
    <w:rsid w:val="00B3063A"/>
    <w:rsid w:val="00B306FF"/>
    <w:rsid w:val="00B34D3B"/>
    <w:rsid w:val="00B34F22"/>
    <w:rsid w:val="00B35C58"/>
    <w:rsid w:val="00B55BAC"/>
    <w:rsid w:val="00B57C90"/>
    <w:rsid w:val="00B6195D"/>
    <w:rsid w:val="00B63DC5"/>
    <w:rsid w:val="00B66F3C"/>
    <w:rsid w:val="00B676BC"/>
    <w:rsid w:val="00B713B4"/>
    <w:rsid w:val="00B73516"/>
    <w:rsid w:val="00B8454B"/>
    <w:rsid w:val="00B87ED0"/>
    <w:rsid w:val="00B87F67"/>
    <w:rsid w:val="00B92CD2"/>
    <w:rsid w:val="00B936A2"/>
    <w:rsid w:val="00BA0892"/>
    <w:rsid w:val="00BA5DDE"/>
    <w:rsid w:val="00BB3818"/>
    <w:rsid w:val="00BB4EA2"/>
    <w:rsid w:val="00BC0249"/>
    <w:rsid w:val="00BC1986"/>
    <w:rsid w:val="00BC7F40"/>
    <w:rsid w:val="00BD6F83"/>
    <w:rsid w:val="00BE14CB"/>
    <w:rsid w:val="00BE6088"/>
    <w:rsid w:val="00BF3EBD"/>
    <w:rsid w:val="00BF72DC"/>
    <w:rsid w:val="00C04E48"/>
    <w:rsid w:val="00C05AC0"/>
    <w:rsid w:val="00C0795E"/>
    <w:rsid w:val="00C1039E"/>
    <w:rsid w:val="00C17728"/>
    <w:rsid w:val="00C351D2"/>
    <w:rsid w:val="00C411DD"/>
    <w:rsid w:val="00C43487"/>
    <w:rsid w:val="00C55F02"/>
    <w:rsid w:val="00C60D35"/>
    <w:rsid w:val="00C62743"/>
    <w:rsid w:val="00C62F05"/>
    <w:rsid w:val="00C6584B"/>
    <w:rsid w:val="00C665C4"/>
    <w:rsid w:val="00C70262"/>
    <w:rsid w:val="00C75B85"/>
    <w:rsid w:val="00C7646E"/>
    <w:rsid w:val="00C82362"/>
    <w:rsid w:val="00C836FA"/>
    <w:rsid w:val="00C86336"/>
    <w:rsid w:val="00C86E1A"/>
    <w:rsid w:val="00CB07D7"/>
    <w:rsid w:val="00CB0A3F"/>
    <w:rsid w:val="00CB31E1"/>
    <w:rsid w:val="00CB61EC"/>
    <w:rsid w:val="00CB643A"/>
    <w:rsid w:val="00CB66D4"/>
    <w:rsid w:val="00CC41D5"/>
    <w:rsid w:val="00CD0446"/>
    <w:rsid w:val="00CD0AF3"/>
    <w:rsid w:val="00CD4E4E"/>
    <w:rsid w:val="00CD6949"/>
    <w:rsid w:val="00CE18A7"/>
    <w:rsid w:val="00CE3027"/>
    <w:rsid w:val="00CE514F"/>
    <w:rsid w:val="00CF403B"/>
    <w:rsid w:val="00CF6A3A"/>
    <w:rsid w:val="00D004BA"/>
    <w:rsid w:val="00D023E5"/>
    <w:rsid w:val="00D139BA"/>
    <w:rsid w:val="00D13B69"/>
    <w:rsid w:val="00D1527F"/>
    <w:rsid w:val="00D17966"/>
    <w:rsid w:val="00D24992"/>
    <w:rsid w:val="00D304EA"/>
    <w:rsid w:val="00D311F8"/>
    <w:rsid w:val="00D32C8D"/>
    <w:rsid w:val="00D417F5"/>
    <w:rsid w:val="00D432D8"/>
    <w:rsid w:val="00D4398A"/>
    <w:rsid w:val="00D44009"/>
    <w:rsid w:val="00D50685"/>
    <w:rsid w:val="00D535BB"/>
    <w:rsid w:val="00D53704"/>
    <w:rsid w:val="00D54824"/>
    <w:rsid w:val="00D640A6"/>
    <w:rsid w:val="00D77E47"/>
    <w:rsid w:val="00D77E4C"/>
    <w:rsid w:val="00D80984"/>
    <w:rsid w:val="00D816F0"/>
    <w:rsid w:val="00D87A6D"/>
    <w:rsid w:val="00D92A80"/>
    <w:rsid w:val="00D94623"/>
    <w:rsid w:val="00D95C16"/>
    <w:rsid w:val="00D9673C"/>
    <w:rsid w:val="00D96E21"/>
    <w:rsid w:val="00DA0625"/>
    <w:rsid w:val="00DC1D4E"/>
    <w:rsid w:val="00DC7AB7"/>
    <w:rsid w:val="00DD1C0F"/>
    <w:rsid w:val="00DD3116"/>
    <w:rsid w:val="00DD3959"/>
    <w:rsid w:val="00DF316D"/>
    <w:rsid w:val="00E07334"/>
    <w:rsid w:val="00E1234E"/>
    <w:rsid w:val="00E20322"/>
    <w:rsid w:val="00E203D3"/>
    <w:rsid w:val="00E20DCD"/>
    <w:rsid w:val="00E22996"/>
    <w:rsid w:val="00E27EC6"/>
    <w:rsid w:val="00E359B1"/>
    <w:rsid w:val="00E37601"/>
    <w:rsid w:val="00E46C6E"/>
    <w:rsid w:val="00E62187"/>
    <w:rsid w:val="00E6430E"/>
    <w:rsid w:val="00E64DB5"/>
    <w:rsid w:val="00E665D6"/>
    <w:rsid w:val="00E67076"/>
    <w:rsid w:val="00E80651"/>
    <w:rsid w:val="00E8524B"/>
    <w:rsid w:val="00E92E53"/>
    <w:rsid w:val="00E94AC5"/>
    <w:rsid w:val="00E96BB7"/>
    <w:rsid w:val="00EA3F1D"/>
    <w:rsid w:val="00EA66CC"/>
    <w:rsid w:val="00EB250C"/>
    <w:rsid w:val="00EB25F2"/>
    <w:rsid w:val="00EB4953"/>
    <w:rsid w:val="00EB564F"/>
    <w:rsid w:val="00EC34F0"/>
    <w:rsid w:val="00EC3E9B"/>
    <w:rsid w:val="00EC4059"/>
    <w:rsid w:val="00EC74A0"/>
    <w:rsid w:val="00ED24FC"/>
    <w:rsid w:val="00ED2E84"/>
    <w:rsid w:val="00ED40B2"/>
    <w:rsid w:val="00EE1548"/>
    <w:rsid w:val="00EE2C51"/>
    <w:rsid w:val="00EE7A29"/>
    <w:rsid w:val="00EF12D5"/>
    <w:rsid w:val="00EF6072"/>
    <w:rsid w:val="00F01D96"/>
    <w:rsid w:val="00F0278E"/>
    <w:rsid w:val="00F03D6B"/>
    <w:rsid w:val="00F07317"/>
    <w:rsid w:val="00F1166C"/>
    <w:rsid w:val="00F22293"/>
    <w:rsid w:val="00F22469"/>
    <w:rsid w:val="00F22D5C"/>
    <w:rsid w:val="00F24BA2"/>
    <w:rsid w:val="00F439E3"/>
    <w:rsid w:val="00F44579"/>
    <w:rsid w:val="00F464E6"/>
    <w:rsid w:val="00F46896"/>
    <w:rsid w:val="00F47370"/>
    <w:rsid w:val="00F47620"/>
    <w:rsid w:val="00F55F79"/>
    <w:rsid w:val="00F57CFC"/>
    <w:rsid w:val="00F609FE"/>
    <w:rsid w:val="00F64AF5"/>
    <w:rsid w:val="00F677B6"/>
    <w:rsid w:val="00F700B2"/>
    <w:rsid w:val="00F72C98"/>
    <w:rsid w:val="00F755A3"/>
    <w:rsid w:val="00F830D6"/>
    <w:rsid w:val="00F8330E"/>
    <w:rsid w:val="00F838B2"/>
    <w:rsid w:val="00F84292"/>
    <w:rsid w:val="00F849F7"/>
    <w:rsid w:val="00F95CA8"/>
    <w:rsid w:val="00F97CC2"/>
    <w:rsid w:val="00FA1CE7"/>
    <w:rsid w:val="00FA559D"/>
    <w:rsid w:val="00FA63C5"/>
    <w:rsid w:val="00FB4303"/>
    <w:rsid w:val="00FC48E8"/>
    <w:rsid w:val="00FD3CDE"/>
    <w:rsid w:val="00FE2CF7"/>
    <w:rsid w:val="00FE5E3B"/>
    <w:rsid w:val="00FE6B54"/>
    <w:rsid w:val="00FF40A7"/>
    <w:rsid w:val="00FF5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7A69"/>
  <w15:docId w15:val="{6811ABA3-DD22-45D2-A5F0-94436A4C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03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E74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9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44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E74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57564"/>
    <w:pPr>
      <w:ind w:left="720"/>
      <w:contextualSpacing/>
    </w:pPr>
  </w:style>
  <w:style w:type="table" w:styleId="a6">
    <w:name w:val="Table Grid"/>
    <w:basedOn w:val="a1"/>
    <w:uiPriority w:val="39"/>
    <w:rsid w:val="003A6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619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D304E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304E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304E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04E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04EA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D304EA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0E1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E13CC"/>
  </w:style>
  <w:style w:type="paragraph" w:styleId="af">
    <w:name w:val="footer"/>
    <w:basedOn w:val="a"/>
    <w:link w:val="af0"/>
    <w:uiPriority w:val="99"/>
    <w:unhideWhenUsed/>
    <w:rsid w:val="000E1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E1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10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998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2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6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7094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22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12811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8C481-A218-4FBE-9C22-3F124AD3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12</Pages>
  <Words>3577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Кудрова А.А.</cp:lastModifiedBy>
  <cp:revision>41</cp:revision>
  <cp:lastPrinted>2024-08-27T11:28:00Z</cp:lastPrinted>
  <dcterms:created xsi:type="dcterms:W3CDTF">2024-07-02T14:28:00Z</dcterms:created>
  <dcterms:modified xsi:type="dcterms:W3CDTF">2024-08-27T11:29:00Z</dcterms:modified>
</cp:coreProperties>
</file>