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31156B" w:rsidRDefault="0031156B" w:rsidP="006C1682">
      <w:pPr>
        <w:jc w:val="center"/>
        <w:rPr>
          <w:sz w:val="28"/>
          <w:szCs w:val="28"/>
        </w:rPr>
      </w:pPr>
    </w:p>
    <w:p w:rsidR="0031156B" w:rsidRDefault="0031156B" w:rsidP="006C1682">
      <w:pPr>
        <w:jc w:val="center"/>
        <w:rPr>
          <w:sz w:val="28"/>
          <w:szCs w:val="28"/>
        </w:rPr>
      </w:pPr>
    </w:p>
    <w:p w:rsidR="0031156B" w:rsidRDefault="0031156B" w:rsidP="006C1682">
      <w:pPr>
        <w:jc w:val="center"/>
        <w:rPr>
          <w:sz w:val="28"/>
          <w:szCs w:val="28"/>
        </w:rPr>
      </w:pPr>
    </w:p>
    <w:p w:rsidR="0031156B" w:rsidRDefault="0031156B" w:rsidP="006C1682">
      <w:pPr>
        <w:jc w:val="center"/>
        <w:rPr>
          <w:sz w:val="28"/>
          <w:szCs w:val="28"/>
        </w:rPr>
      </w:pPr>
    </w:p>
    <w:p w:rsidR="0031156B" w:rsidRDefault="0031156B" w:rsidP="006C1682">
      <w:pPr>
        <w:jc w:val="center"/>
        <w:rPr>
          <w:sz w:val="28"/>
          <w:szCs w:val="28"/>
        </w:rPr>
      </w:pPr>
    </w:p>
    <w:p w:rsidR="0031156B" w:rsidRDefault="0031156B" w:rsidP="006C1682">
      <w:pPr>
        <w:jc w:val="center"/>
        <w:rPr>
          <w:sz w:val="28"/>
          <w:szCs w:val="28"/>
        </w:rPr>
      </w:pPr>
    </w:p>
    <w:p w:rsidR="0031156B" w:rsidRDefault="0031156B" w:rsidP="006C1682">
      <w:pPr>
        <w:jc w:val="center"/>
        <w:rPr>
          <w:sz w:val="28"/>
          <w:szCs w:val="28"/>
        </w:rPr>
      </w:pPr>
    </w:p>
    <w:p w:rsidR="005B621C" w:rsidRDefault="005B621C" w:rsidP="006C1682">
      <w:pPr>
        <w:jc w:val="center"/>
        <w:rPr>
          <w:sz w:val="28"/>
          <w:szCs w:val="28"/>
        </w:rPr>
      </w:pPr>
    </w:p>
    <w:p w:rsidR="0031156B" w:rsidRDefault="0031156B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pacing w:val="-4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EE141E">
        <w:rPr>
          <w:sz w:val="28"/>
          <w:szCs w:val="28"/>
        </w:rPr>
        <w:t xml:space="preserve">работникам государственного образовательного </w:t>
      </w:r>
      <w:r w:rsidR="00EE141E" w:rsidRPr="00CD3F0B">
        <w:rPr>
          <w:spacing w:val="-4"/>
          <w:sz w:val="28"/>
          <w:szCs w:val="28"/>
        </w:rPr>
        <w:t xml:space="preserve">учреждения </w:t>
      </w:r>
      <w:r w:rsidR="003064AA">
        <w:rPr>
          <w:spacing w:val="-4"/>
          <w:sz w:val="28"/>
          <w:szCs w:val="28"/>
        </w:rPr>
        <w:br/>
      </w:r>
      <w:r w:rsidR="00EE141E" w:rsidRPr="00CD3F0B">
        <w:rPr>
          <w:spacing w:val="-4"/>
          <w:sz w:val="28"/>
          <w:szCs w:val="28"/>
        </w:rPr>
        <w:t>«Приднестровский государственный университет им. Т.Г. Шевченко»</w:t>
      </w:r>
    </w:p>
    <w:p w:rsidR="003064AA" w:rsidRDefault="003064AA" w:rsidP="00EA6261">
      <w:pPr>
        <w:jc w:val="center"/>
        <w:rPr>
          <w:sz w:val="28"/>
          <w:szCs w:val="28"/>
        </w:rPr>
      </w:pP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Pr="005B621C" w:rsidRDefault="00E82D5D" w:rsidP="00425965">
      <w:pPr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EE141E">
        <w:rPr>
          <w:sz w:val="28"/>
          <w:szCs w:val="28"/>
        </w:rPr>
        <w:t>за</w:t>
      </w:r>
      <w:r w:rsidR="00EE141E" w:rsidRPr="001546B0">
        <w:rPr>
          <w:sz w:val="28"/>
          <w:szCs w:val="28"/>
        </w:rPr>
        <w:t xml:space="preserve"> большой вклад в развитие научных исследований, </w:t>
      </w:r>
      <w:r w:rsidR="00EE141E" w:rsidRPr="008076CB">
        <w:rPr>
          <w:sz w:val="28"/>
          <w:szCs w:val="28"/>
        </w:rPr>
        <w:t>значительные успехи в учебной и методической деятельности</w:t>
      </w:r>
      <w:r w:rsidR="00EE141E">
        <w:rPr>
          <w:sz w:val="28"/>
          <w:szCs w:val="28"/>
        </w:rPr>
        <w:t xml:space="preserve"> </w:t>
      </w:r>
      <w:r w:rsidR="005B621C">
        <w:rPr>
          <w:sz w:val="28"/>
          <w:szCs w:val="28"/>
        </w:rPr>
        <w:br/>
      </w:r>
      <w:r w:rsidR="00EE141E">
        <w:rPr>
          <w:sz w:val="28"/>
          <w:szCs w:val="28"/>
        </w:rPr>
        <w:t xml:space="preserve">и в связи с годовщиной со дня образования государственного образовательного </w:t>
      </w:r>
      <w:r w:rsidR="00EE141E" w:rsidRPr="005B621C">
        <w:rPr>
          <w:spacing w:val="-6"/>
          <w:sz w:val="28"/>
          <w:szCs w:val="28"/>
        </w:rPr>
        <w:t>учреждения «Приднестровский государственный университет им. Т.Г. Шевченко»</w:t>
      </w:r>
      <w:r w:rsidR="00844330" w:rsidRPr="005B621C">
        <w:rPr>
          <w:spacing w:val="-6"/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3064AA" w:rsidP="003064AA">
            <w:pPr>
              <w:rPr>
                <w:sz w:val="28"/>
                <w:szCs w:val="28"/>
              </w:rPr>
            </w:pPr>
            <w:r w:rsidRPr="003064AA">
              <w:rPr>
                <w:sz w:val="28"/>
                <w:szCs w:val="28"/>
              </w:rPr>
              <w:t>Фидельск</w:t>
            </w:r>
            <w:r>
              <w:rPr>
                <w:sz w:val="28"/>
                <w:szCs w:val="28"/>
              </w:rPr>
              <w:t>ого</w:t>
            </w:r>
            <w:r w:rsidRPr="003064AA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я</w:t>
            </w:r>
            <w:r w:rsidRPr="003064AA">
              <w:rPr>
                <w:sz w:val="28"/>
                <w:szCs w:val="28"/>
              </w:rPr>
              <w:t xml:space="preserve"> Анатольевич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B844D6" w:rsidRPr="009C283C" w:rsidRDefault="003064AA" w:rsidP="00C57C12">
            <w:pPr>
              <w:rPr>
                <w:sz w:val="28"/>
                <w:szCs w:val="28"/>
              </w:rPr>
            </w:pPr>
            <w:r w:rsidRPr="003064AA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Pr="003064AA">
              <w:rPr>
                <w:sz w:val="28"/>
                <w:szCs w:val="28"/>
              </w:rPr>
              <w:t xml:space="preserve"> кафедрой истории, Института государственного управления и социально</w:t>
            </w:r>
            <w:r w:rsidR="00C57C12">
              <w:rPr>
                <w:sz w:val="28"/>
                <w:szCs w:val="28"/>
              </w:rPr>
              <w:t>-</w:t>
            </w:r>
            <w:r w:rsidRPr="003064AA">
              <w:rPr>
                <w:sz w:val="28"/>
                <w:szCs w:val="28"/>
              </w:rPr>
              <w:t>гуманитарных наук</w:t>
            </w:r>
            <w:r w:rsidR="00C57C12">
              <w:rPr>
                <w:sz w:val="28"/>
                <w:szCs w:val="28"/>
              </w:rPr>
              <w:t>, ведущего</w:t>
            </w:r>
            <w:r w:rsidR="00C57C12" w:rsidRPr="003064AA">
              <w:rPr>
                <w:sz w:val="28"/>
                <w:szCs w:val="28"/>
              </w:rPr>
              <w:t xml:space="preserve"> </w:t>
            </w:r>
            <w:r w:rsidR="00C57C12">
              <w:rPr>
                <w:sz w:val="28"/>
                <w:szCs w:val="28"/>
              </w:rPr>
              <w:t xml:space="preserve">научного сотрудника </w:t>
            </w:r>
            <w:r w:rsidR="00C57C12" w:rsidRPr="00033344">
              <w:rPr>
                <w:sz w:val="28"/>
                <w:szCs w:val="28"/>
              </w:rPr>
              <w:t>научно-исследовательской лаборатории «Археология»</w:t>
            </w:r>
            <w:r w:rsidR="00C57C12">
              <w:rPr>
                <w:sz w:val="28"/>
                <w:szCs w:val="28"/>
              </w:rPr>
              <w:t>,</w:t>
            </w:r>
            <w:r w:rsidR="00C57C12" w:rsidRPr="00033344">
              <w:rPr>
                <w:sz w:val="28"/>
                <w:szCs w:val="28"/>
              </w:rPr>
              <w:t xml:space="preserve"> </w:t>
            </w:r>
            <w:r w:rsidR="00C57C12" w:rsidRPr="003064AA">
              <w:rPr>
                <w:sz w:val="28"/>
                <w:szCs w:val="28"/>
              </w:rPr>
              <w:t>доцент</w:t>
            </w:r>
            <w:r w:rsidR="00C57C12">
              <w:rPr>
                <w:sz w:val="28"/>
                <w:szCs w:val="28"/>
              </w:rPr>
              <w:t>а;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5B621C" w:rsidRPr="009C283C" w:rsidRDefault="005B621C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CB0EE1" w:rsidRPr="009C283C" w:rsidTr="005C55ED">
        <w:tc>
          <w:tcPr>
            <w:tcW w:w="4503" w:type="dxa"/>
          </w:tcPr>
          <w:p w:rsidR="00CB0EE1" w:rsidRPr="009C283C" w:rsidRDefault="00CB0EE1" w:rsidP="007D529A">
            <w:pPr>
              <w:rPr>
                <w:sz w:val="28"/>
                <w:szCs w:val="28"/>
              </w:rPr>
            </w:pPr>
            <w:r w:rsidRPr="007D529A">
              <w:rPr>
                <w:sz w:val="28"/>
                <w:szCs w:val="28"/>
              </w:rPr>
              <w:t>Гуцул</w:t>
            </w:r>
            <w:r>
              <w:rPr>
                <w:sz w:val="28"/>
                <w:szCs w:val="28"/>
              </w:rPr>
              <w:t>у</w:t>
            </w:r>
            <w:r w:rsidRPr="007D529A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у</w:t>
            </w:r>
            <w:r w:rsidRPr="007D529A">
              <w:rPr>
                <w:sz w:val="28"/>
                <w:szCs w:val="28"/>
              </w:rPr>
              <w:t xml:space="preserve"> Вячеславович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CB0EE1" w:rsidRPr="009C283C" w:rsidRDefault="00CB0EE1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B0EE1" w:rsidRDefault="00CB0EE1" w:rsidP="007D5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научному</w:t>
            </w:r>
            <w:r w:rsidRPr="007D529A">
              <w:rPr>
                <w:sz w:val="28"/>
                <w:szCs w:val="28"/>
              </w:rPr>
              <w:t xml:space="preserve"> сотрудник</w:t>
            </w:r>
            <w:r>
              <w:rPr>
                <w:sz w:val="28"/>
                <w:szCs w:val="28"/>
              </w:rPr>
              <w:t>у</w:t>
            </w:r>
            <w:r w:rsidRPr="007D529A">
              <w:rPr>
                <w:sz w:val="28"/>
                <w:szCs w:val="28"/>
              </w:rPr>
              <w:t xml:space="preserve"> научно</w:t>
            </w:r>
            <w:r>
              <w:rPr>
                <w:sz w:val="28"/>
                <w:szCs w:val="28"/>
              </w:rPr>
              <w:t>-</w:t>
            </w:r>
            <w:r w:rsidRPr="007D529A">
              <w:rPr>
                <w:sz w:val="28"/>
                <w:szCs w:val="28"/>
              </w:rPr>
              <w:t>исследовательской лаборатории «Археология»</w:t>
            </w:r>
            <w:r>
              <w:rPr>
                <w:sz w:val="28"/>
                <w:szCs w:val="28"/>
              </w:rPr>
              <w:t>,</w:t>
            </w:r>
          </w:p>
          <w:p w:rsidR="00CB0EE1" w:rsidRPr="001A6959" w:rsidRDefault="00CB0EE1" w:rsidP="007D529A">
            <w:pPr>
              <w:rPr>
                <w:sz w:val="28"/>
                <w:szCs w:val="28"/>
              </w:rPr>
            </w:pPr>
          </w:p>
        </w:tc>
      </w:tr>
      <w:tr w:rsidR="00CB0EE1" w:rsidRPr="009C283C" w:rsidTr="005C55ED">
        <w:tc>
          <w:tcPr>
            <w:tcW w:w="4503" w:type="dxa"/>
          </w:tcPr>
          <w:p w:rsidR="00CB0EE1" w:rsidRPr="009C283C" w:rsidRDefault="00CB0EE1" w:rsidP="00CB0D7D">
            <w:pPr>
              <w:rPr>
                <w:sz w:val="28"/>
                <w:szCs w:val="28"/>
              </w:rPr>
            </w:pPr>
            <w:r w:rsidRPr="00CB0D7D">
              <w:rPr>
                <w:sz w:val="28"/>
                <w:szCs w:val="28"/>
              </w:rPr>
              <w:t>Разумов</w:t>
            </w:r>
            <w:r>
              <w:rPr>
                <w:sz w:val="28"/>
                <w:szCs w:val="28"/>
              </w:rPr>
              <w:t>ой</w:t>
            </w:r>
            <w:r w:rsidRPr="00CB0D7D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е</w:t>
            </w:r>
            <w:r w:rsidRPr="00CB0D7D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CB0EE1" w:rsidRPr="009C283C" w:rsidRDefault="00CB0EE1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B0EE1" w:rsidRDefault="00CB0EE1" w:rsidP="00CB0D7D">
            <w:pPr>
              <w:rPr>
                <w:sz w:val="28"/>
                <w:szCs w:val="28"/>
              </w:rPr>
            </w:pPr>
            <w:r w:rsidRPr="00CB0D7D">
              <w:rPr>
                <w:sz w:val="28"/>
                <w:szCs w:val="28"/>
              </w:rPr>
              <w:t>хранител</w:t>
            </w:r>
            <w:r>
              <w:rPr>
                <w:sz w:val="28"/>
                <w:szCs w:val="28"/>
              </w:rPr>
              <w:t>ю</w:t>
            </w:r>
            <w:r w:rsidRPr="00CB0D7D">
              <w:rPr>
                <w:sz w:val="28"/>
                <w:szCs w:val="28"/>
              </w:rPr>
              <w:t xml:space="preserve"> фондов музея археологии Института государственного управления и социально-гуманитарных наук, научн</w:t>
            </w:r>
            <w:r>
              <w:rPr>
                <w:sz w:val="28"/>
                <w:szCs w:val="28"/>
              </w:rPr>
              <w:t>ому</w:t>
            </w:r>
            <w:r w:rsidRPr="00CB0D7D">
              <w:rPr>
                <w:sz w:val="28"/>
                <w:szCs w:val="28"/>
              </w:rPr>
              <w:t xml:space="preserve"> сотрудник</w:t>
            </w:r>
            <w:r>
              <w:rPr>
                <w:sz w:val="28"/>
                <w:szCs w:val="28"/>
              </w:rPr>
              <w:t>у</w:t>
            </w:r>
            <w:r w:rsidRPr="00CB0D7D">
              <w:rPr>
                <w:sz w:val="28"/>
                <w:szCs w:val="28"/>
              </w:rPr>
              <w:t xml:space="preserve"> научно</w:t>
            </w:r>
            <w:r>
              <w:rPr>
                <w:sz w:val="28"/>
                <w:szCs w:val="28"/>
              </w:rPr>
              <w:t>-</w:t>
            </w:r>
            <w:r w:rsidRPr="00CB0D7D">
              <w:rPr>
                <w:sz w:val="28"/>
                <w:szCs w:val="28"/>
              </w:rPr>
              <w:t>исследовательской лаборатории «Археология»</w:t>
            </w:r>
            <w:r>
              <w:rPr>
                <w:sz w:val="28"/>
                <w:szCs w:val="28"/>
              </w:rPr>
              <w:t>,</w:t>
            </w:r>
          </w:p>
          <w:p w:rsidR="00CB0EE1" w:rsidRPr="001A6959" w:rsidRDefault="00CB0EE1" w:rsidP="00CB0D7D">
            <w:pPr>
              <w:rPr>
                <w:sz w:val="28"/>
                <w:szCs w:val="28"/>
              </w:rPr>
            </w:pPr>
          </w:p>
        </w:tc>
      </w:tr>
      <w:tr w:rsidR="00CB0EE1" w:rsidRPr="009C283C" w:rsidTr="005C55ED">
        <w:tc>
          <w:tcPr>
            <w:tcW w:w="4503" w:type="dxa"/>
          </w:tcPr>
          <w:p w:rsidR="00CB0EE1" w:rsidRPr="009C283C" w:rsidRDefault="00CB0EE1" w:rsidP="007D529A">
            <w:pPr>
              <w:rPr>
                <w:sz w:val="28"/>
                <w:szCs w:val="28"/>
              </w:rPr>
            </w:pPr>
            <w:r w:rsidRPr="007D529A">
              <w:rPr>
                <w:sz w:val="28"/>
                <w:szCs w:val="28"/>
              </w:rPr>
              <w:t>Разумов</w:t>
            </w:r>
            <w:r>
              <w:rPr>
                <w:sz w:val="28"/>
                <w:szCs w:val="28"/>
              </w:rPr>
              <w:t>у</w:t>
            </w:r>
            <w:r w:rsidRPr="007D529A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ю</w:t>
            </w:r>
            <w:r w:rsidRPr="007D529A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CB0EE1" w:rsidRPr="009C283C" w:rsidRDefault="00CB0EE1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B0EE1" w:rsidRDefault="00CB0EE1" w:rsidP="00CB0D7D">
            <w:pPr>
              <w:rPr>
                <w:sz w:val="28"/>
                <w:szCs w:val="28"/>
              </w:rPr>
            </w:pPr>
            <w:r w:rsidRPr="007D529A">
              <w:rPr>
                <w:sz w:val="28"/>
                <w:szCs w:val="28"/>
              </w:rPr>
              <w:t>доцент</w:t>
            </w:r>
            <w:r>
              <w:rPr>
                <w:sz w:val="28"/>
                <w:szCs w:val="28"/>
              </w:rPr>
              <w:t>у</w:t>
            </w:r>
            <w:r w:rsidRPr="007D529A">
              <w:rPr>
                <w:sz w:val="28"/>
                <w:szCs w:val="28"/>
              </w:rPr>
              <w:t xml:space="preserve"> кафедры истории Института государственного управления </w:t>
            </w:r>
            <w:r>
              <w:rPr>
                <w:sz w:val="28"/>
                <w:szCs w:val="28"/>
              </w:rPr>
              <w:br/>
            </w:r>
            <w:r w:rsidRPr="007D529A">
              <w:rPr>
                <w:sz w:val="28"/>
                <w:szCs w:val="28"/>
              </w:rPr>
              <w:t>и социально-гуманитарных наук, ведущ</w:t>
            </w:r>
            <w:r>
              <w:rPr>
                <w:sz w:val="28"/>
                <w:szCs w:val="28"/>
              </w:rPr>
              <w:t>ему</w:t>
            </w:r>
            <w:r w:rsidRPr="007D52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научному</w:t>
            </w:r>
            <w:r w:rsidRPr="007D529A">
              <w:rPr>
                <w:sz w:val="28"/>
                <w:szCs w:val="28"/>
              </w:rPr>
              <w:t xml:space="preserve"> сотрудник</w:t>
            </w:r>
            <w:r>
              <w:rPr>
                <w:sz w:val="28"/>
                <w:szCs w:val="28"/>
              </w:rPr>
              <w:t>у</w:t>
            </w:r>
            <w:r w:rsidRPr="007D529A">
              <w:rPr>
                <w:sz w:val="28"/>
                <w:szCs w:val="28"/>
              </w:rPr>
              <w:t xml:space="preserve"> научно-исследовательской лаборатории «Археология»</w:t>
            </w:r>
            <w:r>
              <w:rPr>
                <w:sz w:val="28"/>
                <w:szCs w:val="28"/>
              </w:rPr>
              <w:t>,</w:t>
            </w:r>
          </w:p>
          <w:p w:rsidR="00CB0EE1" w:rsidRPr="001A6959" w:rsidRDefault="00CB0EE1" w:rsidP="00CB0D7D">
            <w:pPr>
              <w:rPr>
                <w:sz w:val="28"/>
                <w:szCs w:val="28"/>
              </w:rPr>
            </w:pPr>
          </w:p>
        </w:tc>
      </w:tr>
      <w:tr w:rsidR="00CB0EE1" w:rsidRPr="009C283C" w:rsidTr="005C55ED">
        <w:tc>
          <w:tcPr>
            <w:tcW w:w="4503" w:type="dxa"/>
          </w:tcPr>
          <w:p w:rsidR="00CB0EE1" w:rsidRPr="009C283C" w:rsidRDefault="00CB0EE1" w:rsidP="00CB0D7D">
            <w:pPr>
              <w:rPr>
                <w:sz w:val="28"/>
                <w:szCs w:val="28"/>
              </w:rPr>
            </w:pPr>
            <w:r w:rsidRPr="00CB0D7D">
              <w:rPr>
                <w:sz w:val="28"/>
                <w:szCs w:val="28"/>
              </w:rPr>
              <w:t>Тащи Елен</w:t>
            </w:r>
            <w:r>
              <w:rPr>
                <w:sz w:val="28"/>
                <w:szCs w:val="28"/>
              </w:rPr>
              <w:t>е</w:t>
            </w:r>
            <w:r w:rsidRPr="00CB0D7D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CB0EE1" w:rsidRPr="009C283C" w:rsidRDefault="00CB0EE1" w:rsidP="00C46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B0EE1" w:rsidRPr="001A6959" w:rsidRDefault="00CB0EE1" w:rsidP="00CB0EE1">
            <w:pPr>
              <w:rPr>
                <w:sz w:val="28"/>
                <w:szCs w:val="28"/>
              </w:rPr>
            </w:pPr>
            <w:r w:rsidRPr="00CB0D7D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у</w:t>
            </w:r>
            <w:r w:rsidRPr="00CB0D7D">
              <w:rPr>
                <w:sz w:val="28"/>
                <w:szCs w:val="28"/>
              </w:rPr>
              <w:t xml:space="preserve"> музея археологии Института государственного управления и соц</w:t>
            </w:r>
            <w:r>
              <w:rPr>
                <w:sz w:val="28"/>
                <w:szCs w:val="28"/>
              </w:rPr>
              <w:t>иально-гуманитарных наук, научному</w:t>
            </w:r>
            <w:r w:rsidRPr="00CB0D7D">
              <w:rPr>
                <w:sz w:val="28"/>
                <w:szCs w:val="28"/>
              </w:rPr>
              <w:t xml:space="preserve"> сотрудник</w:t>
            </w:r>
            <w:r>
              <w:rPr>
                <w:sz w:val="28"/>
                <w:szCs w:val="28"/>
              </w:rPr>
              <w:t>у</w:t>
            </w:r>
            <w:r w:rsidRPr="00CB0D7D">
              <w:rPr>
                <w:sz w:val="28"/>
                <w:szCs w:val="28"/>
              </w:rPr>
              <w:t xml:space="preserve"> научно-исследовательской лаборатории «Археология»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31156B" w:rsidRDefault="0031156B" w:rsidP="008221C5">
      <w:pPr>
        <w:jc w:val="both"/>
        <w:rPr>
          <w:sz w:val="28"/>
          <w:szCs w:val="28"/>
        </w:rPr>
      </w:pPr>
    </w:p>
    <w:p w:rsidR="0031156B" w:rsidRDefault="0031156B" w:rsidP="008221C5">
      <w:pPr>
        <w:jc w:val="both"/>
        <w:rPr>
          <w:sz w:val="28"/>
          <w:szCs w:val="28"/>
        </w:rPr>
      </w:pPr>
    </w:p>
    <w:p w:rsidR="0031156B" w:rsidRDefault="0031156B" w:rsidP="0031156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1156B" w:rsidRDefault="0031156B" w:rsidP="0031156B">
      <w:pPr>
        <w:ind w:firstLine="708"/>
        <w:rPr>
          <w:sz w:val="28"/>
          <w:szCs w:val="28"/>
        </w:rPr>
      </w:pPr>
    </w:p>
    <w:p w:rsidR="0031156B" w:rsidRPr="00F415D3" w:rsidRDefault="0031156B" w:rsidP="0031156B">
      <w:pPr>
        <w:tabs>
          <w:tab w:val="left" w:pos="1125"/>
        </w:tabs>
        <w:ind w:firstLine="708"/>
        <w:rPr>
          <w:sz w:val="28"/>
          <w:szCs w:val="28"/>
        </w:rPr>
      </w:pPr>
    </w:p>
    <w:p w:rsidR="0031156B" w:rsidRPr="00F415D3" w:rsidRDefault="0031156B" w:rsidP="0031156B">
      <w:pPr>
        <w:rPr>
          <w:sz w:val="28"/>
          <w:szCs w:val="28"/>
        </w:rPr>
      </w:pPr>
    </w:p>
    <w:p w:rsidR="0031156B" w:rsidRPr="00F415D3" w:rsidRDefault="0031156B" w:rsidP="0031156B">
      <w:pPr>
        <w:ind w:firstLine="426"/>
        <w:rPr>
          <w:sz w:val="28"/>
          <w:szCs w:val="28"/>
        </w:rPr>
      </w:pPr>
      <w:r w:rsidRPr="00F415D3">
        <w:rPr>
          <w:sz w:val="28"/>
          <w:szCs w:val="28"/>
        </w:rPr>
        <w:t>г. Тирасполь</w:t>
      </w:r>
    </w:p>
    <w:p w:rsidR="0031156B" w:rsidRPr="00F415D3" w:rsidRDefault="00F415D3" w:rsidP="0031156B">
      <w:pPr>
        <w:rPr>
          <w:sz w:val="28"/>
          <w:szCs w:val="28"/>
        </w:rPr>
      </w:pPr>
      <w:r>
        <w:rPr>
          <w:sz w:val="28"/>
          <w:szCs w:val="28"/>
        </w:rPr>
        <w:t xml:space="preserve">    10</w:t>
      </w:r>
      <w:r w:rsidR="0031156B" w:rsidRPr="00F415D3">
        <w:rPr>
          <w:sz w:val="28"/>
          <w:szCs w:val="28"/>
        </w:rPr>
        <w:t xml:space="preserve"> сентября 2024 г.</w:t>
      </w:r>
    </w:p>
    <w:p w:rsidR="0031156B" w:rsidRPr="00F415D3" w:rsidRDefault="00F415D3" w:rsidP="0031156B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№ 313</w:t>
      </w:r>
      <w:r w:rsidR="0031156B" w:rsidRPr="00F415D3">
        <w:rPr>
          <w:sz w:val="28"/>
          <w:szCs w:val="28"/>
        </w:rPr>
        <w:t>рп</w:t>
      </w:r>
    </w:p>
    <w:p w:rsidR="00A15371" w:rsidRPr="00F415D3" w:rsidRDefault="00A15371" w:rsidP="0031156B">
      <w:pPr>
        <w:jc w:val="both"/>
        <w:rPr>
          <w:sz w:val="28"/>
          <w:szCs w:val="28"/>
        </w:rPr>
      </w:pPr>
    </w:p>
    <w:sectPr w:rsidR="00A15371" w:rsidRPr="00F415D3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ACC" w:rsidRDefault="00B61ACC" w:rsidP="0006522C">
      <w:r>
        <w:separator/>
      </w:r>
    </w:p>
  </w:endnote>
  <w:endnote w:type="continuationSeparator" w:id="0">
    <w:p w:rsidR="00B61ACC" w:rsidRDefault="00B61ACC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ACC" w:rsidRDefault="00B61ACC" w:rsidP="0006522C">
      <w:r>
        <w:separator/>
      </w:r>
    </w:p>
  </w:footnote>
  <w:footnote w:type="continuationSeparator" w:id="0">
    <w:p w:rsidR="00B61ACC" w:rsidRDefault="00B61ACC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15D3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3ACD"/>
    <w:rsid w:val="000210CC"/>
    <w:rsid w:val="00027403"/>
    <w:rsid w:val="0004049E"/>
    <w:rsid w:val="000449F9"/>
    <w:rsid w:val="00045D09"/>
    <w:rsid w:val="00053D61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E4655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6959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4A39"/>
    <w:rsid w:val="002F59D2"/>
    <w:rsid w:val="003011CE"/>
    <w:rsid w:val="00304C04"/>
    <w:rsid w:val="003064AA"/>
    <w:rsid w:val="00307666"/>
    <w:rsid w:val="0031156B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0D80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17EB4"/>
    <w:rsid w:val="0052070E"/>
    <w:rsid w:val="00521504"/>
    <w:rsid w:val="00522BB2"/>
    <w:rsid w:val="0052302F"/>
    <w:rsid w:val="00524E27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B621C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A6FAD"/>
    <w:rsid w:val="007B27F8"/>
    <w:rsid w:val="007B509A"/>
    <w:rsid w:val="007B6BAC"/>
    <w:rsid w:val="007C2BF5"/>
    <w:rsid w:val="007C448A"/>
    <w:rsid w:val="007D04A4"/>
    <w:rsid w:val="007D529A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447A8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1ACC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B7D10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57C12"/>
    <w:rsid w:val="00C647DF"/>
    <w:rsid w:val="00C71A50"/>
    <w:rsid w:val="00C7547A"/>
    <w:rsid w:val="00C930D7"/>
    <w:rsid w:val="00CA0A1E"/>
    <w:rsid w:val="00CA0BA2"/>
    <w:rsid w:val="00CB0D7D"/>
    <w:rsid w:val="00CB0EE1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41DC1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C3A9E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41E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15D3"/>
    <w:rsid w:val="00F44EE0"/>
    <w:rsid w:val="00F557DE"/>
    <w:rsid w:val="00F5687E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92AA0-B0DB-45D6-8BEA-E57A02AE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179</cp:revision>
  <cp:lastPrinted>2012-07-05T10:24:00Z</cp:lastPrinted>
  <dcterms:created xsi:type="dcterms:W3CDTF">2016-02-25T07:04:00Z</dcterms:created>
  <dcterms:modified xsi:type="dcterms:W3CDTF">2024-09-10T07:01:00Z</dcterms:modified>
</cp:coreProperties>
</file>