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4C3249" w:rsidRDefault="005A4D06" w:rsidP="00623246">
      <w:pPr>
        <w:jc w:val="both"/>
        <w:rPr>
          <w:sz w:val="28"/>
          <w:szCs w:val="28"/>
        </w:rPr>
      </w:pPr>
      <w:bookmarkStart w:id="0" w:name="_Hlk149038345"/>
    </w:p>
    <w:p w:rsidR="005A4D06" w:rsidRPr="004C3249" w:rsidRDefault="005A4D06" w:rsidP="00623246">
      <w:pPr>
        <w:jc w:val="both"/>
        <w:rPr>
          <w:sz w:val="28"/>
          <w:szCs w:val="28"/>
        </w:rPr>
      </w:pPr>
    </w:p>
    <w:p w:rsidR="005A4D06" w:rsidRPr="004C3249" w:rsidRDefault="005A4D06" w:rsidP="00623246">
      <w:pPr>
        <w:jc w:val="both"/>
        <w:rPr>
          <w:sz w:val="28"/>
          <w:szCs w:val="28"/>
        </w:rPr>
      </w:pPr>
    </w:p>
    <w:p w:rsidR="005A4D06" w:rsidRPr="004C3249" w:rsidRDefault="005A4D06" w:rsidP="00623246">
      <w:pPr>
        <w:jc w:val="both"/>
        <w:rPr>
          <w:sz w:val="28"/>
          <w:szCs w:val="28"/>
        </w:rPr>
      </w:pPr>
    </w:p>
    <w:p w:rsidR="005A4D06" w:rsidRPr="004C3249" w:rsidRDefault="005A4D06" w:rsidP="00623246">
      <w:pPr>
        <w:jc w:val="both"/>
        <w:rPr>
          <w:sz w:val="28"/>
          <w:szCs w:val="28"/>
        </w:rPr>
      </w:pPr>
    </w:p>
    <w:p w:rsidR="005A4D06" w:rsidRPr="004C3249" w:rsidRDefault="005A4D06" w:rsidP="00623246">
      <w:pPr>
        <w:jc w:val="center"/>
        <w:rPr>
          <w:b/>
          <w:sz w:val="28"/>
          <w:szCs w:val="28"/>
        </w:rPr>
      </w:pPr>
      <w:r w:rsidRPr="004C3249">
        <w:rPr>
          <w:b/>
          <w:sz w:val="28"/>
          <w:szCs w:val="28"/>
        </w:rPr>
        <w:t>Закон</w:t>
      </w:r>
    </w:p>
    <w:p w:rsidR="005A4D06" w:rsidRPr="004C3249" w:rsidRDefault="005A4D06" w:rsidP="00623246">
      <w:pPr>
        <w:jc w:val="center"/>
        <w:rPr>
          <w:b/>
          <w:sz w:val="28"/>
          <w:szCs w:val="28"/>
        </w:rPr>
      </w:pPr>
      <w:r w:rsidRPr="004C3249">
        <w:rPr>
          <w:b/>
          <w:sz w:val="28"/>
          <w:szCs w:val="28"/>
        </w:rPr>
        <w:t>Приднестровской Молдавской Республики</w:t>
      </w:r>
    </w:p>
    <w:p w:rsidR="005A4D06" w:rsidRPr="004C3249" w:rsidRDefault="005A4D06" w:rsidP="00623246">
      <w:pPr>
        <w:jc w:val="center"/>
        <w:rPr>
          <w:b/>
          <w:sz w:val="28"/>
          <w:szCs w:val="28"/>
        </w:rPr>
      </w:pPr>
    </w:p>
    <w:bookmarkEnd w:id="0"/>
    <w:p w:rsidR="00173BC0" w:rsidRPr="004C3249" w:rsidRDefault="009E08A2" w:rsidP="00623246">
      <w:pPr>
        <w:widowControl w:val="0"/>
        <w:autoSpaceDE w:val="0"/>
        <w:autoSpaceDN w:val="0"/>
        <w:adjustRightInd w:val="0"/>
        <w:jc w:val="center"/>
        <w:rPr>
          <w:b/>
          <w:sz w:val="28"/>
          <w:szCs w:val="28"/>
        </w:rPr>
      </w:pPr>
      <w:r w:rsidRPr="004C3249">
        <w:rPr>
          <w:rFonts w:eastAsia="Calibri"/>
          <w:b/>
          <w:sz w:val="28"/>
          <w:szCs w:val="28"/>
        </w:rPr>
        <w:t>«</w:t>
      </w:r>
      <w:r w:rsidR="00173BC0" w:rsidRPr="004C3249">
        <w:rPr>
          <w:b/>
          <w:sz w:val="28"/>
          <w:szCs w:val="28"/>
        </w:rPr>
        <w:t>О внесении дополнени</w:t>
      </w:r>
      <w:r w:rsidR="004D57AB" w:rsidRPr="004C3249">
        <w:rPr>
          <w:b/>
          <w:sz w:val="28"/>
          <w:szCs w:val="28"/>
        </w:rPr>
        <w:t>й</w:t>
      </w:r>
      <w:r w:rsidR="00173BC0" w:rsidRPr="004C3249">
        <w:rPr>
          <w:b/>
          <w:sz w:val="28"/>
          <w:szCs w:val="28"/>
        </w:rPr>
        <w:t xml:space="preserve"> </w:t>
      </w:r>
    </w:p>
    <w:p w:rsidR="00173BC0" w:rsidRPr="00173BC0" w:rsidRDefault="00173BC0" w:rsidP="00623246">
      <w:pPr>
        <w:widowControl w:val="0"/>
        <w:autoSpaceDE w:val="0"/>
        <w:autoSpaceDN w:val="0"/>
        <w:adjustRightInd w:val="0"/>
        <w:jc w:val="center"/>
        <w:rPr>
          <w:b/>
          <w:sz w:val="28"/>
          <w:szCs w:val="28"/>
        </w:rPr>
      </w:pPr>
      <w:r w:rsidRPr="00173BC0">
        <w:rPr>
          <w:b/>
          <w:sz w:val="28"/>
          <w:szCs w:val="28"/>
        </w:rPr>
        <w:t xml:space="preserve">в Кодекс Приднестровской Молдавской Республики </w:t>
      </w:r>
    </w:p>
    <w:p w:rsidR="00B11706" w:rsidRPr="004C3249" w:rsidRDefault="00173BC0" w:rsidP="00623246">
      <w:pPr>
        <w:jc w:val="center"/>
        <w:rPr>
          <w:b/>
          <w:sz w:val="28"/>
          <w:szCs w:val="28"/>
        </w:rPr>
      </w:pPr>
      <w:r w:rsidRPr="004C3249">
        <w:rPr>
          <w:b/>
          <w:sz w:val="28"/>
          <w:szCs w:val="28"/>
        </w:rPr>
        <w:t>об административных правонарушениях</w:t>
      </w:r>
      <w:r w:rsidR="00FA559F" w:rsidRPr="004C3249">
        <w:rPr>
          <w:b/>
          <w:sz w:val="28"/>
          <w:szCs w:val="28"/>
        </w:rPr>
        <w:t>»</w:t>
      </w:r>
    </w:p>
    <w:p w:rsidR="005A4D06" w:rsidRPr="004C3249" w:rsidRDefault="005A4D06" w:rsidP="00623246">
      <w:pPr>
        <w:jc w:val="both"/>
        <w:rPr>
          <w:rFonts w:eastAsia="Calibri"/>
          <w:sz w:val="28"/>
          <w:szCs w:val="28"/>
        </w:rPr>
      </w:pPr>
    </w:p>
    <w:p w:rsidR="005A4D06" w:rsidRPr="004C3249" w:rsidRDefault="005A4D06" w:rsidP="00623246">
      <w:pPr>
        <w:jc w:val="both"/>
        <w:rPr>
          <w:rFonts w:eastAsia="Calibri"/>
          <w:sz w:val="28"/>
          <w:szCs w:val="28"/>
        </w:rPr>
      </w:pPr>
      <w:r w:rsidRPr="004C3249">
        <w:rPr>
          <w:rFonts w:eastAsia="Calibri"/>
          <w:sz w:val="28"/>
          <w:szCs w:val="28"/>
        </w:rPr>
        <w:t>Принят Верховным Советом</w:t>
      </w:r>
    </w:p>
    <w:p w:rsidR="005A4D06" w:rsidRPr="004C3249" w:rsidRDefault="005A4D06" w:rsidP="00623246">
      <w:pPr>
        <w:jc w:val="both"/>
        <w:rPr>
          <w:rFonts w:eastAsia="Calibri"/>
          <w:sz w:val="28"/>
          <w:szCs w:val="28"/>
        </w:rPr>
      </w:pPr>
      <w:r w:rsidRPr="004C3249">
        <w:rPr>
          <w:rFonts w:eastAsia="Calibri"/>
          <w:sz w:val="28"/>
          <w:szCs w:val="28"/>
        </w:rPr>
        <w:t xml:space="preserve">Приднестровской Молдавской Республики                  </w:t>
      </w:r>
      <w:r w:rsidR="003D729B" w:rsidRPr="004C3249">
        <w:rPr>
          <w:rFonts w:eastAsia="Calibri"/>
          <w:sz w:val="28"/>
          <w:szCs w:val="28"/>
        </w:rPr>
        <w:t xml:space="preserve">    </w:t>
      </w:r>
      <w:r w:rsidR="00DC5DEA" w:rsidRPr="004C3249">
        <w:rPr>
          <w:rFonts w:eastAsia="Calibri"/>
          <w:sz w:val="28"/>
          <w:szCs w:val="28"/>
        </w:rPr>
        <w:t>25</w:t>
      </w:r>
      <w:r w:rsidRPr="004C3249">
        <w:rPr>
          <w:rFonts w:eastAsia="Calibri"/>
          <w:sz w:val="28"/>
          <w:szCs w:val="28"/>
        </w:rPr>
        <w:t xml:space="preserve"> </w:t>
      </w:r>
      <w:r w:rsidR="00326084" w:rsidRPr="004C3249">
        <w:rPr>
          <w:rFonts w:eastAsia="Calibri"/>
          <w:sz w:val="28"/>
          <w:szCs w:val="28"/>
        </w:rPr>
        <w:t>сентябр</w:t>
      </w:r>
      <w:r w:rsidRPr="004C3249">
        <w:rPr>
          <w:rFonts w:eastAsia="Calibri"/>
          <w:sz w:val="28"/>
          <w:szCs w:val="28"/>
        </w:rPr>
        <w:t>я 2024 года</w:t>
      </w:r>
    </w:p>
    <w:p w:rsidR="00B86678" w:rsidRPr="004C3249" w:rsidRDefault="00B86678" w:rsidP="00623246">
      <w:pPr>
        <w:jc w:val="both"/>
        <w:rPr>
          <w:sz w:val="28"/>
          <w:szCs w:val="28"/>
        </w:rPr>
      </w:pPr>
    </w:p>
    <w:p w:rsidR="00955957" w:rsidRPr="004C3249" w:rsidRDefault="007762B3" w:rsidP="00623246">
      <w:pPr>
        <w:pStyle w:val="ae"/>
        <w:shd w:val="clear" w:color="auto" w:fill="FFFFFF"/>
        <w:spacing w:before="0" w:beforeAutospacing="0" w:after="0" w:afterAutospacing="0"/>
        <w:ind w:firstLine="709"/>
        <w:jc w:val="both"/>
        <w:rPr>
          <w:sz w:val="28"/>
          <w:szCs w:val="28"/>
        </w:rPr>
      </w:pPr>
      <w:r w:rsidRPr="004C3249">
        <w:rPr>
          <w:b/>
          <w:sz w:val="28"/>
          <w:szCs w:val="28"/>
        </w:rPr>
        <w:t>Статья 1.</w:t>
      </w:r>
      <w:r w:rsidRPr="004C3249">
        <w:rPr>
          <w:sz w:val="28"/>
          <w:szCs w:val="28"/>
        </w:rPr>
        <w:t xml:space="preserve"> </w:t>
      </w:r>
      <w:r w:rsidR="004D57AB" w:rsidRPr="004C3249">
        <w:rPr>
          <w:sz w:val="28"/>
          <w:szCs w:val="28"/>
        </w:rPr>
        <w:t xml:space="preserve">Внести в Кодекс Приднестровской Молдавской Республики </w:t>
      </w:r>
      <w:r w:rsidR="004D57AB" w:rsidRPr="004C3249">
        <w:rPr>
          <w:sz w:val="28"/>
          <w:szCs w:val="28"/>
        </w:rPr>
        <w:br/>
        <w:t xml:space="preserve">об административных правонарушениях от 21 января 2014 года № 10-З-V </w:t>
      </w:r>
      <w:r w:rsidR="004D57AB" w:rsidRPr="004C3249">
        <w:rPr>
          <w:sz w:val="28"/>
          <w:szCs w:val="28"/>
        </w:rPr>
        <w:br/>
        <w:t xml:space="preserve">(САЗ 14-4) с изменениями и дополнениями, внесенными законами Приднестровской Молдавской Республики от 7 июля 2014 года № 131-ЗИД-V (САЗ 14-28); от 7 октября 2014 года № 154-ЗД-V (САЗ 14-41); от 31 октября </w:t>
      </w:r>
      <w:r w:rsidR="004D57AB" w:rsidRPr="004C3249">
        <w:rPr>
          <w:sz w:val="28"/>
          <w:szCs w:val="28"/>
        </w:rPr>
        <w:br/>
        <w:t xml:space="preserve">2014 года № 164-ЗД-V (САЗ 14-44); от 10 ноября 2014 года № 174-ЗИ-V </w:t>
      </w:r>
      <w:r w:rsidR="004D57AB" w:rsidRPr="004C3249">
        <w:rPr>
          <w:sz w:val="28"/>
          <w:szCs w:val="28"/>
        </w:rPr>
        <w:br/>
        <w:t xml:space="preserve">(САЗ 14-46); от 8 декабря 2014 года № 200-ЗД-V (САЗ 14-50); от 10 декабря </w:t>
      </w:r>
      <w:r w:rsidR="004D57AB" w:rsidRPr="004C3249">
        <w:rPr>
          <w:sz w:val="28"/>
          <w:szCs w:val="28"/>
        </w:rPr>
        <w:br/>
        <w:t xml:space="preserve">2014 года № 205-ЗИ-V (САЗ 14-51); от 10 декабря 2014 года № 210-ЗД-V </w:t>
      </w:r>
      <w:r w:rsidR="004D57AB" w:rsidRPr="004C3249">
        <w:rPr>
          <w:sz w:val="28"/>
          <w:szCs w:val="28"/>
        </w:rPr>
        <w:br/>
        <w:t xml:space="preserve">(САЗ 14-51); от 30 декабря 2014 года № 233-ЗИД-V (САЗ 15-1); от 16 января </w:t>
      </w:r>
      <w:r w:rsidR="004D57AB" w:rsidRPr="004C3249">
        <w:rPr>
          <w:sz w:val="28"/>
          <w:szCs w:val="28"/>
        </w:rPr>
        <w:br/>
        <w:t xml:space="preserve">2015 года № 24-ЗИД-V (САЗ 15-3); от 9 февраля 2015 года № 34-ЗИД-V </w:t>
      </w:r>
      <w:r w:rsidR="004D57AB" w:rsidRPr="004C3249">
        <w:rPr>
          <w:sz w:val="28"/>
          <w:szCs w:val="28"/>
        </w:rPr>
        <w:br/>
        <w:t xml:space="preserve">(САЗ 15-7); от 20 марта 2015 года № 47-ЗИД-V (САЗ 15-12); от 24 марта </w:t>
      </w:r>
      <w:r w:rsidR="004D57AB" w:rsidRPr="004C3249">
        <w:rPr>
          <w:sz w:val="28"/>
          <w:szCs w:val="28"/>
        </w:rPr>
        <w:br/>
        <w:t xml:space="preserve">2015 года № 52-ЗД-V (САЗ 15-13,1); от 24 марта 2015 года № 53-ЗИ-V </w:t>
      </w:r>
      <w:r w:rsidR="004D57AB" w:rsidRPr="004C3249">
        <w:rPr>
          <w:sz w:val="28"/>
          <w:szCs w:val="28"/>
        </w:rPr>
        <w:br/>
        <w:t xml:space="preserve">(САЗ 15-13,1); от 25 марта 2015 года № 57-ЗИД-V (САЗ 15-13,1); от 25 марта 2015 года № 59-ЗД-V (САЗ 15-13,1); от 14 апреля 2015 года № 62-ЗИД-V </w:t>
      </w:r>
      <w:r w:rsidR="004D57AB" w:rsidRPr="004C3249">
        <w:rPr>
          <w:sz w:val="28"/>
          <w:szCs w:val="28"/>
        </w:rPr>
        <w:br/>
        <w:t xml:space="preserve">(САЗ 15-16); от 28 апреля 2015 года № 71-ЗИ-V (САЗ 15-18); от 5 мая </w:t>
      </w:r>
      <w:r w:rsidR="004D57AB" w:rsidRPr="004C3249">
        <w:rPr>
          <w:sz w:val="28"/>
          <w:szCs w:val="28"/>
        </w:rPr>
        <w:br/>
        <w:t xml:space="preserve">2015 года № 78-ЗИ-V (САЗ 15-19); от 18 мая 2015 года № 85-ЗИД-V </w:t>
      </w:r>
      <w:r w:rsidR="004D57AB" w:rsidRPr="004C3249">
        <w:rPr>
          <w:sz w:val="28"/>
          <w:szCs w:val="28"/>
        </w:rPr>
        <w:br/>
        <w:t xml:space="preserve">(САЗ 15-21); от 18 мая 2015 года № 87-ЗИ-V (САЗ 15-21); от 30 июня 2015 года № 103-ЗИД-V (САЗ 15-27); от 12 февраля 2016 года № 8-ЗД-VI (САЗ 16-6); </w:t>
      </w:r>
      <w:r w:rsidR="004D57AB" w:rsidRPr="004C3249">
        <w:rPr>
          <w:sz w:val="28"/>
          <w:szCs w:val="28"/>
        </w:rPr>
        <w:br/>
        <w:t xml:space="preserve">от 17 февраля 2016 года № 23-ЗИД-VI (САЗ 16-7); от 17 февраля 2016 года </w:t>
      </w:r>
      <w:r w:rsidR="004D57AB" w:rsidRPr="004C3249">
        <w:rPr>
          <w:sz w:val="28"/>
          <w:szCs w:val="28"/>
        </w:rPr>
        <w:br/>
        <w:t xml:space="preserve">№ 31-ЗИД-VI (САЗ 16-7); от 26 февраля 2016 года № 39-ЗД-VI (САЗ 16-8); </w:t>
      </w:r>
      <w:r w:rsidR="004D57AB" w:rsidRPr="004C3249">
        <w:rPr>
          <w:sz w:val="28"/>
          <w:szCs w:val="28"/>
        </w:rPr>
        <w:br/>
        <w:t xml:space="preserve">от 5 марта 2016 года № 43-ЗИД-VI (САЗ 16-9); от 5 марта 2016 года </w:t>
      </w:r>
      <w:r w:rsidR="004D57AB" w:rsidRPr="004C3249">
        <w:rPr>
          <w:sz w:val="28"/>
          <w:szCs w:val="28"/>
        </w:rPr>
        <w:br/>
        <w:t xml:space="preserve">№ 45-ЗД-VI (САЗ 16-9); от 25 мая 2016 года № 133-ЗИД-VI (САЗ 16-21) </w:t>
      </w:r>
      <w:r w:rsidR="004D57AB" w:rsidRPr="004C3249">
        <w:rPr>
          <w:sz w:val="28"/>
          <w:szCs w:val="28"/>
        </w:rPr>
        <w:br/>
        <w:t xml:space="preserve">с изменениями, внесенными Законом Приднестровской Молдавской Республики от 30 января 2017 года № 22-ЗИ-VI (САЗ 17-6); от 23 июня </w:t>
      </w:r>
      <w:r w:rsidR="004D57AB" w:rsidRPr="004C3249">
        <w:rPr>
          <w:sz w:val="28"/>
          <w:szCs w:val="28"/>
        </w:rPr>
        <w:br/>
        <w:t xml:space="preserve">2016 года № 155-ЗД-VI (САЗ 16-25); от 1 июля 2016 года № 168-ЗИ-VI </w:t>
      </w:r>
      <w:r w:rsidR="004D57AB" w:rsidRPr="004C3249">
        <w:rPr>
          <w:sz w:val="28"/>
          <w:szCs w:val="28"/>
        </w:rPr>
        <w:br/>
        <w:t xml:space="preserve">(САЗ 16-26); от 25 июля 2016 года № 192-ЗД-VI (САЗ 16-30); от 25 июля </w:t>
      </w:r>
      <w:r w:rsidR="004D57AB" w:rsidRPr="004C3249">
        <w:rPr>
          <w:sz w:val="28"/>
          <w:szCs w:val="28"/>
        </w:rPr>
        <w:br/>
        <w:t xml:space="preserve">2016 года № 194-ЗД-VI (САЗ 16-30); от 27 сентября 2016 года № 215-ЗИД-VI (САЗ 16-39); от 15 ноября 2016 года № 245-ЗИ-VI (САЗ 16-46); от 9 декабря 2016 года № 283-ЗД-VI (САЗ 16-49); от 6 января 2017 года № 2-ЗД-VI </w:t>
      </w:r>
      <w:r w:rsidR="004D57AB" w:rsidRPr="004C3249">
        <w:rPr>
          <w:sz w:val="28"/>
          <w:szCs w:val="28"/>
        </w:rPr>
        <w:br/>
        <w:t xml:space="preserve">(САЗ 17-2); от 6 января 2017 года № 7-ЗИ-VI (САЗ 17-2); от 16 января </w:t>
      </w:r>
      <w:r w:rsidR="004D57AB" w:rsidRPr="004C3249">
        <w:rPr>
          <w:sz w:val="28"/>
          <w:szCs w:val="28"/>
        </w:rPr>
        <w:br/>
      </w:r>
      <w:r w:rsidR="004D57AB" w:rsidRPr="004C3249">
        <w:rPr>
          <w:sz w:val="28"/>
          <w:szCs w:val="28"/>
        </w:rPr>
        <w:lastRenderedPageBreak/>
        <w:t xml:space="preserve">2017 года № 19-ЗД-VI (САЗ 17-4); от 21 февраля 2017 года № 39-ЗД-VI </w:t>
      </w:r>
      <w:r w:rsidR="004D57AB" w:rsidRPr="004C3249">
        <w:rPr>
          <w:sz w:val="28"/>
          <w:szCs w:val="28"/>
        </w:rPr>
        <w:br/>
        <w:t xml:space="preserve">(САЗ 17-9); от 28 марта 2017 года № 61-ЗД-VI (САЗ 17-14); от 29 марта </w:t>
      </w:r>
      <w:r w:rsidR="004D57AB" w:rsidRPr="004C3249">
        <w:rPr>
          <w:sz w:val="28"/>
          <w:szCs w:val="28"/>
        </w:rPr>
        <w:br/>
        <w:t xml:space="preserve">2017 года № 68-ЗИД-VI (САЗ 17-14); от 11 апреля 2017 года № 82-ЗИД-VI (САЗ 17-16); от 25 апреля 2017 года № 85-ЗИ-VI (САЗ 17-18); от 27 апреля 2017 года № 91-ЗИ-VI (САЗ 17-18); от 3 мая 2017 года № 95-ЗИД-VI </w:t>
      </w:r>
      <w:r w:rsidR="004D57AB" w:rsidRPr="004C3249">
        <w:rPr>
          <w:sz w:val="28"/>
          <w:szCs w:val="28"/>
        </w:rPr>
        <w:br/>
        <w:t xml:space="preserve">(САЗ 17-19); от 29 мая 2017 года № 110-ЗИД-VI (САЗ 17-23,1); от 19 июня 2017 года № 147-ЗИ-VI (САЗ 17-25); от 22 июня 2017 года № 180-ЗИ-VI </w:t>
      </w:r>
      <w:r w:rsidR="004D57AB" w:rsidRPr="004C3249">
        <w:rPr>
          <w:sz w:val="28"/>
          <w:szCs w:val="28"/>
        </w:rPr>
        <w:br/>
        <w:t xml:space="preserve">(САЗ 17-26); от 28 июня 2017 года № 189-ЗИ-VI (САЗ 17-27); от 30 июня </w:t>
      </w:r>
      <w:r w:rsidR="004D57AB" w:rsidRPr="004C3249">
        <w:rPr>
          <w:sz w:val="28"/>
          <w:szCs w:val="28"/>
        </w:rPr>
        <w:br/>
        <w:t xml:space="preserve">2017 года № 198-ЗИ-VI (САЗ 17-27); от 14 июля 2017 года № 215-ЗИД-VI </w:t>
      </w:r>
      <w:r w:rsidR="004D57AB" w:rsidRPr="004C3249">
        <w:rPr>
          <w:sz w:val="28"/>
          <w:szCs w:val="28"/>
        </w:rPr>
        <w:br/>
        <w:t xml:space="preserve">(САЗ 17-29); от 19 июля 2017 года № 222-ЗИ-VI (САЗ 17-30); от 12 октября 2017 года № 261-ЗИД-VI (САЗ 17-42); от 1 ноября 2017 года № 284-ЗД-VI </w:t>
      </w:r>
      <w:r w:rsidR="004D57AB" w:rsidRPr="004C3249">
        <w:rPr>
          <w:sz w:val="28"/>
          <w:szCs w:val="28"/>
        </w:rPr>
        <w:br/>
        <w:t xml:space="preserve">(САЗ 17-45,1); от 1 ноября 2017 года № 299-ЗИ-VI (САЗ 17-45,1); от 4 ноября 2017 года № 303-ЗИ-VI (САЗ 17-45,1); от 4 ноября 2017 года № 308-ЗИД-VI (САЗ 17-45,1); от 16 ноября 2017 года № 316-ЗИ-VI (САЗ 17-47); от 16 ноября 2017 года № 323-ЗИ-VI (САЗ 17-47); от 24 ноября 2017 года № 330-ЗД-VI </w:t>
      </w:r>
      <w:r w:rsidR="004D57AB" w:rsidRPr="004C3249">
        <w:rPr>
          <w:sz w:val="28"/>
          <w:szCs w:val="28"/>
        </w:rPr>
        <w:br/>
        <w:t xml:space="preserve">(САЗ 17-48); от 24 ноября 2017 года № 333-ЗД-VI (САЗ 17-48); от 29 ноября 2017 года № 350-ЗИД-VI (САЗ 17-49); от 18 декабря 2017 года № 362-ЗИ-VI (САЗ 17-52); от 18 декабря 2017 года № 374-ЗД-VI (САЗ 17-52); от 29 декабря 2017 года № 395-ЗИ-VI (САЗ 18-1,1); от 29 декабря 2017 года № 397-ЗД-VI (САЗ 18-1,1); от 3 февраля 2018 года № 28-ЗД-VI (САЗ 18-5); от 6 февраля </w:t>
      </w:r>
      <w:r w:rsidR="004D57AB" w:rsidRPr="004C3249">
        <w:rPr>
          <w:sz w:val="28"/>
          <w:szCs w:val="28"/>
        </w:rPr>
        <w:br/>
        <w:t xml:space="preserve">2018 года № 34-ЗИД-VI (САЗ 18-6); от 7 февраля 2018 года № 36-ЗИ-VI </w:t>
      </w:r>
      <w:r w:rsidR="004D57AB" w:rsidRPr="004C3249">
        <w:rPr>
          <w:sz w:val="28"/>
          <w:szCs w:val="28"/>
        </w:rPr>
        <w:br/>
        <w:t xml:space="preserve">(САЗ 18-6); от 28 февраля 2018 года № 44-ЗД-VI (САЗ 18-9); от 28 февраля 2018 года № 48-ЗИ-VI (САЗ 18-9); от 1 марта 2018 года № 56-ЗД-VI </w:t>
      </w:r>
      <w:r w:rsidR="004D57AB" w:rsidRPr="004C3249">
        <w:rPr>
          <w:sz w:val="28"/>
          <w:szCs w:val="28"/>
        </w:rPr>
        <w:br/>
        <w:t xml:space="preserve">(САЗ 18-9); от 18 апреля 2018 года № 99-ЗИД-VI (САЗ 18-16); от 18 апреля 2018 года № 103-ЗИД-VI (САЗ 18-16); от 28 апреля 2018 года № 105-ЗИ-VI (САЗ 18-17); от 29 мая 2018 года № 146-ЗИД-VI (САЗ 18-22); от 12 июня </w:t>
      </w:r>
      <w:r w:rsidR="004D57AB" w:rsidRPr="004C3249">
        <w:rPr>
          <w:sz w:val="28"/>
          <w:szCs w:val="28"/>
        </w:rPr>
        <w:br/>
        <w:t xml:space="preserve">2018 года № 163-ЗИ-VI (САЗ 18-24); от 12 июня 2018 года № 165-ЗИ-VI </w:t>
      </w:r>
      <w:r w:rsidR="004D57AB" w:rsidRPr="004C3249">
        <w:rPr>
          <w:sz w:val="28"/>
          <w:szCs w:val="28"/>
        </w:rPr>
        <w:br/>
        <w:t xml:space="preserve">(САЗ 18-24); от 27 июня 2018 года № 184-ЗИ-VI (САЗ 18-26); от 26 июля </w:t>
      </w:r>
      <w:r w:rsidR="004D57AB" w:rsidRPr="004C3249">
        <w:rPr>
          <w:sz w:val="28"/>
          <w:szCs w:val="28"/>
        </w:rPr>
        <w:br/>
        <w:t xml:space="preserve">2018 года № 250-ЗИД-VI (САЗ 18-30); от 22 октября 2018 года № 287-ЗД-VI (САЗ 18-43); от 7 декабря 2018 года № 324-ЗИ-VI (САЗ 18-49); от 7 декабря 2018 года № 332-ЗД-VI (САЗ 18-49); от 18 декабря 2018 года № 337-ЗИ-VI (САЗ 18-51); от 10 января 2019 года № 2-ЗИ-VI (САЗ 19-1); от 10 января </w:t>
      </w:r>
      <w:r w:rsidR="004D57AB" w:rsidRPr="004C3249">
        <w:rPr>
          <w:sz w:val="28"/>
          <w:szCs w:val="28"/>
        </w:rPr>
        <w:br/>
        <w:t xml:space="preserve">2019 года № 3-ЗИ-VI (САЗ 19-1); от 10 января 2019 года № 4-ЗИД-VI </w:t>
      </w:r>
      <w:r w:rsidR="004D57AB" w:rsidRPr="004C3249">
        <w:rPr>
          <w:sz w:val="28"/>
          <w:szCs w:val="28"/>
        </w:rPr>
        <w:br/>
        <w:t xml:space="preserve">(САЗ 19-1); от 5 апреля 2019 года № 43-ЗИД-VI (САЗ 19-13); от 5 апреля </w:t>
      </w:r>
      <w:r w:rsidR="004D57AB" w:rsidRPr="004C3249">
        <w:rPr>
          <w:sz w:val="28"/>
          <w:szCs w:val="28"/>
        </w:rPr>
        <w:br/>
        <w:t xml:space="preserve">2019 года № 52-ЗИ-VI (САЗ 19-13); от 8 апреля 2019 года № 57-ЗИ-VI </w:t>
      </w:r>
      <w:r w:rsidR="004D57AB" w:rsidRPr="004C3249">
        <w:rPr>
          <w:sz w:val="28"/>
          <w:szCs w:val="28"/>
        </w:rPr>
        <w:br/>
        <w:t xml:space="preserve">(САЗ 19-14); от 10 апреля 2019 года № 61-ЗИ-VI (САЗ 19-14); от 20 мая </w:t>
      </w:r>
      <w:r w:rsidR="004D57AB" w:rsidRPr="004C3249">
        <w:rPr>
          <w:sz w:val="28"/>
          <w:szCs w:val="28"/>
        </w:rPr>
        <w:br/>
        <w:t xml:space="preserve">2019 года № 79-ЗД-VI (САЗ 19-19); от 20 мая 2019 года № 86-ЗИД-VI </w:t>
      </w:r>
      <w:r w:rsidR="004D57AB" w:rsidRPr="004C3249">
        <w:rPr>
          <w:sz w:val="28"/>
          <w:szCs w:val="28"/>
        </w:rPr>
        <w:br/>
        <w:t xml:space="preserve">(САЗ 19-19); от 20 мая 2019 года № 87-ЗИД-VI (САЗ 19-19); от 31 июля </w:t>
      </w:r>
      <w:r w:rsidR="004D57AB" w:rsidRPr="004C3249">
        <w:rPr>
          <w:sz w:val="28"/>
          <w:szCs w:val="28"/>
        </w:rPr>
        <w:br/>
        <w:t xml:space="preserve">2019 года № 159-ЗИД-VI (САЗ 19-29); от 23 сентября 2019 года № 176-ЗИД-VI (САЗ 19-37); от 21 октября 2019 года № 182-ЗИД-VI (САЗ 19-41); </w:t>
      </w:r>
      <w:r w:rsidR="004D57AB" w:rsidRPr="004C3249">
        <w:rPr>
          <w:sz w:val="28"/>
          <w:szCs w:val="28"/>
        </w:rPr>
        <w:br/>
        <w:t xml:space="preserve">от 31 октября 2019 года № 193-ЗИ-VI (САЗ 19-42); от 31 октября 2019 года </w:t>
      </w:r>
      <w:r w:rsidR="004D57AB" w:rsidRPr="004C3249">
        <w:rPr>
          <w:sz w:val="28"/>
          <w:szCs w:val="28"/>
        </w:rPr>
        <w:br/>
        <w:t xml:space="preserve">№ 195-ЗД-VI (САЗ 19-42); от 16 декабря 2019 года № 235-ЗИД-VI (САЗ 19-49); от 24 декабря 2019 года № 243-ЗИД-VI (САЗ 19-50); от 27 декабря 2019 года № 254-ЗИД-VI (САЗ 19-50); от 7 февраля 2020 года № 21-ЗИД-VI (САЗ 20-6); от 6 марта 2020 года № 41-ЗД-VI (САЗ 20-10); от 21 марта 2020 года </w:t>
      </w:r>
      <w:r w:rsidR="004D57AB" w:rsidRPr="004C3249">
        <w:rPr>
          <w:sz w:val="28"/>
          <w:szCs w:val="28"/>
        </w:rPr>
        <w:br/>
      </w:r>
      <w:r w:rsidR="004D57AB" w:rsidRPr="004C3249">
        <w:rPr>
          <w:sz w:val="28"/>
          <w:szCs w:val="28"/>
        </w:rPr>
        <w:lastRenderedPageBreak/>
        <w:t xml:space="preserve">№ 54-ЗИД-VI (САЗ 20-12) с изменениями, внесенными законами Приднестровской Молдавской Республики от 5 августа 2020 года </w:t>
      </w:r>
      <w:r w:rsidR="004D57AB" w:rsidRPr="004C3249">
        <w:rPr>
          <w:sz w:val="28"/>
          <w:szCs w:val="28"/>
        </w:rPr>
        <w:br/>
        <w:t>№ 125-ЗИ-VI (САЗ 20-32), от 14 декабря 2020 года № 218-ЗИ-VI (САЗ 20-51), от 26 января 2021 года № 2-ЗИ-VII (САЗ 21-4), от 29 марта 2021 года</w:t>
      </w:r>
      <w:r w:rsidR="004D57AB" w:rsidRPr="004C3249">
        <w:rPr>
          <w:sz w:val="28"/>
          <w:szCs w:val="28"/>
        </w:rPr>
        <w:br/>
        <w:t xml:space="preserve">№ 53-ЗИ-VII (САЗ 21-13), от 14 мая 2021 года № 90-ЗИ-VII (CАЗ 21-19), </w:t>
      </w:r>
      <w:r w:rsidR="004D57AB" w:rsidRPr="004C3249">
        <w:rPr>
          <w:sz w:val="28"/>
          <w:szCs w:val="28"/>
        </w:rPr>
        <w:br/>
        <w:t xml:space="preserve">от 15 июня 2021 года № 126-ЗИ-VII (САЗ 21-24), от 19 июля 2021 года </w:t>
      </w:r>
      <w:r w:rsidR="004D57AB" w:rsidRPr="004C3249">
        <w:rPr>
          <w:sz w:val="28"/>
          <w:szCs w:val="28"/>
        </w:rPr>
        <w:br/>
        <w:t xml:space="preserve">№ 169-ЗИ-VII (САЗ 21-29), от 13 сентября 2021 года № 217-ЗИ-VII </w:t>
      </w:r>
      <w:r w:rsidR="004D57AB" w:rsidRPr="004C3249">
        <w:rPr>
          <w:sz w:val="28"/>
          <w:szCs w:val="28"/>
        </w:rPr>
        <w:br/>
        <w:t xml:space="preserve">(САЗ 21-37), от 30 сентября 2021 года № 234-ЗИ-VII (САЗ 21-39,1), </w:t>
      </w:r>
      <w:r w:rsidR="004D57AB" w:rsidRPr="004C3249">
        <w:rPr>
          <w:sz w:val="28"/>
          <w:szCs w:val="28"/>
        </w:rPr>
        <w:br/>
        <w:t xml:space="preserve">от 23 декабря 2021 года № 340-ЗИ-VII (САЗ 21-51), от 28 марта 2022 года </w:t>
      </w:r>
      <w:r w:rsidR="004D57AB" w:rsidRPr="004C3249">
        <w:rPr>
          <w:sz w:val="28"/>
          <w:szCs w:val="28"/>
        </w:rPr>
        <w:br/>
        <w:t xml:space="preserve">№ 43-ЗИ-VII (САЗ 22-12); от 21 апреля 2020 года № 65-ЗИД-VI (САЗ 20-17); от 1 июля 2020 года № 80-ЗД-VI (САЗ 20-27) с изменениями, внесенными законами Приднестровской Молдавской Республики от 28 сентября 2020 года № 144-З-VI (САЗ 20-40), от 11 ноября 2020 года № 187-ЗИ-VI (САЗ 20-46), </w:t>
      </w:r>
      <w:r w:rsidR="004D57AB" w:rsidRPr="004C3249">
        <w:rPr>
          <w:sz w:val="28"/>
          <w:szCs w:val="28"/>
        </w:rPr>
        <w:br/>
        <w:t xml:space="preserve">от 14 декабря 2020 года № 218-ЗИ-VI (САЗ 20-51), от 26 января 2021 года </w:t>
      </w:r>
      <w:r w:rsidR="004D57AB" w:rsidRPr="004C3249">
        <w:rPr>
          <w:sz w:val="28"/>
          <w:szCs w:val="28"/>
        </w:rPr>
        <w:br/>
        <w:t xml:space="preserve">№ 2-ЗИ-VII (САЗ 21-4), от 29 марта 2021 года № 53-ЗИ-VII (САЗ 21-13), </w:t>
      </w:r>
      <w:r w:rsidR="004D57AB" w:rsidRPr="004C3249">
        <w:rPr>
          <w:sz w:val="28"/>
          <w:szCs w:val="28"/>
        </w:rPr>
        <w:br/>
        <w:t xml:space="preserve">от 14 мая 2021 года № 90-ЗИ-VII (CАЗ 21-19), от 15 июня 2021 года </w:t>
      </w:r>
      <w:r w:rsidR="004D57AB" w:rsidRPr="004C3249">
        <w:rPr>
          <w:sz w:val="28"/>
          <w:szCs w:val="28"/>
        </w:rPr>
        <w:br/>
        <w:t xml:space="preserve">№ 126-ЗИ-VII (САЗ 21-24), от 19 июля 2021 года № 169-ЗИ-VII (САЗ 21-29), от 13 сентября 2021 года № 217-ЗИ-VII (САЗ 21-37), от 30 сентября 2021 года № 234-ЗИ-VII (САЗ 21-39,1), от 23 декабря 2021 года № 340-ЗИ-VII </w:t>
      </w:r>
      <w:r w:rsidR="004D57AB" w:rsidRPr="004C3249">
        <w:rPr>
          <w:sz w:val="28"/>
          <w:szCs w:val="28"/>
        </w:rPr>
        <w:br/>
        <w:t xml:space="preserve">(САЗ 21-51), от 28 марта 2022 года № 43-ЗИ-VII (САЗ 22-12); от 27 июля </w:t>
      </w:r>
      <w:r w:rsidR="004D57AB" w:rsidRPr="004C3249">
        <w:rPr>
          <w:sz w:val="28"/>
          <w:szCs w:val="28"/>
        </w:rPr>
        <w:br/>
        <w:t xml:space="preserve">2020 года № 114-ЗИД-VI (САЗ 20-31); от 5 августа 2020 года № 128-ЗИД-VI (САЗ 20-32); от 6 августа 2020 года № 130-ЗД-VI (САЗ 20-32); от 29 сентября 2020 года № 146-ЗИД-VI (САЗ 20-40); от 2 октября 2020 года № 153-ЗИД-VI (САЗ 20-40); от 19 ноября 2020 года № 198-ЗИД-VI (САЗ 20-47); от 19 декабря 2020 года № 223-ЗИД-VI (САЗ 20-51) с изменениями и дополнениями, внесенными законами Приднестровской Молдавской Республики </w:t>
      </w:r>
      <w:r w:rsidR="004D57AB" w:rsidRPr="004C3249">
        <w:rPr>
          <w:sz w:val="28"/>
          <w:szCs w:val="28"/>
        </w:rPr>
        <w:br/>
        <w:t xml:space="preserve">от 30 декабря 2020 года № 238-ЗИ-VII (САЗ 21-1,1), от 1 февраля 2021 года </w:t>
      </w:r>
      <w:r w:rsidR="004D57AB" w:rsidRPr="004C3249">
        <w:rPr>
          <w:sz w:val="28"/>
          <w:szCs w:val="28"/>
        </w:rPr>
        <w:br/>
        <w:t xml:space="preserve">№ 4-ЗИД-VII (САЗ 21-5); от 25 февраля 2021 года № 18-ЗИД-VII (САЗ 21-8); от 27 февраля 2021 года № 23-ЗИД-VII (САЗ 21-8); от 12 апреля 2021 года </w:t>
      </w:r>
      <w:r w:rsidR="004D57AB" w:rsidRPr="004C3249">
        <w:rPr>
          <w:sz w:val="28"/>
          <w:szCs w:val="28"/>
        </w:rPr>
        <w:br/>
        <w:t xml:space="preserve">№ 63-ЗИ-VII (САЗ 21-15); от 12 апреля 2021 года № 66-ЗД-VII (САЗ 21-15); </w:t>
      </w:r>
      <w:r w:rsidR="004D57AB" w:rsidRPr="004C3249">
        <w:rPr>
          <w:sz w:val="28"/>
          <w:szCs w:val="28"/>
        </w:rPr>
        <w:br/>
        <w:t xml:space="preserve">от 26 мая 2021 года № 95-ЗИД-VII (САЗ 21-21); от 26 мая 2021 года </w:t>
      </w:r>
      <w:r w:rsidR="004D57AB" w:rsidRPr="004C3249">
        <w:rPr>
          <w:sz w:val="28"/>
          <w:szCs w:val="28"/>
        </w:rPr>
        <w:br/>
        <w:t xml:space="preserve">№ 98-ЗИ-VII (САЗ 21-21); от 21 июня 2021 года № 139-ЗИ-VII (САЗ 21-25); </w:t>
      </w:r>
      <w:r w:rsidR="004D57AB" w:rsidRPr="004C3249">
        <w:rPr>
          <w:sz w:val="28"/>
          <w:szCs w:val="28"/>
        </w:rPr>
        <w:br/>
        <w:t xml:space="preserve">от 19 июля 2021 года № 171-ЗИД-VII (САЗ 21-29); от 22 июля 2021 года </w:t>
      </w:r>
      <w:r w:rsidR="004D57AB" w:rsidRPr="004C3249">
        <w:rPr>
          <w:sz w:val="28"/>
          <w:szCs w:val="28"/>
        </w:rPr>
        <w:br/>
        <w:t xml:space="preserve">№ 178-ЗИ-VII (САЗ 21-29); от 26 июля 2021 года № 183-ЗИД-VII (САЗ 21-30); от 26 июля 2021 года № 186-ЗИД-VII (САЗ 21-30); от 26 июля 2021 года </w:t>
      </w:r>
      <w:r w:rsidR="004D57AB" w:rsidRPr="004C3249">
        <w:rPr>
          <w:sz w:val="28"/>
          <w:szCs w:val="28"/>
        </w:rPr>
        <w:br/>
        <w:t xml:space="preserve">№ 188-ЗИД-VII (САЗ 21-30); от 3 августа 2021 года № 215-ЗИД-VII </w:t>
      </w:r>
      <w:r w:rsidR="004D57AB" w:rsidRPr="004C3249">
        <w:rPr>
          <w:sz w:val="28"/>
          <w:szCs w:val="28"/>
        </w:rPr>
        <w:br/>
        <w:t xml:space="preserve">(САЗ 21-31); от 29 сентября 2021 года № 227-ЗИД-VII (САЗ 21-39,1); </w:t>
      </w:r>
      <w:r w:rsidR="004D57AB" w:rsidRPr="004C3249">
        <w:rPr>
          <w:sz w:val="28"/>
          <w:szCs w:val="28"/>
        </w:rPr>
        <w:br/>
        <w:t xml:space="preserve">от 25 октября 2021 года № 263-ЗИ-VII (САЗ 21-43); от 9 декабря 2021 года </w:t>
      </w:r>
      <w:r w:rsidR="004D57AB" w:rsidRPr="004C3249">
        <w:rPr>
          <w:sz w:val="28"/>
          <w:szCs w:val="28"/>
        </w:rPr>
        <w:br/>
        <w:t xml:space="preserve">№ 326-ЗИ-VII (САЗ 21-49); от 14 декабря 2021 года № 328-ЗИД-VII </w:t>
      </w:r>
      <w:r w:rsidR="004D57AB" w:rsidRPr="004C3249">
        <w:rPr>
          <w:sz w:val="28"/>
          <w:szCs w:val="28"/>
        </w:rPr>
        <w:br/>
        <w:t xml:space="preserve">(САЗ 21-50); от 22 декабря 2021 года № 336-ЗИ-VII (САЗ 21-51); от 28 декабря 2021 года № 357-ЗИД-VII (САЗ 21-52,1); от 10 января 2022 года № 10-ЗИД-VII (САЗ 22-1); от 17 февраля 2022 года № 29-ЗИД-VII (САЗ 22-6); от 10 марта 2022 года № 34-ЗИ-VII (САЗ 22-9); от 10 марта 2022 года № 35-ЗИД-VII </w:t>
      </w:r>
      <w:r w:rsidR="004D57AB" w:rsidRPr="004C3249">
        <w:rPr>
          <w:sz w:val="28"/>
          <w:szCs w:val="28"/>
        </w:rPr>
        <w:br/>
        <w:t xml:space="preserve">(САЗ 22-9); от 4 апреля 2022 года № 51-ЗИД-VII (САЗ 22-13); от 4 мая </w:t>
      </w:r>
      <w:r w:rsidR="004D57AB" w:rsidRPr="004C3249">
        <w:rPr>
          <w:sz w:val="28"/>
          <w:szCs w:val="28"/>
        </w:rPr>
        <w:br/>
        <w:t xml:space="preserve">2022 года № 77-ЗИД-VII (САЗ 22-17); от 4 мая 2022 года № 80-ЗИД-VII </w:t>
      </w:r>
      <w:r w:rsidR="004D57AB" w:rsidRPr="004C3249">
        <w:rPr>
          <w:sz w:val="28"/>
          <w:szCs w:val="28"/>
        </w:rPr>
        <w:br/>
      </w:r>
      <w:r w:rsidR="004D57AB" w:rsidRPr="004C3249">
        <w:rPr>
          <w:sz w:val="28"/>
          <w:szCs w:val="28"/>
        </w:rPr>
        <w:lastRenderedPageBreak/>
        <w:t xml:space="preserve">(САЗ 22-17); от 30 мая 2022 года № 92-ЗИД-VII (САЗ 22-25); от 20 июня </w:t>
      </w:r>
      <w:r w:rsidR="004D57AB" w:rsidRPr="004C3249">
        <w:rPr>
          <w:sz w:val="28"/>
          <w:szCs w:val="28"/>
        </w:rPr>
        <w:br/>
        <w:t xml:space="preserve">2022 года № 125-ЗД-VII (САЗ 22-24); от 20 июня 2022 года № 137-ЗИД-VII (САЗ 22-24); от 29 июля 2022 года № 228-ЗИ-VII (САЗ 22-29); от 1 августа </w:t>
      </w:r>
      <w:r w:rsidR="004D57AB" w:rsidRPr="004C3249">
        <w:rPr>
          <w:sz w:val="28"/>
          <w:szCs w:val="28"/>
        </w:rPr>
        <w:br/>
        <w:t xml:space="preserve">2022 года № 239-ЗИД-VII (САЗ 22-30); от 19 октября 2022 года № 283-ЗИ-VII (САЗ 22-41); от 24 октября 2022 года № 310-ЗИД-VII (САЗ 22-42); </w:t>
      </w:r>
      <w:r w:rsidR="004D57AB" w:rsidRPr="004C3249">
        <w:rPr>
          <w:sz w:val="28"/>
          <w:szCs w:val="28"/>
        </w:rPr>
        <w:br/>
        <w:t xml:space="preserve">от 28 октября 2022 года № 313-ЗИ-VII (САЗ 22-42); от 15 декабря 2022 года </w:t>
      </w:r>
      <w:r w:rsidR="004D57AB" w:rsidRPr="004C3249">
        <w:rPr>
          <w:sz w:val="28"/>
          <w:szCs w:val="28"/>
        </w:rPr>
        <w:br/>
        <w:t xml:space="preserve">№ 353-ЗИД-VII (САЗ 22-49); от 15 декабря 2022 года № 354-ЗИД-VII </w:t>
      </w:r>
      <w:r w:rsidR="004D57AB" w:rsidRPr="004C3249">
        <w:rPr>
          <w:sz w:val="28"/>
          <w:szCs w:val="28"/>
        </w:rPr>
        <w:br/>
        <w:t xml:space="preserve">(САЗ 22-49); от 16 февраля 2023 года № 19-ЗИД-VII (САЗ 23-7,1); </w:t>
      </w:r>
      <w:r w:rsidR="004D57AB" w:rsidRPr="004C3249">
        <w:rPr>
          <w:sz w:val="28"/>
          <w:szCs w:val="28"/>
        </w:rPr>
        <w:br/>
        <w:t xml:space="preserve">от 27 февраля 2023 года № 33-ЗИ-VII (САЗ 23-9); от 29 марта 2023 года </w:t>
      </w:r>
      <w:r w:rsidR="004D57AB" w:rsidRPr="004C3249">
        <w:rPr>
          <w:sz w:val="28"/>
          <w:szCs w:val="28"/>
        </w:rPr>
        <w:br/>
        <w:t xml:space="preserve">№ 56-ЗИД-VII (САЗ 23-13); от 30 марта 2023 года № 63-ЗИД-VII (САЗ 23-13); от 15 мая 2023 года № 104-ЗД-VII (САЗ 23-20); от 24 мая 2023 года </w:t>
      </w:r>
      <w:r w:rsidR="004D57AB" w:rsidRPr="004C3249">
        <w:rPr>
          <w:sz w:val="28"/>
          <w:szCs w:val="28"/>
        </w:rPr>
        <w:br/>
        <w:t xml:space="preserve">№ 112-ЗИД-VII (САЗ 23-21); от 7 июня 2023 года № 121-ЗИ-VII (САЗ 23-23); от 26 июня 2023 года № 159-ЗИ-VII (САЗ 23-26); от 28 июня 2023 года </w:t>
      </w:r>
      <w:r w:rsidR="004D57AB" w:rsidRPr="004C3249">
        <w:rPr>
          <w:sz w:val="28"/>
          <w:szCs w:val="28"/>
        </w:rPr>
        <w:br/>
        <w:t xml:space="preserve">№ 168-ЗИД-VII (САЗ 23-26); от 30 июня 2023 года № 180-ЗИ-VII (САЗ 23-26); от 12 июля 2023 года № 212-ЗИ-VII (САЗ 23-28); от 13 июля 2023 года </w:t>
      </w:r>
      <w:r w:rsidR="004D57AB" w:rsidRPr="004C3249">
        <w:rPr>
          <w:sz w:val="28"/>
          <w:szCs w:val="28"/>
        </w:rPr>
        <w:br/>
        <w:t xml:space="preserve">№ 217-ЗИ-VII (САЗ 23-28); от 25 июля 2023 года № 253-ЗИД-VII (САЗ 23-30); от 27 июля 2023 года № 269-ЗИ-VII (САЗ 23-30); от 9 октября 2023 года </w:t>
      </w:r>
      <w:r w:rsidR="004D57AB" w:rsidRPr="004C3249">
        <w:rPr>
          <w:sz w:val="28"/>
          <w:szCs w:val="28"/>
        </w:rPr>
        <w:br/>
        <w:t xml:space="preserve">№ 308-ЗИД-VII (САЗ 23-41); от 9 октября 2023 года № 310-ЗИД-VII </w:t>
      </w:r>
      <w:r w:rsidR="004D57AB" w:rsidRPr="004C3249">
        <w:rPr>
          <w:sz w:val="28"/>
          <w:szCs w:val="28"/>
        </w:rPr>
        <w:br/>
        <w:t xml:space="preserve">(САЗ 23-41); от 10 октября 2023 года № 319-ЗИ-VII (САЗ 23-41); от 3 ноября 2023 года № 328-ЗИД-VII (САЗ 23-44); от 3 ноября 2023 года № 331-ЗИД-VII (САЗ 23-44); от 8 ноября 2023 года № 334-ЗИД-VII (САЗ 23-45); от 10 ноября 2023 года № 345-ЗД-VII (САЗ 23-45); от 21 ноября 2023 года № 355-ЗИД-VII (САЗ 23-47); от 28 декабря 2023 года № 435-ЗД-VII (САЗ 24-1); от 5 января 2024 года № 1-ЗИД-VII (САЗ 24-2); от 9 января 2024 года № 6-ЗД-VII </w:t>
      </w:r>
      <w:r w:rsidR="004D57AB" w:rsidRPr="004C3249">
        <w:rPr>
          <w:sz w:val="28"/>
          <w:szCs w:val="28"/>
        </w:rPr>
        <w:br/>
        <w:t xml:space="preserve">(САЗ 24-3); от 12 февраля 2024 года № 20-ЗД-VII (САЗ 24-8); от 6 марта </w:t>
      </w:r>
      <w:r w:rsidR="004D57AB" w:rsidRPr="004C3249">
        <w:rPr>
          <w:sz w:val="28"/>
          <w:szCs w:val="28"/>
        </w:rPr>
        <w:br/>
        <w:t xml:space="preserve">2024 года № 50-ЗИД-VII (САЗ 24-11); от 29 марта 2024 года № 52-ЗИ-VII </w:t>
      </w:r>
      <w:r w:rsidR="004D57AB" w:rsidRPr="004C3249">
        <w:rPr>
          <w:sz w:val="28"/>
          <w:szCs w:val="28"/>
        </w:rPr>
        <w:br/>
        <w:t xml:space="preserve">(САЗ 24-14); от 3 апреля 2024 года № 55-ЗД-VII (САЗ 24-15); </w:t>
      </w:r>
      <w:r w:rsidR="004D57AB" w:rsidRPr="004C3249">
        <w:rPr>
          <w:rFonts w:eastAsia="Calibri"/>
          <w:sz w:val="28"/>
          <w:szCs w:val="28"/>
          <w:lang w:eastAsia="en-US"/>
        </w:rPr>
        <w:t xml:space="preserve">от 18 апреля </w:t>
      </w:r>
      <w:r w:rsidR="004D57AB" w:rsidRPr="004C3249">
        <w:rPr>
          <w:rFonts w:eastAsia="Calibri"/>
          <w:sz w:val="28"/>
          <w:szCs w:val="28"/>
          <w:lang w:eastAsia="en-US"/>
        </w:rPr>
        <w:br/>
        <w:t>2024 года № 72-ЗИД-</w:t>
      </w:r>
      <w:r w:rsidR="004D57AB" w:rsidRPr="004C3249">
        <w:rPr>
          <w:rFonts w:eastAsia="Calibri"/>
          <w:sz w:val="28"/>
          <w:szCs w:val="28"/>
          <w:lang w:val="en-US" w:eastAsia="en-US"/>
        </w:rPr>
        <w:t>VII</w:t>
      </w:r>
      <w:r w:rsidR="004D57AB" w:rsidRPr="004C3249">
        <w:rPr>
          <w:rFonts w:eastAsia="Calibri"/>
          <w:sz w:val="28"/>
          <w:szCs w:val="28"/>
          <w:lang w:eastAsia="en-US"/>
        </w:rPr>
        <w:t xml:space="preserve"> (САЗ 24-17); от 19 апреля 2024 года № 77-ЗИД-</w:t>
      </w:r>
      <w:r w:rsidR="004D57AB" w:rsidRPr="004C3249">
        <w:rPr>
          <w:rFonts w:eastAsia="Calibri"/>
          <w:sz w:val="28"/>
          <w:szCs w:val="28"/>
          <w:lang w:val="en-US" w:eastAsia="en-US"/>
        </w:rPr>
        <w:t>VII</w:t>
      </w:r>
      <w:r w:rsidR="004D57AB" w:rsidRPr="004C3249">
        <w:rPr>
          <w:rFonts w:eastAsia="Calibri"/>
          <w:sz w:val="28"/>
          <w:szCs w:val="28"/>
          <w:lang w:eastAsia="en-US"/>
        </w:rPr>
        <w:t xml:space="preserve"> (САЗ 24-17); </w:t>
      </w:r>
      <w:r w:rsidR="004D57AB" w:rsidRPr="004C3249">
        <w:rPr>
          <w:sz w:val="28"/>
          <w:szCs w:val="28"/>
        </w:rPr>
        <w:t>от 19 апреля 2024 года № 83-ЗИД-VII (САЗ 24-17); от 18 июля 2024 года № 152-ЗИ-VI</w:t>
      </w:r>
      <w:r w:rsidR="004D57AB" w:rsidRPr="004C3249">
        <w:rPr>
          <w:sz w:val="28"/>
          <w:szCs w:val="28"/>
          <w:lang w:val="en-US"/>
        </w:rPr>
        <w:t>I</w:t>
      </w:r>
      <w:r w:rsidR="004D57AB" w:rsidRPr="004C3249">
        <w:rPr>
          <w:sz w:val="28"/>
          <w:szCs w:val="28"/>
        </w:rPr>
        <w:t xml:space="preserve"> (САЗ 24-30); от 22 июля 2024 года </w:t>
      </w:r>
      <w:r w:rsidR="004D57AB" w:rsidRPr="004C3249">
        <w:rPr>
          <w:rFonts w:eastAsia="Calibri"/>
          <w:sz w:val="28"/>
          <w:szCs w:val="28"/>
          <w:lang w:eastAsia="en-US"/>
        </w:rPr>
        <w:t>№ 157-ЗИД-VI</w:t>
      </w:r>
      <w:r w:rsidR="004D57AB" w:rsidRPr="004C3249">
        <w:rPr>
          <w:rFonts w:eastAsia="Calibri"/>
          <w:sz w:val="28"/>
          <w:szCs w:val="28"/>
          <w:lang w:val="en-US" w:eastAsia="en-US"/>
        </w:rPr>
        <w:t>I</w:t>
      </w:r>
      <w:r w:rsidR="004D57AB" w:rsidRPr="004C3249">
        <w:rPr>
          <w:sz w:val="28"/>
          <w:szCs w:val="28"/>
        </w:rPr>
        <w:t xml:space="preserve"> (САЗ 24-31); от 24 июля 2024 года № 183-ЗИ-VI</w:t>
      </w:r>
      <w:r w:rsidR="004D57AB" w:rsidRPr="004C3249">
        <w:rPr>
          <w:sz w:val="28"/>
          <w:szCs w:val="28"/>
          <w:lang w:val="en-US"/>
        </w:rPr>
        <w:t>I</w:t>
      </w:r>
      <w:r w:rsidR="004D57AB" w:rsidRPr="004C3249">
        <w:rPr>
          <w:sz w:val="28"/>
          <w:szCs w:val="28"/>
        </w:rPr>
        <w:t xml:space="preserve"> (САЗ 24-31)</w:t>
      </w:r>
      <w:r w:rsidR="00623246" w:rsidRPr="004C3249">
        <w:rPr>
          <w:sz w:val="28"/>
          <w:szCs w:val="28"/>
        </w:rPr>
        <w:t>; от 16 сентября 2024 года № 219-ЗД-VII (САЗ 24-38)</w:t>
      </w:r>
      <w:r w:rsidR="00952540" w:rsidRPr="004C3249">
        <w:rPr>
          <w:sz w:val="28"/>
          <w:szCs w:val="28"/>
        </w:rPr>
        <w:t>, следующи</w:t>
      </w:r>
      <w:r w:rsidR="00955957" w:rsidRPr="004C3249">
        <w:rPr>
          <w:sz w:val="28"/>
          <w:szCs w:val="28"/>
        </w:rPr>
        <w:t xml:space="preserve">е </w:t>
      </w:r>
      <w:r w:rsidR="00952540" w:rsidRPr="004C3249">
        <w:rPr>
          <w:sz w:val="28"/>
          <w:szCs w:val="28"/>
        </w:rPr>
        <w:t>дополнения</w:t>
      </w:r>
      <w:r w:rsidR="00955957" w:rsidRPr="004C3249">
        <w:rPr>
          <w:sz w:val="28"/>
          <w:szCs w:val="28"/>
        </w:rPr>
        <w:t>.</w:t>
      </w:r>
    </w:p>
    <w:p w:rsidR="00955957" w:rsidRPr="004C3249" w:rsidRDefault="00955957" w:rsidP="00623246">
      <w:pPr>
        <w:pStyle w:val="ae"/>
        <w:shd w:val="clear" w:color="auto" w:fill="FFFFFF"/>
        <w:spacing w:before="0" w:beforeAutospacing="0" w:after="0" w:afterAutospacing="0"/>
        <w:ind w:firstLine="709"/>
        <w:jc w:val="both"/>
        <w:rPr>
          <w:sz w:val="28"/>
          <w:szCs w:val="28"/>
        </w:rPr>
      </w:pPr>
    </w:p>
    <w:p w:rsidR="00E72F3E" w:rsidRPr="004C3249" w:rsidRDefault="00E72F3E" w:rsidP="00623246">
      <w:pPr>
        <w:ind w:firstLine="709"/>
        <w:jc w:val="both"/>
        <w:rPr>
          <w:sz w:val="28"/>
          <w:szCs w:val="28"/>
        </w:rPr>
      </w:pPr>
      <w:r w:rsidRPr="004C3249">
        <w:rPr>
          <w:sz w:val="28"/>
          <w:szCs w:val="28"/>
        </w:rPr>
        <w:t>1. Статью 11.22 дополнить пунктом 4-1 следующего содержания:</w:t>
      </w:r>
    </w:p>
    <w:p w:rsidR="00E72F3E" w:rsidRPr="004C3249" w:rsidRDefault="00E72F3E" w:rsidP="00623246">
      <w:pPr>
        <w:ind w:firstLine="709"/>
        <w:jc w:val="both"/>
        <w:outlineLvl w:val="2"/>
        <w:rPr>
          <w:bCs/>
          <w:sz w:val="28"/>
          <w:szCs w:val="28"/>
        </w:rPr>
      </w:pPr>
      <w:r w:rsidRPr="004C3249">
        <w:rPr>
          <w:sz w:val="28"/>
          <w:szCs w:val="28"/>
        </w:rPr>
        <w:t>«</w:t>
      </w:r>
      <w:r w:rsidRPr="004C3249">
        <w:rPr>
          <w:bCs/>
          <w:sz w:val="28"/>
          <w:szCs w:val="28"/>
        </w:rPr>
        <w:t>4-1. Отсутствие на маршрутном транспортном средстве, следующе</w:t>
      </w:r>
      <w:r w:rsidR="006A7AC4">
        <w:rPr>
          <w:bCs/>
          <w:sz w:val="28"/>
          <w:szCs w:val="28"/>
        </w:rPr>
        <w:t>м</w:t>
      </w:r>
      <w:r w:rsidRPr="004C3249">
        <w:rPr>
          <w:bCs/>
          <w:sz w:val="28"/>
          <w:szCs w:val="28"/>
        </w:rPr>
        <w:t xml:space="preserve"> по установленному маршруту, технического средства видеозаписи </w:t>
      </w:r>
      <w:r w:rsidRPr="004C3249">
        <w:rPr>
          <w:sz w:val="28"/>
          <w:szCs w:val="28"/>
        </w:rPr>
        <w:t>–</w:t>
      </w:r>
    </w:p>
    <w:p w:rsidR="00E72F3E" w:rsidRPr="004C3249" w:rsidRDefault="00E72F3E" w:rsidP="00623246">
      <w:pPr>
        <w:ind w:firstLine="709"/>
        <w:jc w:val="both"/>
        <w:rPr>
          <w:sz w:val="28"/>
          <w:szCs w:val="28"/>
        </w:rPr>
      </w:pPr>
      <w:r w:rsidRPr="004C3249">
        <w:rPr>
          <w:bCs/>
          <w:sz w:val="28"/>
          <w:szCs w:val="28"/>
        </w:rPr>
        <w:t xml:space="preserve">влечет наложение административного штрафа на граждан в размере </w:t>
      </w:r>
      <w:r w:rsidRPr="004C3249">
        <w:rPr>
          <w:bCs/>
          <w:sz w:val="28"/>
          <w:szCs w:val="28"/>
        </w:rPr>
        <w:br/>
        <w:t xml:space="preserve">20 (двадцати) РУ МЗП, на должностных лиц </w:t>
      </w:r>
      <w:r w:rsidRPr="004C3249">
        <w:rPr>
          <w:sz w:val="28"/>
          <w:szCs w:val="28"/>
        </w:rPr>
        <w:t>–</w:t>
      </w:r>
      <w:r w:rsidRPr="004C3249">
        <w:rPr>
          <w:bCs/>
          <w:sz w:val="28"/>
          <w:szCs w:val="28"/>
        </w:rPr>
        <w:t xml:space="preserve"> 50 (пятидесяти) РУ МЗП</w:t>
      </w:r>
      <w:r w:rsidRPr="004C3249">
        <w:rPr>
          <w:sz w:val="28"/>
          <w:szCs w:val="28"/>
        </w:rPr>
        <w:t>».</w:t>
      </w:r>
    </w:p>
    <w:p w:rsidR="00E72F3E" w:rsidRPr="004C3249" w:rsidRDefault="00E72F3E" w:rsidP="00623246">
      <w:pPr>
        <w:pStyle w:val="ae"/>
        <w:shd w:val="clear" w:color="auto" w:fill="FFFFFF"/>
        <w:spacing w:before="0" w:beforeAutospacing="0" w:after="0" w:afterAutospacing="0"/>
        <w:ind w:firstLine="709"/>
        <w:jc w:val="both"/>
        <w:rPr>
          <w:sz w:val="28"/>
          <w:szCs w:val="28"/>
        </w:rPr>
      </w:pPr>
    </w:p>
    <w:p w:rsidR="00E72F3E" w:rsidRPr="004C3249" w:rsidRDefault="00E72F3E" w:rsidP="00623246">
      <w:pPr>
        <w:ind w:firstLine="709"/>
        <w:jc w:val="both"/>
        <w:rPr>
          <w:sz w:val="28"/>
          <w:szCs w:val="28"/>
        </w:rPr>
      </w:pPr>
      <w:r w:rsidRPr="004C3249">
        <w:rPr>
          <w:sz w:val="28"/>
          <w:szCs w:val="28"/>
        </w:rPr>
        <w:t>2. Статью 11.22 дополнить пунктом 9 следующего содержания:</w:t>
      </w:r>
    </w:p>
    <w:p w:rsidR="00E72F3E" w:rsidRPr="004C3249" w:rsidRDefault="00E72F3E" w:rsidP="00623246">
      <w:pPr>
        <w:ind w:firstLine="709"/>
        <w:jc w:val="both"/>
        <w:rPr>
          <w:sz w:val="28"/>
          <w:szCs w:val="28"/>
        </w:rPr>
      </w:pPr>
      <w:r w:rsidRPr="004C3249">
        <w:rPr>
          <w:sz w:val="28"/>
          <w:szCs w:val="28"/>
        </w:rPr>
        <w:t xml:space="preserve">«9. Несоблюдение иных правил перевозки пассажиров и багажа, за несоблюдение которых настоящим Кодексом не предусмотрена административная ответственность, – </w:t>
      </w:r>
    </w:p>
    <w:p w:rsidR="00E72F3E" w:rsidRPr="004C3249" w:rsidRDefault="00E72F3E" w:rsidP="00623246">
      <w:pPr>
        <w:ind w:firstLine="709"/>
        <w:jc w:val="both"/>
        <w:rPr>
          <w:sz w:val="28"/>
          <w:szCs w:val="28"/>
        </w:rPr>
      </w:pPr>
      <w:r w:rsidRPr="004C3249">
        <w:rPr>
          <w:sz w:val="28"/>
          <w:szCs w:val="28"/>
        </w:rPr>
        <w:t>влечет предупреждение или наложение административного штрафа в размере от 15 (пятнадцати) РУ МЗП до 30 (тридцати) РУ МЗП».</w:t>
      </w:r>
    </w:p>
    <w:p w:rsidR="00E72F3E" w:rsidRPr="00E72F3E" w:rsidRDefault="00E72F3E" w:rsidP="00623246">
      <w:pPr>
        <w:ind w:firstLine="709"/>
        <w:jc w:val="both"/>
        <w:rPr>
          <w:sz w:val="28"/>
          <w:szCs w:val="28"/>
        </w:rPr>
      </w:pPr>
      <w:r w:rsidRPr="00E72F3E">
        <w:rPr>
          <w:b/>
          <w:sz w:val="28"/>
          <w:szCs w:val="28"/>
        </w:rPr>
        <w:lastRenderedPageBreak/>
        <w:t>Статья 2.</w:t>
      </w:r>
      <w:r w:rsidRPr="00E72F3E">
        <w:rPr>
          <w:sz w:val="28"/>
          <w:szCs w:val="28"/>
        </w:rPr>
        <w:t xml:space="preserve"> Настоящий Закон вступает в силу по истечении </w:t>
      </w:r>
      <w:r w:rsidRPr="004C3249">
        <w:rPr>
          <w:sz w:val="28"/>
          <w:szCs w:val="28"/>
        </w:rPr>
        <w:br/>
      </w:r>
      <w:r w:rsidRPr="00E72F3E">
        <w:rPr>
          <w:sz w:val="28"/>
          <w:szCs w:val="28"/>
        </w:rPr>
        <w:t>14 (четырнадцати) дней после дня официального опубликования</w:t>
      </w:r>
      <w:r w:rsidR="00577AB6">
        <w:rPr>
          <w:sz w:val="28"/>
          <w:szCs w:val="28"/>
        </w:rPr>
        <w:t>,</w:t>
      </w:r>
      <w:r w:rsidRPr="00E72F3E">
        <w:rPr>
          <w:sz w:val="28"/>
          <w:szCs w:val="28"/>
        </w:rPr>
        <w:t xml:space="preserve"> за исключением пункта </w:t>
      </w:r>
      <w:r w:rsidRPr="004C3249">
        <w:rPr>
          <w:sz w:val="28"/>
          <w:szCs w:val="28"/>
        </w:rPr>
        <w:t>1 статьи 1 настоящего Закона</w:t>
      </w:r>
      <w:r w:rsidRPr="00E72F3E">
        <w:rPr>
          <w:sz w:val="28"/>
          <w:szCs w:val="28"/>
        </w:rPr>
        <w:t>.</w:t>
      </w:r>
    </w:p>
    <w:p w:rsidR="000C3036" w:rsidRPr="004C3249" w:rsidRDefault="00E72F3E" w:rsidP="00623246">
      <w:pPr>
        <w:ind w:firstLine="709"/>
        <w:jc w:val="both"/>
        <w:rPr>
          <w:sz w:val="28"/>
          <w:szCs w:val="28"/>
        </w:rPr>
      </w:pPr>
      <w:r w:rsidRPr="00E72F3E">
        <w:rPr>
          <w:sz w:val="28"/>
          <w:szCs w:val="28"/>
        </w:rPr>
        <w:t xml:space="preserve">Пункт </w:t>
      </w:r>
      <w:r w:rsidRPr="004C3249">
        <w:rPr>
          <w:sz w:val="28"/>
          <w:szCs w:val="28"/>
        </w:rPr>
        <w:t xml:space="preserve">1 статьи 1 настоящего Закона </w:t>
      </w:r>
      <w:r w:rsidRPr="00E72F3E">
        <w:rPr>
          <w:sz w:val="28"/>
          <w:szCs w:val="28"/>
        </w:rPr>
        <w:t xml:space="preserve">вступает в силу с 1 ноября </w:t>
      </w:r>
      <w:r w:rsidRPr="004C3249">
        <w:rPr>
          <w:sz w:val="28"/>
          <w:szCs w:val="28"/>
        </w:rPr>
        <w:br/>
      </w:r>
      <w:r w:rsidRPr="00E72F3E">
        <w:rPr>
          <w:sz w:val="28"/>
          <w:szCs w:val="28"/>
        </w:rPr>
        <w:t>2024</w:t>
      </w:r>
      <w:r w:rsidRPr="004C3249">
        <w:rPr>
          <w:sz w:val="28"/>
          <w:szCs w:val="28"/>
        </w:rPr>
        <w:t xml:space="preserve"> года.</w:t>
      </w:r>
    </w:p>
    <w:p w:rsidR="003B4A28" w:rsidRPr="004C3249" w:rsidRDefault="003B4A28" w:rsidP="00623246">
      <w:pPr>
        <w:jc w:val="both"/>
        <w:rPr>
          <w:rFonts w:eastAsia="Calibri"/>
          <w:sz w:val="28"/>
          <w:szCs w:val="28"/>
        </w:rPr>
      </w:pPr>
    </w:p>
    <w:p w:rsidR="003E4659" w:rsidRPr="004C3249" w:rsidRDefault="003E4659" w:rsidP="00623246">
      <w:pPr>
        <w:jc w:val="both"/>
        <w:rPr>
          <w:rFonts w:eastAsia="Calibri"/>
          <w:sz w:val="28"/>
          <w:szCs w:val="28"/>
        </w:rPr>
      </w:pPr>
    </w:p>
    <w:p w:rsidR="00D13D75" w:rsidRPr="004C3249" w:rsidRDefault="00D13D75" w:rsidP="00623246">
      <w:pPr>
        <w:jc w:val="both"/>
        <w:rPr>
          <w:rFonts w:eastAsia="Calibri"/>
          <w:sz w:val="28"/>
          <w:szCs w:val="28"/>
        </w:rPr>
      </w:pPr>
    </w:p>
    <w:p w:rsidR="00EC0044" w:rsidRPr="004C3249" w:rsidRDefault="00EC0044" w:rsidP="00623246">
      <w:pPr>
        <w:jc w:val="both"/>
        <w:rPr>
          <w:rFonts w:eastAsia="Calibri"/>
          <w:sz w:val="28"/>
          <w:szCs w:val="28"/>
        </w:rPr>
      </w:pPr>
      <w:r w:rsidRPr="004C3249">
        <w:rPr>
          <w:rFonts w:eastAsia="Calibri"/>
          <w:sz w:val="28"/>
          <w:szCs w:val="28"/>
        </w:rPr>
        <w:t>Президент</w:t>
      </w:r>
    </w:p>
    <w:p w:rsidR="00EC0044" w:rsidRPr="004C3249" w:rsidRDefault="00EC0044" w:rsidP="00623246">
      <w:pPr>
        <w:jc w:val="both"/>
        <w:rPr>
          <w:rFonts w:eastAsia="Calibri"/>
          <w:sz w:val="28"/>
          <w:szCs w:val="28"/>
        </w:rPr>
      </w:pPr>
      <w:r w:rsidRPr="004C3249">
        <w:rPr>
          <w:rFonts w:eastAsia="Calibri"/>
          <w:sz w:val="28"/>
          <w:szCs w:val="28"/>
        </w:rPr>
        <w:t>Приднестровской</w:t>
      </w:r>
    </w:p>
    <w:p w:rsidR="00EC0044" w:rsidRPr="004C3249" w:rsidRDefault="00EC0044" w:rsidP="00623246">
      <w:pPr>
        <w:jc w:val="both"/>
        <w:rPr>
          <w:rFonts w:eastAsia="Calibri"/>
          <w:sz w:val="28"/>
          <w:szCs w:val="28"/>
        </w:rPr>
      </w:pPr>
      <w:r w:rsidRPr="004C3249">
        <w:rPr>
          <w:rFonts w:eastAsia="Calibri"/>
          <w:sz w:val="28"/>
          <w:szCs w:val="28"/>
        </w:rPr>
        <w:t>Молдавской Республики                                                В. Н. КРАСНОСЕЛЬСКИЙ</w:t>
      </w:r>
    </w:p>
    <w:p w:rsidR="00EC0044" w:rsidRPr="004C3249" w:rsidRDefault="00EC0044" w:rsidP="00623246">
      <w:pPr>
        <w:jc w:val="both"/>
        <w:rPr>
          <w:rFonts w:eastAsia="Calibri"/>
          <w:sz w:val="28"/>
          <w:szCs w:val="28"/>
        </w:rPr>
      </w:pPr>
    </w:p>
    <w:p w:rsidR="00611914" w:rsidRPr="004C3249" w:rsidRDefault="00611914" w:rsidP="00623246">
      <w:pPr>
        <w:jc w:val="both"/>
        <w:rPr>
          <w:sz w:val="28"/>
          <w:szCs w:val="28"/>
        </w:rPr>
      </w:pPr>
    </w:p>
    <w:p w:rsidR="00B54068" w:rsidRDefault="00B54068" w:rsidP="00623246">
      <w:pPr>
        <w:jc w:val="both"/>
        <w:rPr>
          <w:sz w:val="28"/>
          <w:szCs w:val="28"/>
        </w:rPr>
      </w:pPr>
    </w:p>
    <w:p w:rsidR="00AF0E60" w:rsidRDefault="00AF0E60" w:rsidP="00623246">
      <w:pPr>
        <w:jc w:val="both"/>
        <w:rPr>
          <w:sz w:val="28"/>
          <w:szCs w:val="28"/>
        </w:rPr>
      </w:pPr>
      <w:bookmarkStart w:id="1" w:name="_GoBack"/>
      <w:bookmarkEnd w:id="1"/>
    </w:p>
    <w:p w:rsidR="00AF0E60" w:rsidRPr="00D954B2" w:rsidRDefault="00AF0E60" w:rsidP="00AF0E60">
      <w:pPr>
        <w:rPr>
          <w:sz w:val="28"/>
          <w:szCs w:val="28"/>
        </w:rPr>
      </w:pPr>
      <w:r w:rsidRPr="00D954B2">
        <w:rPr>
          <w:sz w:val="28"/>
          <w:szCs w:val="28"/>
        </w:rPr>
        <w:t>г. Тирасполь</w:t>
      </w:r>
    </w:p>
    <w:p w:rsidR="00AF0E60" w:rsidRPr="00D954B2" w:rsidRDefault="00AF0E60" w:rsidP="00AF0E60">
      <w:pPr>
        <w:rPr>
          <w:sz w:val="28"/>
          <w:szCs w:val="28"/>
        </w:rPr>
      </w:pPr>
      <w:r>
        <w:rPr>
          <w:sz w:val="28"/>
          <w:szCs w:val="28"/>
        </w:rPr>
        <w:t>7</w:t>
      </w:r>
      <w:r w:rsidRPr="00D954B2">
        <w:rPr>
          <w:sz w:val="28"/>
          <w:szCs w:val="28"/>
        </w:rPr>
        <w:t xml:space="preserve"> </w:t>
      </w:r>
      <w:r>
        <w:rPr>
          <w:sz w:val="28"/>
          <w:szCs w:val="28"/>
        </w:rPr>
        <w:t>октября</w:t>
      </w:r>
      <w:r w:rsidRPr="00D954B2">
        <w:rPr>
          <w:sz w:val="28"/>
          <w:szCs w:val="28"/>
        </w:rPr>
        <w:t xml:space="preserve"> 2024 г.</w:t>
      </w:r>
    </w:p>
    <w:p w:rsidR="00AF0E60" w:rsidRPr="00D954B2" w:rsidRDefault="00AF0E60" w:rsidP="00AF0E60">
      <w:pPr>
        <w:ind w:left="28" w:hanging="28"/>
        <w:rPr>
          <w:sz w:val="28"/>
          <w:szCs w:val="28"/>
        </w:rPr>
      </w:pPr>
      <w:r w:rsidRPr="00D954B2">
        <w:rPr>
          <w:sz w:val="28"/>
          <w:szCs w:val="28"/>
        </w:rPr>
        <w:t xml:space="preserve">№ </w:t>
      </w:r>
      <w:r>
        <w:rPr>
          <w:sz w:val="28"/>
          <w:szCs w:val="28"/>
        </w:rPr>
        <w:t>236</w:t>
      </w:r>
      <w:r w:rsidRPr="00D954B2">
        <w:rPr>
          <w:sz w:val="28"/>
          <w:szCs w:val="28"/>
        </w:rPr>
        <w:t>-</w:t>
      </w:r>
      <w:r>
        <w:rPr>
          <w:sz w:val="28"/>
          <w:szCs w:val="28"/>
        </w:rPr>
        <w:t>ЗД</w:t>
      </w:r>
      <w:r w:rsidRPr="00D954B2">
        <w:rPr>
          <w:sz w:val="28"/>
          <w:szCs w:val="28"/>
        </w:rPr>
        <w:t>-VI</w:t>
      </w:r>
      <w:r w:rsidRPr="00D954B2">
        <w:rPr>
          <w:sz w:val="28"/>
          <w:szCs w:val="28"/>
          <w:lang w:val="en-US"/>
        </w:rPr>
        <w:t>I</w:t>
      </w:r>
    </w:p>
    <w:p w:rsidR="00AF0E60" w:rsidRPr="004C3249" w:rsidRDefault="00AF0E60" w:rsidP="00623246">
      <w:pPr>
        <w:jc w:val="both"/>
        <w:rPr>
          <w:sz w:val="28"/>
          <w:szCs w:val="28"/>
        </w:rPr>
      </w:pPr>
    </w:p>
    <w:sectPr w:rsidR="00AF0E60" w:rsidRPr="004C3249" w:rsidSect="00EF5A2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05A" w:rsidRDefault="0070305A" w:rsidP="00BD18A9">
      <w:r>
        <w:separator/>
      </w:r>
    </w:p>
  </w:endnote>
  <w:endnote w:type="continuationSeparator" w:id="0">
    <w:p w:rsidR="0070305A" w:rsidRDefault="0070305A"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05A" w:rsidRDefault="0070305A" w:rsidP="00BD18A9">
      <w:r>
        <w:separator/>
      </w:r>
    </w:p>
  </w:footnote>
  <w:footnote w:type="continuationSeparator" w:id="0">
    <w:p w:rsidR="0070305A" w:rsidRDefault="0070305A"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1499"/>
      <w:docPartObj>
        <w:docPartGallery w:val="Page Numbers (Top of Page)"/>
        <w:docPartUnique/>
      </w:docPartObj>
    </w:sdtPr>
    <w:sdtEndPr/>
    <w:sdtContent>
      <w:p w:rsidR="00A25E8B" w:rsidRDefault="00A25E8B">
        <w:pPr>
          <w:pStyle w:val="a4"/>
          <w:jc w:val="center"/>
        </w:pPr>
        <w:r>
          <w:fldChar w:fldCharType="begin"/>
        </w:r>
        <w:r>
          <w:instrText>PAGE   \* MERGEFORMAT</w:instrText>
        </w:r>
        <w:r>
          <w:fldChar w:fldCharType="separate"/>
        </w:r>
        <w:r w:rsidR="00AF0E60">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12"/>
  </w:num>
  <w:num w:numId="5">
    <w:abstractNumId w:val="17"/>
  </w:num>
  <w:num w:numId="6">
    <w:abstractNumId w:val="25"/>
  </w:num>
  <w:num w:numId="7">
    <w:abstractNumId w:val="3"/>
  </w:num>
  <w:num w:numId="8">
    <w:abstractNumId w:val="18"/>
  </w:num>
  <w:num w:numId="9">
    <w:abstractNumId w:val="19"/>
  </w:num>
  <w:num w:numId="10">
    <w:abstractNumId w:val="1"/>
  </w:num>
  <w:num w:numId="11">
    <w:abstractNumId w:val="28"/>
  </w:num>
  <w:num w:numId="12">
    <w:abstractNumId w:val="26"/>
  </w:num>
  <w:num w:numId="13">
    <w:abstractNumId w:val="23"/>
  </w:num>
  <w:num w:numId="14">
    <w:abstractNumId w:val="16"/>
  </w:num>
  <w:num w:numId="15">
    <w:abstractNumId w:val="8"/>
  </w:num>
  <w:num w:numId="16">
    <w:abstractNumId w:val="11"/>
  </w:num>
  <w:num w:numId="17">
    <w:abstractNumId w:val="9"/>
  </w:num>
  <w:num w:numId="18">
    <w:abstractNumId w:val="4"/>
  </w:num>
  <w:num w:numId="19">
    <w:abstractNumId w:val="10"/>
  </w:num>
  <w:num w:numId="20">
    <w:abstractNumId w:val="7"/>
  </w:num>
  <w:num w:numId="21">
    <w:abstractNumId w:val="24"/>
  </w:num>
  <w:num w:numId="22">
    <w:abstractNumId w:val="6"/>
  </w:num>
  <w:num w:numId="23">
    <w:abstractNumId w:val="27"/>
  </w:num>
  <w:num w:numId="24">
    <w:abstractNumId w:val="13"/>
  </w:num>
  <w:num w:numId="25">
    <w:abstractNumId w:val="0"/>
  </w:num>
  <w:num w:numId="26">
    <w:abstractNumId w:val="14"/>
  </w:num>
  <w:num w:numId="27">
    <w:abstractNumId w:val="21"/>
  </w:num>
  <w:num w:numId="28">
    <w:abstractNumId w:val="20"/>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11193"/>
    <w:rsid w:val="000157FB"/>
    <w:rsid w:val="000236E0"/>
    <w:rsid w:val="000313A8"/>
    <w:rsid w:val="0004310A"/>
    <w:rsid w:val="000478B2"/>
    <w:rsid w:val="00055957"/>
    <w:rsid w:val="00064917"/>
    <w:rsid w:val="00074AEC"/>
    <w:rsid w:val="000751B9"/>
    <w:rsid w:val="000752C7"/>
    <w:rsid w:val="000A6903"/>
    <w:rsid w:val="000A7225"/>
    <w:rsid w:val="000B1A38"/>
    <w:rsid w:val="000B2BFF"/>
    <w:rsid w:val="000B386B"/>
    <w:rsid w:val="000C3036"/>
    <w:rsid w:val="000D440A"/>
    <w:rsid w:val="000D70BD"/>
    <w:rsid w:val="000E3CCC"/>
    <w:rsid w:val="000E5DFD"/>
    <w:rsid w:val="000F1A92"/>
    <w:rsid w:val="00126203"/>
    <w:rsid w:val="00140764"/>
    <w:rsid w:val="0014786D"/>
    <w:rsid w:val="00167699"/>
    <w:rsid w:val="00173BC0"/>
    <w:rsid w:val="0017463A"/>
    <w:rsid w:val="00181B52"/>
    <w:rsid w:val="00195B97"/>
    <w:rsid w:val="00197512"/>
    <w:rsid w:val="001A038F"/>
    <w:rsid w:val="001C73F8"/>
    <w:rsid w:val="001E6FA5"/>
    <w:rsid w:val="001E7DAF"/>
    <w:rsid w:val="001F0348"/>
    <w:rsid w:val="00216355"/>
    <w:rsid w:val="00216EF3"/>
    <w:rsid w:val="002222D4"/>
    <w:rsid w:val="002235F6"/>
    <w:rsid w:val="002250DA"/>
    <w:rsid w:val="00225C46"/>
    <w:rsid w:val="00232999"/>
    <w:rsid w:val="00234D85"/>
    <w:rsid w:val="00244FD4"/>
    <w:rsid w:val="00254704"/>
    <w:rsid w:val="00262606"/>
    <w:rsid w:val="002662CE"/>
    <w:rsid w:val="00287080"/>
    <w:rsid w:val="0029035B"/>
    <w:rsid w:val="00294548"/>
    <w:rsid w:val="0029772F"/>
    <w:rsid w:val="002A3ED2"/>
    <w:rsid w:val="002B6169"/>
    <w:rsid w:val="002F0EFA"/>
    <w:rsid w:val="002F3C10"/>
    <w:rsid w:val="002F72E6"/>
    <w:rsid w:val="00304533"/>
    <w:rsid w:val="003068F4"/>
    <w:rsid w:val="00310615"/>
    <w:rsid w:val="003107AE"/>
    <w:rsid w:val="003159F8"/>
    <w:rsid w:val="00325FA8"/>
    <w:rsid w:val="00326084"/>
    <w:rsid w:val="00330FEE"/>
    <w:rsid w:val="00342701"/>
    <w:rsid w:val="0036274B"/>
    <w:rsid w:val="003628F3"/>
    <w:rsid w:val="0037405E"/>
    <w:rsid w:val="0037453B"/>
    <w:rsid w:val="00375428"/>
    <w:rsid w:val="00375E40"/>
    <w:rsid w:val="00381881"/>
    <w:rsid w:val="00382139"/>
    <w:rsid w:val="00383313"/>
    <w:rsid w:val="003A2BCC"/>
    <w:rsid w:val="003A6B16"/>
    <w:rsid w:val="003B41E2"/>
    <w:rsid w:val="003B4A28"/>
    <w:rsid w:val="003C453C"/>
    <w:rsid w:val="003D729B"/>
    <w:rsid w:val="003E09A1"/>
    <w:rsid w:val="003E1037"/>
    <w:rsid w:val="003E2DEC"/>
    <w:rsid w:val="003E436E"/>
    <w:rsid w:val="003E4659"/>
    <w:rsid w:val="003F187F"/>
    <w:rsid w:val="003F207D"/>
    <w:rsid w:val="003F258A"/>
    <w:rsid w:val="00405CCC"/>
    <w:rsid w:val="00410680"/>
    <w:rsid w:val="004169FE"/>
    <w:rsid w:val="00420708"/>
    <w:rsid w:val="00427CDE"/>
    <w:rsid w:val="0043647F"/>
    <w:rsid w:val="00453DA2"/>
    <w:rsid w:val="00460646"/>
    <w:rsid w:val="00475CE3"/>
    <w:rsid w:val="004913B2"/>
    <w:rsid w:val="00493B15"/>
    <w:rsid w:val="004953B4"/>
    <w:rsid w:val="004A0E52"/>
    <w:rsid w:val="004A3D52"/>
    <w:rsid w:val="004B1AC3"/>
    <w:rsid w:val="004C3249"/>
    <w:rsid w:val="004C3F86"/>
    <w:rsid w:val="004D57AB"/>
    <w:rsid w:val="004F2033"/>
    <w:rsid w:val="004F4EB2"/>
    <w:rsid w:val="00506F9D"/>
    <w:rsid w:val="00542161"/>
    <w:rsid w:val="005451C7"/>
    <w:rsid w:val="005526A0"/>
    <w:rsid w:val="005531FE"/>
    <w:rsid w:val="00553B84"/>
    <w:rsid w:val="00554776"/>
    <w:rsid w:val="00564598"/>
    <w:rsid w:val="00565CF0"/>
    <w:rsid w:val="00565D90"/>
    <w:rsid w:val="0056798F"/>
    <w:rsid w:val="0057467F"/>
    <w:rsid w:val="00577AB6"/>
    <w:rsid w:val="00581AB6"/>
    <w:rsid w:val="00585C8C"/>
    <w:rsid w:val="005A06A2"/>
    <w:rsid w:val="005A280B"/>
    <w:rsid w:val="005A4CF1"/>
    <w:rsid w:val="005A4D06"/>
    <w:rsid w:val="005B3C9B"/>
    <w:rsid w:val="005D54E9"/>
    <w:rsid w:val="005D6524"/>
    <w:rsid w:val="005E7485"/>
    <w:rsid w:val="005F1F8C"/>
    <w:rsid w:val="006051D4"/>
    <w:rsid w:val="00606EAE"/>
    <w:rsid w:val="00611220"/>
    <w:rsid w:val="00611914"/>
    <w:rsid w:val="00623246"/>
    <w:rsid w:val="00645A43"/>
    <w:rsid w:val="0064638D"/>
    <w:rsid w:val="00647708"/>
    <w:rsid w:val="00653D20"/>
    <w:rsid w:val="00653E32"/>
    <w:rsid w:val="006608F3"/>
    <w:rsid w:val="00664CA3"/>
    <w:rsid w:val="00672669"/>
    <w:rsid w:val="006806E6"/>
    <w:rsid w:val="006864E5"/>
    <w:rsid w:val="006A589C"/>
    <w:rsid w:val="006A7AC4"/>
    <w:rsid w:val="006A7F99"/>
    <w:rsid w:val="006E51FC"/>
    <w:rsid w:val="006E6088"/>
    <w:rsid w:val="006E7061"/>
    <w:rsid w:val="006F7A24"/>
    <w:rsid w:val="0070305A"/>
    <w:rsid w:val="00713ED9"/>
    <w:rsid w:val="007150F5"/>
    <w:rsid w:val="007206CD"/>
    <w:rsid w:val="0073086D"/>
    <w:rsid w:val="0074506A"/>
    <w:rsid w:val="00745FC9"/>
    <w:rsid w:val="00756391"/>
    <w:rsid w:val="007703CE"/>
    <w:rsid w:val="00771491"/>
    <w:rsid w:val="007762B3"/>
    <w:rsid w:val="00776914"/>
    <w:rsid w:val="0078247A"/>
    <w:rsid w:val="007905BA"/>
    <w:rsid w:val="007A4194"/>
    <w:rsid w:val="007A7325"/>
    <w:rsid w:val="007C7757"/>
    <w:rsid w:val="007D2851"/>
    <w:rsid w:val="007E2092"/>
    <w:rsid w:val="007F0753"/>
    <w:rsid w:val="00802FD9"/>
    <w:rsid w:val="00803872"/>
    <w:rsid w:val="008052D1"/>
    <w:rsid w:val="008250FE"/>
    <w:rsid w:val="0082517C"/>
    <w:rsid w:val="00830280"/>
    <w:rsid w:val="008362CD"/>
    <w:rsid w:val="008406BD"/>
    <w:rsid w:val="00843D31"/>
    <w:rsid w:val="00844CBC"/>
    <w:rsid w:val="00846B81"/>
    <w:rsid w:val="0085560A"/>
    <w:rsid w:val="008560D2"/>
    <w:rsid w:val="008602D0"/>
    <w:rsid w:val="00860C31"/>
    <w:rsid w:val="008619BB"/>
    <w:rsid w:val="00863A1B"/>
    <w:rsid w:val="0086494C"/>
    <w:rsid w:val="00875BF6"/>
    <w:rsid w:val="0088383E"/>
    <w:rsid w:val="00890E4D"/>
    <w:rsid w:val="00893A2F"/>
    <w:rsid w:val="008A09E3"/>
    <w:rsid w:val="008A3CA0"/>
    <w:rsid w:val="008A5533"/>
    <w:rsid w:val="008B3224"/>
    <w:rsid w:val="008C30F4"/>
    <w:rsid w:val="008E58FA"/>
    <w:rsid w:val="008F058E"/>
    <w:rsid w:val="00900211"/>
    <w:rsid w:val="00906111"/>
    <w:rsid w:val="00912B3A"/>
    <w:rsid w:val="009404BD"/>
    <w:rsid w:val="0094675C"/>
    <w:rsid w:val="00952540"/>
    <w:rsid w:val="00955957"/>
    <w:rsid w:val="00976161"/>
    <w:rsid w:val="009A4E9E"/>
    <w:rsid w:val="009D1866"/>
    <w:rsid w:val="009D57DF"/>
    <w:rsid w:val="009E08A2"/>
    <w:rsid w:val="009E3FAE"/>
    <w:rsid w:val="009E47E7"/>
    <w:rsid w:val="009E4C6E"/>
    <w:rsid w:val="00A11B75"/>
    <w:rsid w:val="00A15F00"/>
    <w:rsid w:val="00A165D2"/>
    <w:rsid w:val="00A20CB9"/>
    <w:rsid w:val="00A23307"/>
    <w:rsid w:val="00A25C07"/>
    <w:rsid w:val="00A25E8B"/>
    <w:rsid w:val="00A40C91"/>
    <w:rsid w:val="00A5554F"/>
    <w:rsid w:val="00A55810"/>
    <w:rsid w:val="00A61008"/>
    <w:rsid w:val="00A65B34"/>
    <w:rsid w:val="00A7282B"/>
    <w:rsid w:val="00A86A7C"/>
    <w:rsid w:val="00A871F7"/>
    <w:rsid w:val="00A9449F"/>
    <w:rsid w:val="00A95DE8"/>
    <w:rsid w:val="00A97E8C"/>
    <w:rsid w:val="00AA5A0C"/>
    <w:rsid w:val="00AB17B5"/>
    <w:rsid w:val="00AB333F"/>
    <w:rsid w:val="00AB51CA"/>
    <w:rsid w:val="00AD5194"/>
    <w:rsid w:val="00AD6CFE"/>
    <w:rsid w:val="00AD7FF0"/>
    <w:rsid w:val="00AE1F67"/>
    <w:rsid w:val="00AE3DDB"/>
    <w:rsid w:val="00AF0E60"/>
    <w:rsid w:val="00AF2926"/>
    <w:rsid w:val="00B04A6A"/>
    <w:rsid w:val="00B07951"/>
    <w:rsid w:val="00B11266"/>
    <w:rsid w:val="00B11706"/>
    <w:rsid w:val="00B37711"/>
    <w:rsid w:val="00B37BB6"/>
    <w:rsid w:val="00B37D41"/>
    <w:rsid w:val="00B53C4E"/>
    <w:rsid w:val="00B54068"/>
    <w:rsid w:val="00B5561E"/>
    <w:rsid w:val="00B711CC"/>
    <w:rsid w:val="00B86678"/>
    <w:rsid w:val="00B9096A"/>
    <w:rsid w:val="00B92290"/>
    <w:rsid w:val="00B95E9F"/>
    <w:rsid w:val="00B9673C"/>
    <w:rsid w:val="00B9686E"/>
    <w:rsid w:val="00BA3342"/>
    <w:rsid w:val="00BA3F12"/>
    <w:rsid w:val="00BB1A89"/>
    <w:rsid w:val="00BB6151"/>
    <w:rsid w:val="00BC126F"/>
    <w:rsid w:val="00BC714D"/>
    <w:rsid w:val="00BD18A9"/>
    <w:rsid w:val="00BE7777"/>
    <w:rsid w:val="00BF6E22"/>
    <w:rsid w:val="00C03B9E"/>
    <w:rsid w:val="00C16C9D"/>
    <w:rsid w:val="00C44BCF"/>
    <w:rsid w:val="00C46881"/>
    <w:rsid w:val="00C53300"/>
    <w:rsid w:val="00C571F4"/>
    <w:rsid w:val="00C61257"/>
    <w:rsid w:val="00C624DD"/>
    <w:rsid w:val="00C63E35"/>
    <w:rsid w:val="00C6616B"/>
    <w:rsid w:val="00C66731"/>
    <w:rsid w:val="00C73F4B"/>
    <w:rsid w:val="00C900E1"/>
    <w:rsid w:val="00C952F0"/>
    <w:rsid w:val="00CA0469"/>
    <w:rsid w:val="00CA11C1"/>
    <w:rsid w:val="00CA3534"/>
    <w:rsid w:val="00CB6ACA"/>
    <w:rsid w:val="00CB6DC1"/>
    <w:rsid w:val="00CD1400"/>
    <w:rsid w:val="00CD44A6"/>
    <w:rsid w:val="00CE57F9"/>
    <w:rsid w:val="00D0227E"/>
    <w:rsid w:val="00D13D75"/>
    <w:rsid w:val="00D325F2"/>
    <w:rsid w:val="00D504CE"/>
    <w:rsid w:val="00D505FB"/>
    <w:rsid w:val="00D57CD2"/>
    <w:rsid w:val="00D70968"/>
    <w:rsid w:val="00D73C98"/>
    <w:rsid w:val="00D76B91"/>
    <w:rsid w:val="00D9642E"/>
    <w:rsid w:val="00DA1F17"/>
    <w:rsid w:val="00DB0FC6"/>
    <w:rsid w:val="00DB3EDC"/>
    <w:rsid w:val="00DB5461"/>
    <w:rsid w:val="00DB55DC"/>
    <w:rsid w:val="00DC5DEA"/>
    <w:rsid w:val="00DD1225"/>
    <w:rsid w:val="00DD6B2A"/>
    <w:rsid w:val="00DE129A"/>
    <w:rsid w:val="00DE396C"/>
    <w:rsid w:val="00DE3D82"/>
    <w:rsid w:val="00DE61DD"/>
    <w:rsid w:val="00DF2908"/>
    <w:rsid w:val="00E0053F"/>
    <w:rsid w:val="00E05E2F"/>
    <w:rsid w:val="00E12CF7"/>
    <w:rsid w:val="00E17A86"/>
    <w:rsid w:val="00E263C6"/>
    <w:rsid w:val="00E36F7D"/>
    <w:rsid w:val="00E37A68"/>
    <w:rsid w:val="00E45A49"/>
    <w:rsid w:val="00E51F29"/>
    <w:rsid w:val="00E576A8"/>
    <w:rsid w:val="00E60085"/>
    <w:rsid w:val="00E61353"/>
    <w:rsid w:val="00E72C9B"/>
    <w:rsid w:val="00E72F3E"/>
    <w:rsid w:val="00E77609"/>
    <w:rsid w:val="00E81810"/>
    <w:rsid w:val="00E83A1D"/>
    <w:rsid w:val="00E96BB0"/>
    <w:rsid w:val="00EB3040"/>
    <w:rsid w:val="00EC0044"/>
    <w:rsid w:val="00EC18D4"/>
    <w:rsid w:val="00ED6E12"/>
    <w:rsid w:val="00EE0067"/>
    <w:rsid w:val="00EE0101"/>
    <w:rsid w:val="00EF2A1F"/>
    <w:rsid w:val="00EF5A2A"/>
    <w:rsid w:val="00EF666D"/>
    <w:rsid w:val="00F0388F"/>
    <w:rsid w:val="00F20FBE"/>
    <w:rsid w:val="00F3447C"/>
    <w:rsid w:val="00F66838"/>
    <w:rsid w:val="00F66C09"/>
    <w:rsid w:val="00F7433E"/>
    <w:rsid w:val="00F91480"/>
    <w:rsid w:val="00F91566"/>
    <w:rsid w:val="00F92C1A"/>
    <w:rsid w:val="00F94462"/>
    <w:rsid w:val="00FA4912"/>
    <w:rsid w:val="00FA559F"/>
    <w:rsid w:val="00FA577D"/>
    <w:rsid w:val="00FB215B"/>
    <w:rsid w:val="00FB3E2D"/>
    <w:rsid w:val="00FB468A"/>
    <w:rsid w:val="00FC7BEB"/>
    <w:rsid w:val="00FE03CD"/>
    <w:rsid w:val="00FE76F1"/>
    <w:rsid w:val="00FF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iPriority w:val="9"/>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iPriority w:val="9"/>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140764"/>
    <w:rPr>
      <w:rFonts w:ascii="Segoe UI" w:hAnsi="Segoe UI" w:cs="Segoe UI"/>
      <w:sz w:val="18"/>
      <w:szCs w:val="18"/>
    </w:rPr>
  </w:style>
  <w:style w:type="character" w:customStyle="1" w:styleId="ac">
    <w:name w:val="Текст выноски Знак"/>
    <w:basedOn w:val="a0"/>
    <w:link w:val="ab"/>
    <w:uiPriority w:val="99"/>
    <w:semiHidden/>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iPriority w:val="99"/>
    <w:semiHidden/>
    <w:unhideWhenUsed/>
    <w:rsid w:val="005A06A2"/>
    <w:rPr>
      <w:sz w:val="16"/>
      <w:szCs w:val="16"/>
    </w:rPr>
  </w:style>
  <w:style w:type="paragraph" w:styleId="af0">
    <w:name w:val="annotation text"/>
    <w:basedOn w:val="a"/>
    <w:link w:val="af1"/>
    <w:uiPriority w:val="99"/>
    <w:semiHidden/>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uiPriority w:val="99"/>
    <w:semiHidden/>
    <w:rsid w:val="005A06A2"/>
    <w:rPr>
      <w:rFonts w:ascii="Calibri" w:eastAsia="Calibri" w:hAnsi="Calibri" w:cs="Times New Roman"/>
      <w:sz w:val="20"/>
      <w:szCs w:val="20"/>
      <w:lang w:val="x-none"/>
    </w:rPr>
  </w:style>
  <w:style w:type="paragraph" w:styleId="af2">
    <w:name w:val="annotation subject"/>
    <w:basedOn w:val="af0"/>
    <w:next w:val="af0"/>
    <w:link w:val="af3"/>
    <w:uiPriority w:val="99"/>
    <w:semiHidden/>
    <w:unhideWhenUsed/>
    <w:rsid w:val="005A06A2"/>
    <w:rPr>
      <w:b/>
      <w:bCs/>
    </w:rPr>
  </w:style>
  <w:style w:type="character" w:customStyle="1" w:styleId="af3">
    <w:name w:val="Тема примечания Знак"/>
    <w:basedOn w:val="af1"/>
    <w:link w:val="af2"/>
    <w:uiPriority w:val="99"/>
    <w:semiHidden/>
    <w:rsid w:val="005A06A2"/>
    <w:rPr>
      <w:rFonts w:ascii="Calibri" w:eastAsia="Calibri" w:hAnsi="Calibri" w:cs="Times New Roman"/>
      <w:b/>
      <w:bCs/>
      <w:sz w:val="20"/>
      <w:szCs w:val="20"/>
      <w:lang w:val="x-none"/>
    </w:rPr>
  </w:style>
  <w:style w:type="character" w:styleId="af4">
    <w:name w:val="Hyperlink"/>
    <w:uiPriority w:val="99"/>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iPriority w:val="99"/>
    <w:semiHidden/>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uiPriority w:val="99"/>
    <w:semiHidden/>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5</Pages>
  <Words>1803</Words>
  <Characters>10283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323</cp:revision>
  <cp:lastPrinted>2024-09-25T09:07:00Z</cp:lastPrinted>
  <dcterms:created xsi:type="dcterms:W3CDTF">2024-05-29T08:59:00Z</dcterms:created>
  <dcterms:modified xsi:type="dcterms:W3CDTF">2024-10-07T12:43:00Z</dcterms:modified>
</cp:coreProperties>
</file>