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663AB" w:rsidRPr="00E663AB" w:rsidRDefault="00E663A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663AB" w:rsidRPr="00E663AB" w:rsidRDefault="00E663A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663AB" w:rsidRPr="00E663AB" w:rsidRDefault="00E663A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663AB" w:rsidRPr="00E663AB" w:rsidRDefault="00E663A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663AB" w:rsidRPr="00E663AB" w:rsidRDefault="00E663A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663AB" w:rsidRDefault="00E663A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663AB" w:rsidRPr="00E663AB" w:rsidRDefault="00E663A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663AB" w:rsidRPr="00E663AB" w:rsidRDefault="00E663A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663AB" w:rsidRPr="00E663AB" w:rsidRDefault="00E663A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63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Официальном заключении</w:t>
      </w: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63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Президента Приднестровской Молдавской Республики </w:t>
      </w:r>
    </w:p>
    <w:p w:rsidR="00FD680B" w:rsidRPr="00E663AB" w:rsidRDefault="00E663A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проект</w:t>
      </w:r>
      <w:r w:rsidR="00FD680B" w:rsidRPr="00E663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конституционного закона </w:t>
      </w: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63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Приднестровской Молдавской Республики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Конституционный закон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«О Прокуратуре Приднестровской Молдавской Республики»,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63AB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E663AB">
        <w:rPr>
          <w:rFonts w:ascii="Times New Roman" w:hAnsi="Times New Roman" w:cs="Times New Roman"/>
          <w:sz w:val="28"/>
          <w:szCs w:val="28"/>
        </w:rPr>
        <w:t xml:space="preserve"> конституционного закона Приднестровской Молдавской Республики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«О внесении изменения в Конституционный закон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«О статусе депутата Верховного Совета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Республики»,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63AB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E663AB">
        <w:rPr>
          <w:rFonts w:ascii="Times New Roman" w:hAnsi="Times New Roman" w:cs="Times New Roman"/>
          <w:sz w:val="28"/>
          <w:szCs w:val="28"/>
        </w:rPr>
        <w:t xml:space="preserve"> закона Приднестровской Молдавской Республики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Уголовно-процессуальный кодекс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Республики»,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63AB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E663AB">
        <w:rPr>
          <w:rFonts w:ascii="Times New Roman" w:hAnsi="Times New Roman" w:cs="Times New Roman"/>
          <w:sz w:val="28"/>
          <w:szCs w:val="28"/>
        </w:rPr>
        <w:t xml:space="preserve"> закона Приднестровской Молдавской Республики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>«О Следственном комитете Приднестровской Молдавской Республики»</w:t>
      </w: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3AB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3AB">
        <w:rPr>
          <w:rFonts w:ascii="Times New Roman" w:eastAsia="Calibri" w:hAnsi="Times New Roman" w:cs="Times New Roman"/>
          <w:color w:val="000000"/>
          <w:sz w:val="28"/>
          <w:szCs w:val="28"/>
        </w:rPr>
        <w:t>1. Направить на рассмотрение в Верховный Совет Приднестровской Молдавской Республики Официальное заключение Президента Приднестровской Молдавской Республики на</w:t>
      </w:r>
      <w:r w:rsidRPr="00E663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проект конституционного закона Приднестровской Молдавской Республики </w:t>
      </w:r>
      <w:r w:rsidRPr="00E663AB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511323">
        <w:rPr>
          <w:rFonts w:ascii="Times New Roman" w:hAnsi="Times New Roman" w:cs="Times New Roman"/>
          <w:sz w:val="28"/>
          <w:szCs w:val="28"/>
        </w:rPr>
        <w:br/>
      </w:r>
      <w:r w:rsidRPr="00E663AB">
        <w:rPr>
          <w:rFonts w:ascii="Times New Roman" w:hAnsi="Times New Roman" w:cs="Times New Roman"/>
          <w:sz w:val="28"/>
          <w:szCs w:val="28"/>
        </w:rPr>
        <w:t xml:space="preserve">и дополнений в Конституционный закон Приднестровской Молдавской Республики «О Прокуратуре Приднестровской Молдавской Республики» 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>(папка № 1300/1 (VII))</w:t>
      </w:r>
      <w:r w:rsidRPr="00E663AB">
        <w:rPr>
          <w:rFonts w:ascii="Times New Roman" w:hAnsi="Times New Roman" w:cs="Times New Roman"/>
          <w:sz w:val="28"/>
          <w:szCs w:val="28"/>
        </w:rPr>
        <w:t>, проект конституционного закона Приднестровской Молдавской Республики «О внесении изменения в Конституционный закон Приднестровской Молдавской Республики «О статусе депутата Верховного Совета Приднестровской Молдавской Республики»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 xml:space="preserve"> (папка № </w:t>
      </w:r>
      <w:r w:rsidRPr="00511323">
        <w:rPr>
          <w:rFonts w:ascii="Times New Roman" w:hAnsi="Times New Roman" w:cs="Times New Roman"/>
          <w:color w:val="000000"/>
          <w:sz w:val="28"/>
          <w:szCs w:val="28"/>
        </w:rPr>
        <w:t>1300/2 (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>VII))</w:t>
      </w:r>
      <w:r w:rsidRPr="00E663AB">
        <w:rPr>
          <w:rFonts w:ascii="Times New Roman" w:hAnsi="Times New Roman" w:cs="Times New Roman"/>
          <w:sz w:val="28"/>
          <w:szCs w:val="28"/>
        </w:rPr>
        <w:t xml:space="preserve">, проект закона Приднестровской Молдавской Республики «О внесении изменений </w:t>
      </w:r>
      <w:r w:rsidR="00511323">
        <w:rPr>
          <w:rFonts w:ascii="Times New Roman" w:hAnsi="Times New Roman" w:cs="Times New Roman"/>
          <w:sz w:val="28"/>
          <w:szCs w:val="28"/>
        </w:rPr>
        <w:br/>
      </w:r>
      <w:r w:rsidRPr="00E663AB">
        <w:rPr>
          <w:rFonts w:ascii="Times New Roman" w:hAnsi="Times New Roman" w:cs="Times New Roman"/>
          <w:sz w:val="28"/>
          <w:szCs w:val="28"/>
        </w:rPr>
        <w:t>и дополнений в Уголовно-процессуальный кодекс Приднестровской Молдавской Республики»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 xml:space="preserve"> (папка № </w:t>
      </w:r>
      <w:r w:rsidRPr="00511323">
        <w:rPr>
          <w:rFonts w:ascii="Times New Roman" w:hAnsi="Times New Roman" w:cs="Times New Roman"/>
          <w:color w:val="000000"/>
          <w:sz w:val="28"/>
          <w:szCs w:val="28"/>
        </w:rPr>
        <w:t>1300/3 (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>VII))</w:t>
      </w:r>
      <w:r w:rsidRPr="00E663AB">
        <w:rPr>
          <w:rFonts w:ascii="Times New Roman" w:hAnsi="Times New Roman" w:cs="Times New Roman"/>
          <w:sz w:val="28"/>
          <w:szCs w:val="28"/>
        </w:rPr>
        <w:t xml:space="preserve">, проект закона </w:t>
      </w:r>
      <w:r w:rsidRPr="00E663AB">
        <w:rPr>
          <w:rFonts w:ascii="Times New Roman" w:hAnsi="Times New Roman" w:cs="Times New Roman"/>
          <w:sz w:val="28"/>
          <w:szCs w:val="28"/>
        </w:rPr>
        <w:lastRenderedPageBreak/>
        <w:t xml:space="preserve">Приднестровской Молдавской Республики «О внесении изменения в </w:t>
      </w:r>
      <w:r w:rsidRPr="00511323">
        <w:rPr>
          <w:rFonts w:ascii="Times New Roman" w:hAnsi="Times New Roman" w:cs="Times New Roman"/>
          <w:sz w:val="28"/>
          <w:szCs w:val="28"/>
        </w:rPr>
        <w:t>Закон Приднестровской Молдавской Республики «О Следственном комитете Приднестровской Молдавской Республики»</w:t>
      </w:r>
      <w:r w:rsidRPr="00511323">
        <w:rPr>
          <w:rFonts w:ascii="Times New Roman" w:hAnsi="Times New Roman" w:cs="Times New Roman"/>
          <w:color w:val="000000"/>
          <w:sz w:val="28"/>
          <w:szCs w:val="28"/>
        </w:rPr>
        <w:t xml:space="preserve"> (папка № 1300/4 (VII))</w:t>
      </w:r>
      <w:r w:rsidRPr="00511323">
        <w:rPr>
          <w:rFonts w:ascii="Times New Roman" w:hAnsi="Times New Roman" w:cs="Times New Roman"/>
          <w:sz w:val="28"/>
          <w:szCs w:val="28"/>
        </w:rPr>
        <w:t>,</w:t>
      </w:r>
      <w:r w:rsidRPr="00511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представленные к рассмотрению в качестве законодательной иници</w:t>
      </w:r>
      <w:r w:rsidRPr="00E663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ативы Прокурором Приднестровской Молдавской Республики (прилагается). </w:t>
      </w: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680B" w:rsidRPr="00E663AB" w:rsidRDefault="0007607D" w:rsidP="00FD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2*. </w:t>
      </w:r>
    </w:p>
    <w:p w:rsidR="00FD680B" w:rsidRPr="00E663AB" w:rsidRDefault="00FD680B" w:rsidP="00FD6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80B" w:rsidRPr="00E663AB" w:rsidRDefault="00FD680B" w:rsidP="00FD6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3AB">
        <w:rPr>
          <w:rFonts w:ascii="Times New Roman" w:hAnsi="Times New Roman" w:cs="Times New Roman"/>
          <w:color w:val="000000"/>
          <w:sz w:val="28"/>
          <w:szCs w:val="28"/>
        </w:rPr>
        <w:t>*- не для печати.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663AB" w:rsidRPr="00E663AB" w:rsidRDefault="00E663AB" w:rsidP="00E6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663AB" w:rsidRPr="00E663AB" w:rsidRDefault="00E663AB" w:rsidP="00E663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AB" w:rsidRPr="00E663AB" w:rsidRDefault="00E663AB" w:rsidP="00E663AB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AB" w:rsidRPr="009A3C0B" w:rsidRDefault="00E663AB" w:rsidP="00E66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AB" w:rsidRPr="009A3C0B" w:rsidRDefault="00E663AB" w:rsidP="00E663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0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663AB" w:rsidRPr="009A3C0B" w:rsidRDefault="009A3C0B" w:rsidP="00E66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E663AB" w:rsidRPr="009A3C0B">
        <w:rPr>
          <w:rFonts w:ascii="Times New Roman" w:eastAsia="Times New Roman" w:hAnsi="Times New Roman" w:cs="Times New Roman"/>
          <w:sz w:val="28"/>
          <w:szCs w:val="28"/>
          <w:lang w:eastAsia="ru-RU"/>
        </w:rPr>
        <w:t>0 октября 2024 г.</w:t>
      </w:r>
    </w:p>
    <w:p w:rsidR="00E663AB" w:rsidRPr="009A3C0B" w:rsidRDefault="009A3C0B" w:rsidP="00E663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3AB" w:rsidRPr="009A3C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663AB" w:rsidRPr="009A3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511323" w:rsidRPr="009A3C0B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Pr="009A3C0B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65" w:rsidRDefault="00325065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65" w:rsidRDefault="00325065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65" w:rsidRDefault="00325065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65" w:rsidRDefault="00325065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65" w:rsidRDefault="00325065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7607D" w:rsidRDefault="0007607D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7D" w:rsidRDefault="0007607D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7D" w:rsidRDefault="0007607D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7D" w:rsidRPr="00BC4170" w:rsidRDefault="0007607D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Pr="00BC4170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Pr="00BC4170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Pr="00BC4170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23" w:rsidRPr="00BC4170" w:rsidRDefault="00511323" w:rsidP="00E66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3AB" w:rsidRPr="00BC4170" w:rsidRDefault="00E663AB" w:rsidP="00BC417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663AB" w:rsidRPr="00BC4170" w:rsidRDefault="00E663AB" w:rsidP="00BC417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1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C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E663AB" w:rsidRPr="00BC4170" w:rsidRDefault="00E663AB" w:rsidP="00BC417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E663AB" w:rsidRPr="00BC4170" w:rsidRDefault="00E663AB" w:rsidP="00BC417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E663AB" w:rsidRPr="00BC4170" w:rsidRDefault="00E663AB" w:rsidP="00BC417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C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170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</w:t>
      </w:r>
      <w:r w:rsidRPr="00BC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BC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411рп</w:t>
      </w:r>
    </w:p>
    <w:p w:rsidR="00FD680B" w:rsidRPr="00BC4170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80B" w:rsidRPr="00511323" w:rsidRDefault="00FD680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1323">
        <w:rPr>
          <w:rFonts w:ascii="Times New Roman" w:eastAsia="Calibri" w:hAnsi="Times New Roman" w:cs="Times New Roman"/>
          <w:sz w:val="24"/>
          <w:szCs w:val="24"/>
        </w:rPr>
        <w:t xml:space="preserve">ОФИЦИАЛЬНОЕ ЗАКЛЮЧЕНИЕ </w:t>
      </w: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3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Президента Приднестровской Молдавской Республики </w:t>
      </w: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663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E663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проект конституционного закона </w:t>
      </w: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63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Приднестровской Молдавской Республики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Конституционный закон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«О Прокуратуре Приднестровской Молдавской Республики»,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63AB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E663AB">
        <w:rPr>
          <w:rFonts w:ascii="Times New Roman" w:hAnsi="Times New Roman" w:cs="Times New Roman"/>
          <w:sz w:val="28"/>
          <w:szCs w:val="28"/>
        </w:rPr>
        <w:t xml:space="preserve"> конституционного закона Приднестровской Молдавской Республики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«О внесении изменения в Конституционный закон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«О статусе депутата Верховного Совета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Республики»,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63AB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E663AB">
        <w:rPr>
          <w:rFonts w:ascii="Times New Roman" w:hAnsi="Times New Roman" w:cs="Times New Roman"/>
          <w:sz w:val="28"/>
          <w:szCs w:val="28"/>
        </w:rPr>
        <w:t xml:space="preserve"> закона Приднестровской Молдавской Республики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Уголовно-процессуальный кодекс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Республики»,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63AB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E663AB">
        <w:rPr>
          <w:rFonts w:ascii="Times New Roman" w:hAnsi="Times New Roman" w:cs="Times New Roman"/>
          <w:sz w:val="28"/>
          <w:szCs w:val="28"/>
        </w:rPr>
        <w:t xml:space="preserve"> закона Приднестровской Молдавской Республики </w:t>
      </w:r>
    </w:p>
    <w:p w:rsidR="00FD680B" w:rsidRPr="00E663AB" w:rsidRDefault="00FD680B" w:rsidP="00FD680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 xml:space="preserve">«О внесении изменения в </w:t>
      </w:r>
      <w:r w:rsidRPr="00511323">
        <w:rPr>
          <w:rFonts w:ascii="Times New Roman" w:hAnsi="Times New Roman" w:cs="Times New Roman"/>
          <w:sz w:val="28"/>
          <w:szCs w:val="28"/>
        </w:rPr>
        <w:t>За</w:t>
      </w:r>
      <w:r w:rsidRPr="00E663AB">
        <w:rPr>
          <w:rFonts w:ascii="Times New Roman" w:hAnsi="Times New Roman" w:cs="Times New Roman"/>
          <w:sz w:val="28"/>
          <w:szCs w:val="28"/>
        </w:rPr>
        <w:t xml:space="preserve">кон Приднестровской Молдавской Республики </w:t>
      </w: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t>«О Следственном комитете Приднестровской Молдавской Республики»</w:t>
      </w: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FD680B" w:rsidRPr="00E663AB" w:rsidRDefault="00FD680B" w:rsidP="00FD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FD680B" w:rsidRPr="00E663AB" w:rsidRDefault="00FD680B" w:rsidP="0051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132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Рассмотрев </w:t>
      </w:r>
      <w:r w:rsidRPr="0051132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проект конституционного закона Приднестровской Молдавской Республики </w:t>
      </w:r>
      <w:r w:rsidRPr="00511323">
        <w:rPr>
          <w:rFonts w:ascii="Times New Roman" w:hAnsi="Times New Roman" w:cs="Times New Roman"/>
          <w:spacing w:val="-6"/>
          <w:sz w:val="28"/>
          <w:szCs w:val="28"/>
        </w:rPr>
        <w:t>«О внесении изменений и дополнений в Конституционный</w:t>
      </w:r>
      <w:r w:rsidRPr="00E663AB">
        <w:rPr>
          <w:rFonts w:ascii="Times New Roman" w:hAnsi="Times New Roman" w:cs="Times New Roman"/>
          <w:sz w:val="28"/>
          <w:szCs w:val="28"/>
        </w:rPr>
        <w:t xml:space="preserve"> закон Приднестровской Молдавской Республики «О Прокуратуре Приднестровской Молдавской Республики» 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>(папка № 1300/1 (VII))</w:t>
      </w:r>
      <w:r w:rsidRPr="00E663AB">
        <w:rPr>
          <w:rFonts w:ascii="Times New Roman" w:hAnsi="Times New Roman" w:cs="Times New Roman"/>
          <w:sz w:val="28"/>
          <w:szCs w:val="28"/>
        </w:rPr>
        <w:t xml:space="preserve">, проект конституционного закона Приднестровской Молдавской Республики «О внесении изменения </w:t>
      </w:r>
      <w:r w:rsidR="0099024A">
        <w:rPr>
          <w:rFonts w:ascii="Times New Roman" w:hAnsi="Times New Roman" w:cs="Times New Roman"/>
          <w:sz w:val="28"/>
          <w:szCs w:val="28"/>
        </w:rPr>
        <w:br/>
      </w:r>
      <w:r w:rsidRPr="00E663AB">
        <w:rPr>
          <w:rFonts w:ascii="Times New Roman" w:hAnsi="Times New Roman" w:cs="Times New Roman"/>
          <w:sz w:val="28"/>
          <w:szCs w:val="28"/>
        </w:rPr>
        <w:t>в Конституционный закон Приднестровской Молдавской Республики «О статусе депутата Верховного Совета Приднестровской Молдавской Республики»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 xml:space="preserve"> (папка № 1300/</w:t>
      </w:r>
      <w:r w:rsidR="00ED66BC" w:rsidRPr="0099024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024A">
        <w:rPr>
          <w:rFonts w:ascii="Times New Roman" w:hAnsi="Times New Roman" w:cs="Times New Roman"/>
          <w:color w:val="000000"/>
          <w:sz w:val="28"/>
          <w:szCs w:val="28"/>
        </w:rPr>
        <w:t xml:space="preserve"> (VII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>))</w:t>
      </w:r>
      <w:r w:rsidRPr="00E663AB">
        <w:rPr>
          <w:rFonts w:ascii="Times New Roman" w:hAnsi="Times New Roman" w:cs="Times New Roman"/>
          <w:sz w:val="28"/>
          <w:szCs w:val="28"/>
        </w:rPr>
        <w:t xml:space="preserve">, проект закона Приднестровской Молдавской Республики </w:t>
      </w:r>
      <w:r w:rsidR="0099024A">
        <w:rPr>
          <w:rFonts w:ascii="Times New Roman" w:hAnsi="Times New Roman" w:cs="Times New Roman"/>
          <w:sz w:val="28"/>
          <w:szCs w:val="28"/>
        </w:rPr>
        <w:br/>
      </w:r>
      <w:r w:rsidRPr="00E663AB">
        <w:rPr>
          <w:rFonts w:ascii="Times New Roman" w:hAnsi="Times New Roman" w:cs="Times New Roman"/>
          <w:sz w:val="28"/>
          <w:szCs w:val="28"/>
        </w:rPr>
        <w:t>«О внесении изменений и дополнений в Уголовно-процессуальный кодекс Приднестровской Молдавской Республики»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 xml:space="preserve"> (папка № 1300/</w:t>
      </w:r>
      <w:r w:rsidR="00ED66BC" w:rsidRPr="00E663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 xml:space="preserve"> (VII))</w:t>
      </w:r>
      <w:r w:rsidRPr="00E663AB">
        <w:rPr>
          <w:rFonts w:ascii="Times New Roman" w:hAnsi="Times New Roman" w:cs="Times New Roman"/>
          <w:sz w:val="28"/>
          <w:szCs w:val="28"/>
        </w:rPr>
        <w:t xml:space="preserve">, проект закона Приднестровской Молдавской Республики «О внесении изменения </w:t>
      </w:r>
      <w:r w:rsidR="0099024A">
        <w:rPr>
          <w:rFonts w:ascii="Times New Roman" w:hAnsi="Times New Roman" w:cs="Times New Roman"/>
          <w:sz w:val="28"/>
          <w:szCs w:val="28"/>
        </w:rPr>
        <w:br/>
      </w:r>
      <w:r w:rsidRPr="00E663AB">
        <w:rPr>
          <w:rFonts w:ascii="Times New Roman" w:hAnsi="Times New Roman" w:cs="Times New Roman"/>
          <w:sz w:val="28"/>
          <w:szCs w:val="28"/>
        </w:rPr>
        <w:t xml:space="preserve">в </w:t>
      </w:r>
      <w:r w:rsidR="00ED66BC" w:rsidRPr="00E663AB">
        <w:rPr>
          <w:rFonts w:ascii="Times New Roman" w:hAnsi="Times New Roman" w:cs="Times New Roman"/>
          <w:sz w:val="28"/>
          <w:szCs w:val="28"/>
        </w:rPr>
        <w:t>З</w:t>
      </w:r>
      <w:r w:rsidRPr="00E663AB">
        <w:rPr>
          <w:rFonts w:ascii="Times New Roman" w:hAnsi="Times New Roman" w:cs="Times New Roman"/>
          <w:sz w:val="28"/>
          <w:szCs w:val="28"/>
        </w:rPr>
        <w:t>акон Приднестровской Молдавской Республики «О Следственном комитете Приднестровской Молдавской Республики»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 xml:space="preserve"> (папка № 1300/</w:t>
      </w:r>
      <w:r w:rsidR="00ED66BC" w:rsidRPr="00E663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 xml:space="preserve"> (VII)) (далее – проекты законов)</w:t>
      </w:r>
      <w:r w:rsidRPr="00E663AB">
        <w:rPr>
          <w:rFonts w:ascii="Times New Roman" w:hAnsi="Times New Roman" w:cs="Times New Roman"/>
          <w:sz w:val="28"/>
          <w:szCs w:val="28"/>
        </w:rPr>
        <w:t>,</w:t>
      </w:r>
      <w:r w:rsidRPr="00E663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представленные к рассмотрению в качестве законодательной инициативы Прокурором Приднестровской Молдавской Республики, Президент Приднестровской Молдавской Республики полагает возможным их принятие </w:t>
      </w:r>
      <w:r w:rsidR="0099024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63AB">
        <w:rPr>
          <w:rFonts w:ascii="Times New Roman" w:eastAsia="Calibri" w:hAnsi="Times New Roman" w:cs="Times New Roman"/>
          <w:color w:val="000000"/>
          <w:sz w:val="28"/>
          <w:szCs w:val="28"/>
        </w:rPr>
        <w:t>с учетом следующих замечаний.</w:t>
      </w:r>
    </w:p>
    <w:p w:rsidR="00FD680B" w:rsidRPr="00E663AB" w:rsidRDefault="00FD680B" w:rsidP="00511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3AB">
        <w:rPr>
          <w:rFonts w:ascii="Times New Roman" w:hAnsi="Times New Roman" w:cs="Times New Roman"/>
          <w:sz w:val="28"/>
          <w:szCs w:val="28"/>
        </w:rPr>
        <w:lastRenderedPageBreak/>
        <w:t xml:space="preserve">Как следует из пояснительных записок к рассматриваемым проектам законов, последние разработаны </w:t>
      </w:r>
      <w:r w:rsidRPr="00E663AB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положений законодательства Приднестровской Молдавской Республики о предварительном следствии и </w:t>
      </w:r>
      <w:proofErr w:type="spellStart"/>
      <w:r w:rsidRPr="00E663AB">
        <w:rPr>
          <w:rFonts w:ascii="Times New Roman" w:eastAsia="Calibri" w:hAnsi="Times New Roman" w:cs="Times New Roman"/>
          <w:sz w:val="28"/>
          <w:szCs w:val="28"/>
        </w:rPr>
        <w:t>подследственности</w:t>
      </w:r>
      <w:proofErr w:type="spellEnd"/>
      <w:r w:rsidRPr="00E663AB">
        <w:rPr>
          <w:rFonts w:ascii="Times New Roman" w:eastAsia="Calibri" w:hAnsi="Times New Roman" w:cs="Times New Roman"/>
          <w:sz w:val="28"/>
          <w:szCs w:val="28"/>
        </w:rPr>
        <w:t xml:space="preserve"> расследования уголовных дел. Так, предлагается предусмотреть расширение перечня органов предварительного следствия </w:t>
      </w:r>
      <w:r w:rsidR="0099024A">
        <w:rPr>
          <w:rFonts w:ascii="Times New Roman" w:eastAsia="Calibri" w:hAnsi="Times New Roman" w:cs="Times New Roman"/>
          <w:sz w:val="28"/>
          <w:szCs w:val="28"/>
        </w:rPr>
        <w:br/>
      </w:r>
      <w:r w:rsidRPr="00E663AB">
        <w:rPr>
          <w:rFonts w:ascii="Times New Roman" w:eastAsia="Calibri" w:hAnsi="Times New Roman" w:cs="Times New Roman"/>
          <w:sz w:val="28"/>
          <w:szCs w:val="28"/>
        </w:rPr>
        <w:t xml:space="preserve">и наделение полномочиями по осуществлению предварительного следствия следователей Прокуратуры Приднестровской Молдавской Республики. </w:t>
      </w:r>
    </w:p>
    <w:p w:rsidR="00FD680B" w:rsidRPr="00E663AB" w:rsidRDefault="00FD680B" w:rsidP="00511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3AB">
        <w:rPr>
          <w:rFonts w:ascii="Times New Roman" w:eastAsia="Calibri" w:hAnsi="Times New Roman" w:cs="Times New Roman"/>
          <w:sz w:val="28"/>
          <w:szCs w:val="28"/>
        </w:rPr>
        <w:t xml:space="preserve">По мнению автора проектов законов, введение двойной конкурентной </w:t>
      </w:r>
      <w:proofErr w:type="spellStart"/>
      <w:r w:rsidRPr="00E663AB">
        <w:rPr>
          <w:rFonts w:ascii="Times New Roman" w:eastAsia="Calibri" w:hAnsi="Times New Roman" w:cs="Times New Roman"/>
          <w:sz w:val="28"/>
          <w:szCs w:val="28"/>
        </w:rPr>
        <w:t>подследственности</w:t>
      </w:r>
      <w:proofErr w:type="spellEnd"/>
      <w:r w:rsidRPr="00E663AB">
        <w:rPr>
          <w:rFonts w:ascii="Times New Roman" w:eastAsia="Calibri" w:hAnsi="Times New Roman" w:cs="Times New Roman"/>
          <w:sz w:val="28"/>
          <w:szCs w:val="28"/>
        </w:rPr>
        <w:t xml:space="preserve"> в расследовании уголовных дел позволит повысить качество предварительного следствия, исключить возможность возникновения случаев конфликта интересов или ведомственной заинтересованности, установить единый справедливый порядок привлечения к ответственности госуда</w:t>
      </w:r>
      <w:r w:rsidR="0099024A">
        <w:rPr>
          <w:rFonts w:ascii="Times New Roman" w:eastAsia="Calibri" w:hAnsi="Times New Roman" w:cs="Times New Roman"/>
          <w:sz w:val="28"/>
          <w:szCs w:val="28"/>
        </w:rPr>
        <w:t>рственных служащих, в их числе</w:t>
      </w:r>
      <w:r w:rsidRPr="00E663AB">
        <w:rPr>
          <w:rFonts w:ascii="Times New Roman" w:eastAsia="Calibri" w:hAnsi="Times New Roman" w:cs="Times New Roman"/>
          <w:sz w:val="28"/>
          <w:szCs w:val="28"/>
        </w:rPr>
        <w:t xml:space="preserve"> должностных лиц Следственного комитета Приднестровской Молдавской Республики, что в целом соответствует задачам уголовного судопроизводства и принципу неотвратимости наказания. </w:t>
      </w:r>
    </w:p>
    <w:p w:rsidR="000D51DB" w:rsidRDefault="00FD680B" w:rsidP="00C36D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3AB">
        <w:rPr>
          <w:rFonts w:ascii="Times New Roman" w:eastAsia="Calibri" w:hAnsi="Times New Roman" w:cs="Times New Roman"/>
          <w:sz w:val="28"/>
          <w:szCs w:val="28"/>
        </w:rPr>
        <w:t xml:space="preserve">Президент Приднестровской Молдавской Республики </w:t>
      </w:r>
      <w:r w:rsidR="00D7400C">
        <w:rPr>
          <w:rFonts w:ascii="Times New Roman" w:eastAsia="Calibri" w:hAnsi="Times New Roman" w:cs="Times New Roman"/>
          <w:sz w:val="28"/>
          <w:szCs w:val="28"/>
        </w:rPr>
        <w:t>не возражает против</w:t>
      </w:r>
      <w:r w:rsidRPr="00E663AB">
        <w:rPr>
          <w:rFonts w:ascii="Times New Roman" w:hAnsi="Times New Roman" w:cs="Times New Roman"/>
          <w:sz w:val="28"/>
          <w:szCs w:val="28"/>
        </w:rPr>
        <w:t xml:space="preserve"> предложенно</w:t>
      </w:r>
      <w:r w:rsidR="00D7400C">
        <w:rPr>
          <w:rFonts w:ascii="Times New Roman" w:hAnsi="Times New Roman" w:cs="Times New Roman"/>
          <w:sz w:val="28"/>
          <w:szCs w:val="28"/>
        </w:rPr>
        <w:t>го</w:t>
      </w:r>
      <w:r w:rsidRPr="00E663AB">
        <w:rPr>
          <w:rFonts w:ascii="Times New Roman" w:hAnsi="Times New Roman" w:cs="Times New Roman"/>
          <w:sz w:val="28"/>
          <w:szCs w:val="28"/>
        </w:rPr>
        <w:t xml:space="preserve"> автором проектов законов </w:t>
      </w:r>
      <w:r w:rsidR="00EA7F59">
        <w:rPr>
          <w:rFonts w:ascii="Times New Roman" w:hAnsi="Times New Roman" w:cs="Times New Roman"/>
          <w:sz w:val="28"/>
          <w:szCs w:val="28"/>
        </w:rPr>
        <w:t>нововведени</w:t>
      </w:r>
      <w:r w:rsidR="00D7400C">
        <w:rPr>
          <w:rFonts w:ascii="Times New Roman" w:hAnsi="Times New Roman" w:cs="Times New Roman"/>
          <w:sz w:val="28"/>
          <w:szCs w:val="28"/>
        </w:rPr>
        <w:t>я</w:t>
      </w:r>
      <w:r w:rsidR="00EA7F59">
        <w:rPr>
          <w:rFonts w:ascii="Times New Roman" w:hAnsi="Times New Roman" w:cs="Times New Roman"/>
          <w:sz w:val="28"/>
          <w:szCs w:val="28"/>
        </w:rPr>
        <w:t xml:space="preserve"> о </w:t>
      </w:r>
      <w:r w:rsidRPr="00E663AB">
        <w:rPr>
          <w:rFonts w:ascii="Times New Roman" w:eastAsia="Calibri" w:hAnsi="Times New Roman" w:cs="Times New Roman"/>
          <w:sz w:val="28"/>
          <w:szCs w:val="28"/>
        </w:rPr>
        <w:t>наделени</w:t>
      </w:r>
      <w:r w:rsidR="00EA7F59">
        <w:rPr>
          <w:rFonts w:ascii="Times New Roman" w:eastAsia="Calibri" w:hAnsi="Times New Roman" w:cs="Times New Roman"/>
          <w:sz w:val="28"/>
          <w:szCs w:val="28"/>
        </w:rPr>
        <w:t>и</w:t>
      </w:r>
      <w:r w:rsidRPr="00E663AB">
        <w:rPr>
          <w:rFonts w:ascii="Times New Roman" w:eastAsia="Calibri" w:hAnsi="Times New Roman" w:cs="Times New Roman"/>
          <w:sz w:val="28"/>
          <w:szCs w:val="28"/>
        </w:rPr>
        <w:t xml:space="preserve"> полномочиями по осуществлению предварительного следствия следователей </w:t>
      </w:r>
      <w:r w:rsidR="00EA7F59">
        <w:rPr>
          <w:rFonts w:ascii="Times New Roman" w:eastAsia="Calibri" w:hAnsi="Times New Roman" w:cs="Times New Roman"/>
          <w:sz w:val="28"/>
          <w:szCs w:val="28"/>
        </w:rPr>
        <w:t xml:space="preserve">органов </w:t>
      </w:r>
      <w:r w:rsidRPr="00E663AB">
        <w:rPr>
          <w:rFonts w:ascii="Times New Roman" w:eastAsia="Calibri" w:hAnsi="Times New Roman" w:cs="Times New Roman"/>
          <w:sz w:val="28"/>
          <w:szCs w:val="28"/>
        </w:rPr>
        <w:t>Прокуратуры Приднестровской Молдавской Республики</w:t>
      </w:r>
      <w:r w:rsidR="000D51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1671" w:rsidRPr="00C36D38" w:rsidRDefault="00D7400C" w:rsidP="00C36D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</w:t>
      </w:r>
      <w:r w:rsidR="00C90D49" w:rsidRPr="00C90D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D49">
        <w:rPr>
          <w:rFonts w:ascii="Times New Roman" w:eastAsia="Calibri" w:hAnsi="Times New Roman" w:cs="Times New Roman"/>
          <w:sz w:val="28"/>
          <w:szCs w:val="28"/>
        </w:rPr>
        <w:t>Глава государства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отмечает</w:t>
      </w:r>
      <w:r w:rsidR="002D5A7E">
        <w:rPr>
          <w:rFonts w:ascii="Times New Roman" w:hAnsi="Times New Roman" w:cs="Times New Roman"/>
          <w:sz w:val="28"/>
          <w:szCs w:val="28"/>
        </w:rPr>
        <w:t>,</w:t>
      </w:r>
      <w:r w:rsidR="005F5573">
        <w:rPr>
          <w:rFonts w:ascii="Times New Roman" w:hAnsi="Times New Roman" w:cs="Times New Roman"/>
          <w:sz w:val="28"/>
          <w:szCs w:val="28"/>
        </w:rPr>
        <w:t xml:space="preserve"> что</w:t>
      </w:r>
      <w:r w:rsidR="002D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нововведение допустимо </w:t>
      </w:r>
      <w:r w:rsidR="002D5A7E">
        <w:rPr>
          <w:rFonts w:ascii="Times New Roman" w:hAnsi="Times New Roman" w:cs="Times New Roman"/>
          <w:sz w:val="28"/>
          <w:szCs w:val="28"/>
        </w:rPr>
        <w:t xml:space="preserve">при условии, </w:t>
      </w:r>
      <w:r w:rsidR="00FD680B" w:rsidRPr="008F1671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2D5A7E">
        <w:rPr>
          <w:rFonts w:ascii="Times New Roman" w:eastAsia="Calibri" w:hAnsi="Times New Roman" w:cs="Times New Roman"/>
          <w:sz w:val="28"/>
          <w:szCs w:val="28"/>
        </w:rPr>
        <w:t>предварительное следствие</w:t>
      </w:r>
      <w:r w:rsidR="00FD680B" w:rsidRPr="008F1671">
        <w:rPr>
          <w:rFonts w:ascii="Times New Roman" w:eastAsia="Calibri" w:hAnsi="Times New Roman" w:cs="Times New Roman"/>
          <w:sz w:val="28"/>
          <w:szCs w:val="28"/>
        </w:rPr>
        <w:t xml:space="preserve"> следователями органов Прокуратуры Приднестровской Молдавской Республики </w:t>
      </w:r>
      <w:r w:rsidR="00EA7F59">
        <w:rPr>
          <w:rFonts w:ascii="Times New Roman" w:eastAsia="Calibri" w:hAnsi="Times New Roman" w:cs="Times New Roman"/>
          <w:sz w:val="28"/>
          <w:szCs w:val="28"/>
        </w:rPr>
        <w:t>будет</w:t>
      </w:r>
      <w:r w:rsidR="000B5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A7E">
        <w:rPr>
          <w:rFonts w:ascii="Times New Roman" w:eastAsia="Calibri" w:hAnsi="Times New Roman" w:cs="Times New Roman"/>
          <w:sz w:val="28"/>
          <w:szCs w:val="28"/>
        </w:rPr>
        <w:t>производит</w:t>
      </w:r>
      <w:r w:rsidR="000B5D9B">
        <w:rPr>
          <w:rFonts w:ascii="Times New Roman" w:eastAsia="Calibri" w:hAnsi="Times New Roman" w:cs="Times New Roman"/>
          <w:sz w:val="28"/>
          <w:szCs w:val="28"/>
        </w:rPr>
        <w:t>ь</w:t>
      </w:r>
      <w:r w:rsidR="002D5A7E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0B54D2">
        <w:rPr>
          <w:rFonts w:ascii="Times New Roman" w:eastAsia="Calibri" w:hAnsi="Times New Roman" w:cs="Times New Roman"/>
          <w:sz w:val="28"/>
          <w:szCs w:val="28"/>
        </w:rPr>
        <w:t xml:space="preserve">исключительно </w:t>
      </w:r>
      <w:r w:rsidR="00FD680B" w:rsidRPr="008F1671">
        <w:rPr>
          <w:rFonts w:ascii="Times New Roman" w:eastAsia="Calibri" w:hAnsi="Times New Roman" w:cs="Times New Roman"/>
          <w:sz w:val="28"/>
          <w:szCs w:val="28"/>
        </w:rPr>
        <w:t xml:space="preserve">по делам о преступлениях, предусмотренных главой 30 Уголовного кодекса Приднестровской Молдавской Республики, а также </w:t>
      </w:r>
      <w:r w:rsidR="005F5573">
        <w:rPr>
          <w:rFonts w:ascii="Times New Roman" w:eastAsia="Calibri" w:hAnsi="Times New Roman" w:cs="Times New Roman"/>
          <w:sz w:val="28"/>
          <w:szCs w:val="28"/>
        </w:rPr>
        <w:br/>
      </w:r>
      <w:r w:rsidR="00FD680B" w:rsidRPr="008F1671">
        <w:rPr>
          <w:rFonts w:ascii="Times New Roman" w:eastAsia="Calibri" w:hAnsi="Times New Roman" w:cs="Times New Roman"/>
          <w:sz w:val="28"/>
          <w:szCs w:val="28"/>
        </w:rPr>
        <w:t>по делам о преступлениях, совершенных должностными лицами</w:t>
      </w:r>
      <w:r w:rsidR="00AC64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0D49">
        <w:rPr>
          <w:rFonts w:ascii="Times New Roman" w:eastAsia="Calibri" w:hAnsi="Times New Roman" w:cs="Times New Roman"/>
          <w:sz w:val="28"/>
          <w:szCs w:val="28"/>
        </w:rPr>
        <w:t xml:space="preserve">и только </w:t>
      </w:r>
      <w:r w:rsidR="005F5573">
        <w:rPr>
          <w:rFonts w:ascii="Times New Roman" w:eastAsia="Calibri" w:hAnsi="Times New Roman" w:cs="Times New Roman"/>
          <w:sz w:val="28"/>
          <w:szCs w:val="28"/>
        </w:rPr>
        <w:br/>
      </w:r>
      <w:r w:rsidR="00C36D38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766ADD">
        <w:rPr>
          <w:rFonts w:ascii="Times New Roman" w:eastAsia="Calibri" w:hAnsi="Times New Roman" w:cs="Times New Roman"/>
          <w:sz w:val="28"/>
          <w:szCs w:val="28"/>
        </w:rPr>
        <w:t xml:space="preserve">отдельного </w:t>
      </w:r>
      <w:r w:rsidR="00C36D38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27701E">
        <w:rPr>
          <w:rFonts w:ascii="Times New Roman" w:eastAsia="Calibri" w:hAnsi="Times New Roman" w:cs="Times New Roman"/>
          <w:sz w:val="28"/>
          <w:szCs w:val="28"/>
        </w:rPr>
        <w:t xml:space="preserve"> (поручения)</w:t>
      </w:r>
      <w:r w:rsidR="0027701E" w:rsidRPr="00277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01E" w:rsidRPr="00C36D38">
        <w:rPr>
          <w:rFonts w:ascii="Times New Roman" w:eastAsia="Calibri" w:hAnsi="Times New Roman" w:cs="Times New Roman"/>
          <w:sz w:val="28"/>
          <w:szCs w:val="28"/>
        </w:rPr>
        <w:t>Прокурор</w:t>
      </w:r>
      <w:r w:rsidR="0027701E">
        <w:rPr>
          <w:rFonts w:ascii="Times New Roman" w:eastAsia="Calibri" w:hAnsi="Times New Roman" w:cs="Times New Roman"/>
          <w:sz w:val="28"/>
          <w:szCs w:val="28"/>
        </w:rPr>
        <w:t>а</w:t>
      </w:r>
      <w:r w:rsidR="0027701E" w:rsidRPr="00C36D38">
        <w:rPr>
          <w:rFonts w:ascii="Times New Roman" w:eastAsia="Calibri" w:hAnsi="Times New Roman" w:cs="Times New Roman"/>
          <w:sz w:val="28"/>
          <w:szCs w:val="28"/>
        </w:rPr>
        <w:t xml:space="preserve"> Приднестровской Молдавской Республики</w:t>
      </w:r>
      <w:r w:rsidR="00C36D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D04B4">
        <w:rPr>
          <w:rFonts w:ascii="Times New Roman" w:eastAsia="Calibri" w:hAnsi="Times New Roman" w:cs="Times New Roman"/>
          <w:sz w:val="28"/>
          <w:szCs w:val="28"/>
        </w:rPr>
        <w:t>принятого (данного)</w:t>
      </w:r>
      <w:r w:rsidR="009D04B4" w:rsidRPr="009D04B4">
        <w:rPr>
          <w:rFonts w:ascii="Times New Roman" w:eastAsia="Calibri" w:hAnsi="Times New Roman" w:cs="Times New Roman"/>
          <w:sz w:val="28"/>
          <w:szCs w:val="28"/>
        </w:rPr>
        <w:t xml:space="preserve"> по определ</w:t>
      </w:r>
      <w:r w:rsidR="009D04B4">
        <w:rPr>
          <w:rFonts w:ascii="Times New Roman" w:eastAsia="Calibri" w:hAnsi="Times New Roman" w:cs="Times New Roman"/>
          <w:sz w:val="28"/>
          <w:szCs w:val="28"/>
        </w:rPr>
        <w:t>е</w:t>
      </w:r>
      <w:r w:rsidR="009D04B4" w:rsidRPr="009D04B4">
        <w:rPr>
          <w:rFonts w:ascii="Times New Roman" w:eastAsia="Calibri" w:hAnsi="Times New Roman" w:cs="Times New Roman"/>
          <w:sz w:val="28"/>
          <w:szCs w:val="28"/>
        </w:rPr>
        <w:t>нным им особым случая</w:t>
      </w:r>
      <w:r w:rsidR="009D04B4">
        <w:rPr>
          <w:rFonts w:ascii="Times New Roman" w:eastAsia="Calibri" w:hAnsi="Times New Roman" w:cs="Times New Roman"/>
          <w:sz w:val="28"/>
          <w:szCs w:val="28"/>
        </w:rPr>
        <w:t>м</w:t>
      </w:r>
      <w:r w:rsidR="0027701E">
        <w:rPr>
          <w:rFonts w:ascii="Times New Roman" w:eastAsia="Calibri" w:hAnsi="Times New Roman" w:cs="Times New Roman"/>
          <w:sz w:val="28"/>
          <w:szCs w:val="28"/>
        </w:rPr>
        <w:t>.</w:t>
      </w:r>
      <w:r w:rsidR="00536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D49">
        <w:rPr>
          <w:rFonts w:ascii="Times New Roman" w:eastAsia="Calibri" w:hAnsi="Times New Roman" w:cs="Times New Roman"/>
          <w:sz w:val="28"/>
          <w:szCs w:val="28"/>
        </w:rPr>
        <w:t>Как следствие,</w:t>
      </w:r>
      <w:r w:rsidR="00536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1DB" w:rsidRPr="008F1671">
        <w:rPr>
          <w:rFonts w:ascii="Times New Roman" w:eastAsia="Calibri" w:hAnsi="Times New Roman" w:cs="Times New Roman"/>
          <w:sz w:val="28"/>
          <w:szCs w:val="28"/>
        </w:rPr>
        <w:t>предлагаемая</w:t>
      </w:r>
      <w:r w:rsidR="0063299D" w:rsidRPr="008F1671">
        <w:rPr>
          <w:rFonts w:ascii="Times New Roman" w:eastAsia="Calibri" w:hAnsi="Times New Roman" w:cs="Times New Roman"/>
          <w:sz w:val="28"/>
          <w:szCs w:val="28"/>
        </w:rPr>
        <w:t xml:space="preserve"> норм</w:t>
      </w:r>
      <w:r w:rsidR="000B54D2">
        <w:rPr>
          <w:rFonts w:ascii="Times New Roman" w:eastAsia="Calibri" w:hAnsi="Times New Roman" w:cs="Times New Roman"/>
          <w:sz w:val="28"/>
          <w:szCs w:val="28"/>
        </w:rPr>
        <w:t>а</w:t>
      </w:r>
      <w:r w:rsidR="0063299D" w:rsidRPr="008F1671">
        <w:rPr>
          <w:rFonts w:ascii="Times New Roman" w:eastAsia="Calibri" w:hAnsi="Times New Roman" w:cs="Times New Roman"/>
          <w:sz w:val="28"/>
          <w:szCs w:val="28"/>
        </w:rPr>
        <w:t xml:space="preserve"> о том, что </w:t>
      </w:r>
      <w:r w:rsidR="008F1671" w:rsidRPr="008F1671">
        <w:rPr>
          <w:rFonts w:ascii="Times New Roman" w:eastAsia="Calibri" w:hAnsi="Times New Roman" w:cs="Times New Roman"/>
          <w:sz w:val="28"/>
          <w:szCs w:val="28"/>
        </w:rPr>
        <w:t>Прокурор Приднестровской Молдавской Республики или его заместители вправе поручить подчиненному следователю производство предварительного следствия и по другим уголовным делам</w:t>
      </w:r>
      <w:r w:rsidR="00AC64D4">
        <w:rPr>
          <w:rFonts w:ascii="Times New Roman" w:eastAsia="Calibri" w:hAnsi="Times New Roman" w:cs="Times New Roman"/>
          <w:sz w:val="28"/>
          <w:szCs w:val="28"/>
        </w:rPr>
        <w:t xml:space="preserve"> должна </w:t>
      </w:r>
      <w:r w:rsidR="005F5573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="005F5573" w:rsidRPr="008F1671">
        <w:rPr>
          <w:rFonts w:ascii="Times New Roman" w:eastAsia="Calibri" w:hAnsi="Times New Roman" w:cs="Times New Roman"/>
          <w:sz w:val="28"/>
          <w:szCs w:val="28"/>
        </w:rPr>
        <w:t>исключ</w:t>
      </w:r>
      <w:r w:rsidR="005F5573">
        <w:rPr>
          <w:rFonts w:ascii="Times New Roman" w:eastAsia="Calibri" w:hAnsi="Times New Roman" w:cs="Times New Roman"/>
          <w:sz w:val="28"/>
          <w:szCs w:val="28"/>
        </w:rPr>
        <w:t xml:space="preserve">ена </w:t>
      </w:r>
      <w:r w:rsidR="00536853">
        <w:rPr>
          <w:rFonts w:ascii="Times New Roman" w:eastAsia="Calibri" w:hAnsi="Times New Roman" w:cs="Times New Roman"/>
          <w:sz w:val="28"/>
          <w:szCs w:val="28"/>
        </w:rPr>
        <w:t>из текста проекта закона</w:t>
      </w:r>
      <w:r w:rsidR="008F1671" w:rsidRPr="008F167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D680B" w:rsidRPr="008F1671" w:rsidRDefault="007424B1" w:rsidP="008F1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</w:t>
      </w:r>
      <w:r w:rsidR="00FD680B" w:rsidRPr="00E663AB">
        <w:rPr>
          <w:rFonts w:ascii="Times New Roman" w:eastAsia="Calibri" w:hAnsi="Times New Roman" w:cs="Times New Roman"/>
          <w:sz w:val="28"/>
          <w:szCs w:val="28"/>
        </w:rPr>
        <w:t xml:space="preserve"> предлагаемая проектом закона </w:t>
      </w:r>
      <w:r w:rsidR="00FD680B" w:rsidRPr="00E663A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«О внесении изменений и дополнений в Уголовно-процессуальный кодекс Приднестровской Молдавской Республики» норма о наделении прокурора полномочием изымать любое уголовное дело или любые материалы проверки по заявлениям (сообщениям) о преступлении у следователя Следственного комитета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FD680B" w:rsidRPr="00E663AB">
        <w:rPr>
          <w:rFonts w:ascii="Times New Roman" w:hAnsi="Times New Roman" w:cs="Times New Roman"/>
          <w:sz w:val="28"/>
          <w:szCs w:val="28"/>
        </w:rPr>
        <w:t>и передавать следователю Прокуратуры Приднестровской Молдавской Республики с указани</w:t>
      </w:r>
      <w:r>
        <w:rPr>
          <w:rFonts w:ascii="Times New Roman" w:hAnsi="Times New Roman" w:cs="Times New Roman"/>
          <w:sz w:val="28"/>
          <w:szCs w:val="28"/>
        </w:rPr>
        <w:t>ем оснований изъятия</w:t>
      </w:r>
      <w:r w:rsidR="00FD680B" w:rsidRPr="00E663AB">
        <w:rPr>
          <w:rFonts w:ascii="Times New Roman" w:hAnsi="Times New Roman" w:cs="Times New Roman"/>
          <w:sz w:val="28"/>
          <w:szCs w:val="28"/>
        </w:rPr>
        <w:t xml:space="preserve"> является прямым нарушением принципа паритетности между руководителями </w:t>
      </w:r>
      <w:r w:rsidR="00A870A8" w:rsidRPr="00E663AB">
        <w:rPr>
          <w:rFonts w:ascii="Times New Roman" w:hAnsi="Times New Roman" w:cs="Times New Roman"/>
          <w:sz w:val="28"/>
          <w:szCs w:val="28"/>
        </w:rPr>
        <w:t>органов предварительного следствия</w:t>
      </w:r>
      <w:r w:rsidR="00FD680B" w:rsidRPr="00E663AB">
        <w:rPr>
          <w:rFonts w:ascii="Times New Roman" w:hAnsi="Times New Roman" w:cs="Times New Roman"/>
          <w:sz w:val="28"/>
          <w:szCs w:val="28"/>
        </w:rPr>
        <w:t>, полномочия которых закреплены статьей 36-1 Уголовно-процессуального кодекса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в частности</w:t>
      </w:r>
      <w:r w:rsidR="00FD680B" w:rsidRPr="00E663AB">
        <w:rPr>
          <w:rFonts w:ascii="Times New Roman" w:hAnsi="Times New Roman" w:cs="Times New Roman"/>
          <w:sz w:val="28"/>
          <w:szCs w:val="28"/>
        </w:rPr>
        <w:t xml:space="preserve"> и между государственными органами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Молдавской Республики в целом</w:t>
      </w:r>
      <w:r w:rsidR="00FD680B" w:rsidRPr="00E663AB">
        <w:rPr>
          <w:rFonts w:ascii="Times New Roman" w:hAnsi="Times New Roman" w:cs="Times New Roman"/>
          <w:sz w:val="28"/>
          <w:szCs w:val="28"/>
        </w:rPr>
        <w:t xml:space="preserve"> при осуществлении ими государственно-властных </w:t>
      </w:r>
      <w:r w:rsidR="00FD680B" w:rsidRPr="00E663AB">
        <w:rPr>
          <w:rFonts w:ascii="Times New Roman" w:hAnsi="Times New Roman" w:cs="Times New Roman"/>
          <w:sz w:val="28"/>
          <w:szCs w:val="28"/>
        </w:rPr>
        <w:lastRenderedPageBreak/>
        <w:t>полномочий, возложенных на них государством, 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80B" w:rsidRPr="00E663AB">
        <w:rPr>
          <w:rFonts w:ascii="Times New Roman" w:hAnsi="Times New Roman" w:cs="Times New Roman"/>
          <w:sz w:val="28"/>
          <w:szCs w:val="28"/>
        </w:rPr>
        <w:t xml:space="preserve"> подлежит исключению из рассматриваемого проекта закона.</w:t>
      </w:r>
    </w:p>
    <w:p w:rsidR="00FD680B" w:rsidRPr="00E663AB" w:rsidRDefault="00FD680B" w:rsidP="0051132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D680B" w:rsidRPr="00E663AB" w:rsidRDefault="00FD680B" w:rsidP="00511323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D680B" w:rsidRPr="00E663AB" w:rsidSect="00E663AB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FA" w:rsidRDefault="006726FA" w:rsidP="00E663AB">
      <w:pPr>
        <w:spacing w:after="0" w:line="240" w:lineRule="auto"/>
      </w:pPr>
      <w:r>
        <w:separator/>
      </w:r>
    </w:p>
  </w:endnote>
  <w:endnote w:type="continuationSeparator" w:id="0">
    <w:p w:rsidR="006726FA" w:rsidRDefault="006726FA" w:rsidP="00E6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FA" w:rsidRDefault="006726FA" w:rsidP="00E663AB">
      <w:pPr>
        <w:spacing w:after="0" w:line="240" w:lineRule="auto"/>
      </w:pPr>
      <w:r>
        <w:separator/>
      </w:r>
    </w:p>
  </w:footnote>
  <w:footnote w:type="continuationSeparator" w:id="0">
    <w:p w:rsidR="006726FA" w:rsidRDefault="006726FA" w:rsidP="00E6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782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63AB" w:rsidRPr="00E663AB" w:rsidRDefault="00E663A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63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63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63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5065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E663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63AB" w:rsidRDefault="00E663A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D9"/>
    <w:rsid w:val="0007607D"/>
    <w:rsid w:val="000B54D2"/>
    <w:rsid w:val="000B5D9B"/>
    <w:rsid w:val="000D51DB"/>
    <w:rsid w:val="00132C07"/>
    <w:rsid w:val="001A3B05"/>
    <w:rsid w:val="0027701E"/>
    <w:rsid w:val="002C3857"/>
    <w:rsid w:val="002D5A7E"/>
    <w:rsid w:val="00325065"/>
    <w:rsid w:val="00345B2C"/>
    <w:rsid w:val="00397E82"/>
    <w:rsid w:val="004F6A3A"/>
    <w:rsid w:val="00511323"/>
    <w:rsid w:val="00536853"/>
    <w:rsid w:val="00574561"/>
    <w:rsid w:val="005E1A25"/>
    <w:rsid w:val="005F5573"/>
    <w:rsid w:val="0063299D"/>
    <w:rsid w:val="006420C5"/>
    <w:rsid w:val="006655DE"/>
    <w:rsid w:val="006726FA"/>
    <w:rsid w:val="006A2CC3"/>
    <w:rsid w:val="006A7807"/>
    <w:rsid w:val="006B67B1"/>
    <w:rsid w:val="007424B1"/>
    <w:rsid w:val="00766ADD"/>
    <w:rsid w:val="00774C8D"/>
    <w:rsid w:val="008427DB"/>
    <w:rsid w:val="0087770B"/>
    <w:rsid w:val="008F1671"/>
    <w:rsid w:val="0099024A"/>
    <w:rsid w:val="009A3C0B"/>
    <w:rsid w:val="009D04B4"/>
    <w:rsid w:val="00A870A8"/>
    <w:rsid w:val="00AC64D4"/>
    <w:rsid w:val="00B1468F"/>
    <w:rsid w:val="00BC4170"/>
    <w:rsid w:val="00C36D38"/>
    <w:rsid w:val="00C90D49"/>
    <w:rsid w:val="00D7400C"/>
    <w:rsid w:val="00E614D9"/>
    <w:rsid w:val="00E663AB"/>
    <w:rsid w:val="00E94959"/>
    <w:rsid w:val="00EA7F59"/>
    <w:rsid w:val="00ED66BC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20559-83C9-4935-8E7B-7965A00C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68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D680B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D680B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D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80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63AB"/>
  </w:style>
  <w:style w:type="paragraph" w:styleId="aa">
    <w:name w:val="footer"/>
    <w:basedOn w:val="a"/>
    <w:link w:val="ab"/>
    <w:uiPriority w:val="99"/>
    <w:unhideWhenUsed/>
    <w:rsid w:val="00E6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14</cp:revision>
  <dcterms:created xsi:type="dcterms:W3CDTF">2024-10-30T07:14:00Z</dcterms:created>
  <dcterms:modified xsi:type="dcterms:W3CDTF">2024-10-30T11:01:00Z</dcterms:modified>
</cp:coreProperties>
</file>