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920D" w14:textId="77777777" w:rsidR="00614357" w:rsidRDefault="00614357" w:rsidP="00614357">
      <w:pPr>
        <w:spacing w:after="0" w:line="240" w:lineRule="auto"/>
        <w:jc w:val="both"/>
        <w:rPr>
          <w:rFonts w:ascii="Times New Roman" w:hAnsi="Times New Roman" w:cs="Times New Roman"/>
          <w:sz w:val="28"/>
          <w:szCs w:val="28"/>
        </w:rPr>
      </w:pPr>
    </w:p>
    <w:p w14:paraId="4304323C" w14:textId="77777777" w:rsidR="00312D85" w:rsidRDefault="00312D85" w:rsidP="00614357">
      <w:pPr>
        <w:spacing w:after="0" w:line="240" w:lineRule="auto"/>
        <w:jc w:val="both"/>
        <w:rPr>
          <w:rFonts w:ascii="Times New Roman" w:hAnsi="Times New Roman" w:cs="Times New Roman"/>
          <w:sz w:val="28"/>
          <w:szCs w:val="28"/>
        </w:rPr>
      </w:pPr>
    </w:p>
    <w:p w14:paraId="130812B9" w14:textId="77777777" w:rsidR="00312D85" w:rsidRDefault="00312D85" w:rsidP="00614357">
      <w:pPr>
        <w:spacing w:after="0" w:line="240" w:lineRule="auto"/>
        <w:jc w:val="both"/>
        <w:rPr>
          <w:rFonts w:ascii="Times New Roman" w:hAnsi="Times New Roman" w:cs="Times New Roman"/>
          <w:sz w:val="28"/>
          <w:szCs w:val="28"/>
        </w:rPr>
      </w:pPr>
    </w:p>
    <w:p w14:paraId="37C309DE" w14:textId="77777777" w:rsidR="00312D85" w:rsidRDefault="00312D85" w:rsidP="00614357">
      <w:pPr>
        <w:spacing w:after="0" w:line="240" w:lineRule="auto"/>
        <w:jc w:val="both"/>
        <w:rPr>
          <w:rFonts w:ascii="Times New Roman" w:hAnsi="Times New Roman" w:cs="Times New Roman"/>
          <w:sz w:val="28"/>
          <w:szCs w:val="28"/>
        </w:rPr>
      </w:pPr>
    </w:p>
    <w:p w14:paraId="505E4823" w14:textId="77777777" w:rsidR="00312D85" w:rsidRDefault="00312D85" w:rsidP="00614357">
      <w:pPr>
        <w:spacing w:after="0" w:line="240" w:lineRule="auto"/>
        <w:jc w:val="both"/>
        <w:rPr>
          <w:rFonts w:ascii="Times New Roman" w:hAnsi="Times New Roman" w:cs="Times New Roman"/>
          <w:sz w:val="28"/>
          <w:szCs w:val="28"/>
        </w:rPr>
      </w:pPr>
    </w:p>
    <w:p w14:paraId="4C025349" w14:textId="77777777" w:rsidR="00312D85" w:rsidRDefault="00312D85" w:rsidP="00614357">
      <w:pPr>
        <w:spacing w:after="0" w:line="240" w:lineRule="auto"/>
        <w:jc w:val="both"/>
        <w:rPr>
          <w:rFonts w:ascii="Times New Roman" w:hAnsi="Times New Roman" w:cs="Times New Roman"/>
          <w:sz w:val="28"/>
          <w:szCs w:val="28"/>
        </w:rPr>
      </w:pPr>
    </w:p>
    <w:p w14:paraId="053B5714" w14:textId="77777777" w:rsidR="00312D85" w:rsidRDefault="00312D85" w:rsidP="00614357">
      <w:pPr>
        <w:spacing w:after="0" w:line="240" w:lineRule="auto"/>
        <w:jc w:val="both"/>
        <w:rPr>
          <w:rFonts w:ascii="Times New Roman" w:hAnsi="Times New Roman" w:cs="Times New Roman"/>
          <w:sz w:val="28"/>
          <w:szCs w:val="28"/>
        </w:rPr>
      </w:pPr>
    </w:p>
    <w:p w14:paraId="1041F8EE" w14:textId="77777777" w:rsidR="00312D85" w:rsidRDefault="00312D85" w:rsidP="00614357">
      <w:pPr>
        <w:spacing w:after="0" w:line="240" w:lineRule="auto"/>
        <w:jc w:val="both"/>
        <w:rPr>
          <w:rFonts w:ascii="Times New Roman" w:hAnsi="Times New Roman" w:cs="Times New Roman"/>
          <w:sz w:val="28"/>
          <w:szCs w:val="28"/>
        </w:rPr>
      </w:pPr>
    </w:p>
    <w:p w14:paraId="4DF77B08" w14:textId="77777777" w:rsidR="00312D85" w:rsidRDefault="00312D85" w:rsidP="00614357">
      <w:pPr>
        <w:spacing w:after="0" w:line="240" w:lineRule="auto"/>
        <w:jc w:val="both"/>
        <w:rPr>
          <w:rFonts w:ascii="Times New Roman" w:hAnsi="Times New Roman" w:cs="Times New Roman"/>
          <w:sz w:val="28"/>
          <w:szCs w:val="28"/>
        </w:rPr>
      </w:pPr>
    </w:p>
    <w:p w14:paraId="2A37C111" w14:textId="77777777" w:rsidR="00312D85" w:rsidRDefault="00312D85" w:rsidP="00614357">
      <w:pPr>
        <w:spacing w:after="0" w:line="240" w:lineRule="auto"/>
        <w:jc w:val="both"/>
        <w:rPr>
          <w:rFonts w:ascii="Times New Roman" w:hAnsi="Times New Roman" w:cs="Times New Roman"/>
          <w:sz w:val="28"/>
          <w:szCs w:val="28"/>
        </w:rPr>
      </w:pPr>
    </w:p>
    <w:p w14:paraId="37F676E1" w14:textId="77777777" w:rsidR="00312D85" w:rsidRPr="00312D85" w:rsidRDefault="00312D85" w:rsidP="00614357">
      <w:pPr>
        <w:spacing w:after="0" w:line="240" w:lineRule="auto"/>
        <w:jc w:val="both"/>
        <w:rPr>
          <w:rFonts w:ascii="Times New Roman" w:hAnsi="Times New Roman" w:cs="Times New Roman"/>
          <w:sz w:val="28"/>
          <w:szCs w:val="28"/>
        </w:rPr>
      </w:pPr>
    </w:p>
    <w:p w14:paraId="50885CBA" w14:textId="77777777" w:rsidR="00312D85" w:rsidRDefault="00600CC9" w:rsidP="009725C9">
      <w:pPr>
        <w:spacing w:after="0" w:line="240" w:lineRule="auto"/>
        <w:jc w:val="center"/>
        <w:rPr>
          <w:rFonts w:ascii="Times New Roman" w:hAnsi="Times New Roman" w:cs="Times New Roman"/>
          <w:sz w:val="28"/>
          <w:szCs w:val="28"/>
        </w:rPr>
      </w:pPr>
      <w:r w:rsidRPr="00312D85">
        <w:rPr>
          <w:rFonts w:ascii="Times New Roman" w:hAnsi="Times New Roman" w:cs="Times New Roman"/>
          <w:sz w:val="28"/>
          <w:szCs w:val="28"/>
        </w:rPr>
        <w:t>О внесении изменени</w:t>
      </w:r>
      <w:r w:rsidR="009725C9" w:rsidRPr="00312D85">
        <w:rPr>
          <w:rFonts w:ascii="Times New Roman" w:hAnsi="Times New Roman" w:cs="Times New Roman"/>
          <w:sz w:val="28"/>
          <w:szCs w:val="28"/>
        </w:rPr>
        <w:t xml:space="preserve">я </w:t>
      </w:r>
      <w:r w:rsidRPr="00312D85">
        <w:rPr>
          <w:rFonts w:ascii="Times New Roman" w:hAnsi="Times New Roman" w:cs="Times New Roman"/>
          <w:sz w:val="28"/>
          <w:szCs w:val="28"/>
        </w:rPr>
        <w:t>и дополнени</w:t>
      </w:r>
      <w:r w:rsidR="005659E4" w:rsidRPr="00312D85">
        <w:rPr>
          <w:rFonts w:ascii="Times New Roman" w:hAnsi="Times New Roman" w:cs="Times New Roman"/>
          <w:sz w:val="28"/>
          <w:szCs w:val="28"/>
        </w:rPr>
        <w:t>й</w:t>
      </w:r>
      <w:r w:rsidR="009725C9" w:rsidRPr="00312D85">
        <w:rPr>
          <w:rFonts w:ascii="Times New Roman" w:hAnsi="Times New Roman" w:cs="Times New Roman"/>
          <w:sz w:val="28"/>
          <w:szCs w:val="28"/>
        </w:rPr>
        <w:t xml:space="preserve"> </w:t>
      </w:r>
      <w:r w:rsidRPr="00312D85">
        <w:rPr>
          <w:rFonts w:ascii="Times New Roman" w:hAnsi="Times New Roman" w:cs="Times New Roman"/>
          <w:sz w:val="28"/>
          <w:szCs w:val="28"/>
        </w:rPr>
        <w:t xml:space="preserve">в </w:t>
      </w:r>
      <w:r w:rsidR="009725C9" w:rsidRPr="00312D85">
        <w:rPr>
          <w:rFonts w:ascii="Times New Roman" w:hAnsi="Times New Roman" w:cs="Times New Roman"/>
          <w:sz w:val="28"/>
          <w:szCs w:val="28"/>
        </w:rPr>
        <w:t xml:space="preserve">Указ Президента </w:t>
      </w:r>
    </w:p>
    <w:p w14:paraId="4B4B7A9D" w14:textId="77777777" w:rsidR="00312D85" w:rsidRDefault="009725C9" w:rsidP="009725C9">
      <w:pPr>
        <w:spacing w:after="0" w:line="240" w:lineRule="auto"/>
        <w:jc w:val="center"/>
        <w:rPr>
          <w:rFonts w:ascii="Times New Roman" w:hAnsi="Times New Roman" w:cs="Times New Roman"/>
          <w:sz w:val="28"/>
          <w:szCs w:val="28"/>
        </w:rPr>
      </w:pPr>
      <w:r w:rsidRPr="00312D85">
        <w:rPr>
          <w:rFonts w:ascii="Times New Roman" w:hAnsi="Times New Roman" w:cs="Times New Roman"/>
          <w:sz w:val="28"/>
          <w:szCs w:val="28"/>
        </w:rPr>
        <w:t xml:space="preserve">Приднестровской Молдавской Республики </w:t>
      </w:r>
    </w:p>
    <w:p w14:paraId="10039730" w14:textId="29ABBB45" w:rsidR="00312D85" w:rsidRDefault="009725C9" w:rsidP="009725C9">
      <w:pPr>
        <w:spacing w:after="0" w:line="240" w:lineRule="auto"/>
        <w:jc w:val="center"/>
        <w:rPr>
          <w:rFonts w:ascii="Times New Roman" w:hAnsi="Times New Roman" w:cs="Times New Roman"/>
          <w:sz w:val="28"/>
          <w:szCs w:val="28"/>
        </w:rPr>
      </w:pPr>
      <w:proofErr w:type="gramStart"/>
      <w:r w:rsidRPr="00312D85">
        <w:rPr>
          <w:rFonts w:ascii="Times New Roman" w:hAnsi="Times New Roman" w:cs="Times New Roman"/>
          <w:sz w:val="28"/>
          <w:szCs w:val="28"/>
        </w:rPr>
        <w:t>от</w:t>
      </w:r>
      <w:proofErr w:type="gramEnd"/>
      <w:r w:rsidRPr="00312D85">
        <w:rPr>
          <w:rFonts w:ascii="Times New Roman" w:hAnsi="Times New Roman" w:cs="Times New Roman"/>
          <w:sz w:val="28"/>
          <w:szCs w:val="28"/>
        </w:rPr>
        <w:t xml:space="preserve"> 20 февраля 2016 года № 76 </w:t>
      </w:r>
    </w:p>
    <w:p w14:paraId="2578E4E1" w14:textId="74CBD8DD" w:rsidR="00614357" w:rsidRPr="00312D85" w:rsidRDefault="009725C9" w:rsidP="009725C9">
      <w:pPr>
        <w:spacing w:after="0" w:line="240" w:lineRule="auto"/>
        <w:jc w:val="center"/>
        <w:rPr>
          <w:rFonts w:ascii="Times New Roman" w:hAnsi="Times New Roman" w:cs="Times New Roman"/>
          <w:sz w:val="28"/>
          <w:szCs w:val="28"/>
        </w:rPr>
      </w:pPr>
      <w:r w:rsidRPr="00312D85">
        <w:rPr>
          <w:rFonts w:ascii="Times New Roman" w:hAnsi="Times New Roman" w:cs="Times New Roman"/>
          <w:sz w:val="28"/>
          <w:szCs w:val="28"/>
        </w:rPr>
        <w:t>«Об утверждении Положения о призыве на военную службу граждан Приднестровской Молдавской Республики»</w:t>
      </w:r>
    </w:p>
    <w:p w14:paraId="29F1424A" w14:textId="77777777" w:rsidR="00600CC9" w:rsidRDefault="00600CC9" w:rsidP="00600CC9">
      <w:pPr>
        <w:spacing w:after="0" w:line="240" w:lineRule="auto"/>
        <w:jc w:val="center"/>
        <w:rPr>
          <w:rFonts w:ascii="Times New Roman" w:hAnsi="Times New Roman" w:cs="Times New Roman"/>
          <w:sz w:val="28"/>
          <w:szCs w:val="28"/>
        </w:rPr>
      </w:pPr>
    </w:p>
    <w:p w14:paraId="0101F442" w14:textId="77777777" w:rsidR="00312D85" w:rsidRPr="00312D85" w:rsidRDefault="00312D85" w:rsidP="00600CC9">
      <w:pPr>
        <w:spacing w:after="0" w:line="240" w:lineRule="auto"/>
        <w:jc w:val="center"/>
        <w:rPr>
          <w:rFonts w:ascii="Times New Roman" w:hAnsi="Times New Roman" w:cs="Times New Roman"/>
          <w:sz w:val="28"/>
          <w:szCs w:val="28"/>
        </w:rPr>
      </w:pPr>
    </w:p>
    <w:p w14:paraId="2788CD5A" w14:textId="06619193" w:rsidR="00614357" w:rsidRPr="00312D85" w:rsidRDefault="00614357" w:rsidP="00614357">
      <w:pPr>
        <w:spacing w:after="0" w:line="240" w:lineRule="auto"/>
        <w:ind w:firstLine="708"/>
        <w:jc w:val="both"/>
        <w:rPr>
          <w:rFonts w:ascii="Times New Roman" w:hAnsi="Times New Roman" w:cs="Times New Roman"/>
          <w:sz w:val="28"/>
          <w:szCs w:val="28"/>
        </w:rPr>
      </w:pPr>
      <w:r w:rsidRPr="00312D85">
        <w:rPr>
          <w:rFonts w:ascii="Times New Roman" w:hAnsi="Times New Roman" w:cs="Times New Roman"/>
          <w:sz w:val="28"/>
          <w:szCs w:val="28"/>
        </w:rPr>
        <w:t>В соответствии со статьей 65 Конституции Приднестровской Молдавской Республики</w:t>
      </w:r>
      <w:r w:rsidR="0066374E" w:rsidRPr="00312D85">
        <w:rPr>
          <w:rFonts w:ascii="Times New Roman" w:hAnsi="Times New Roman" w:cs="Times New Roman"/>
          <w:sz w:val="28"/>
          <w:szCs w:val="28"/>
        </w:rPr>
        <w:t>,</w:t>
      </w:r>
      <w:r w:rsidR="0066374E" w:rsidRPr="00312D85">
        <w:rPr>
          <w:sz w:val="28"/>
          <w:szCs w:val="28"/>
        </w:rPr>
        <w:t xml:space="preserve"> </w:t>
      </w:r>
      <w:r w:rsidR="005D0172" w:rsidRPr="00312D85">
        <w:rPr>
          <w:rFonts w:ascii="Times New Roman" w:hAnsi="Times New Roman" w:cs="Times New Roman"/>
          <w:sz w:val="28"/>
          <w:szCs w:val="28"/>
          <w:shd w:val="clear" w:color="auto" w:fill="FFFFFF"/>
        </w:rPr>
        <w:t xml:space="preserve">Законом Приднестровской Молдавской Республики от 5 мая </w:t>
      </w:r>
      <w:r w:rsidR="00312D85">
        <w:rPr>
          <w:rFonts w:ascii="Times New Roman" w:hAnsi="Times New Roman" w:cs="Times New Roman"/>
          <w:sz w:val="28"/>
          <w:szCs w:val="28"/>
          <w:shd w:val="clear" w:color="auto" w:fill="FFFFFF"/>
        </w:rPr>
        <w:br/>
      </w:r>
      <w:r w:rsidR="005D0172" w:rsidRPr="00312D85">
        <w:rPr>
          <w:rFonts w:ascii="Times New Roman" w:hAnsi="Times New Roman" w:cs="Times New Roman"/>
          <w:sz w:val="28"/>
          <w:szCs w:val="28"/>
          <w:shd w:val="clear" w:color="auto" w:fill="FFFFFF"/>
        </w:rPr>
        <w:t xml:space="preserve">2000 года № 292-З «О всеобщей воинской обязанности и военной службе» (СЗМР 00-2), в целях приведения отдельных положений нормативного правового </w:t>
      </w:r>
      <w:proofErr w:type="gramStart"/>
      <w:r w:rsidR="005D0172" w:rsidRPr="00312D85">
        <w:rPr>
          <w:rFonts w:ascii="Times New Roman" w:hAnsi="Times New Roman" w:cs="Times New Roman"/>
          <w:sz w:val="28"/>
          <w:szCs w:val="28"/>
          <w:shd w:val="clear" w:color="auto" w:fill="FFFFFF"/>
        </w:rPr>
        <w:t>акта</w:t>
      </w:r>
      <w:proofErr w:type="gramEnd"/>
      <w:r w:rsidR="005D0172" w:rsidRPr="00312D85">
        <w:rPr>
          <w:rFonts w:ascii="Times New Roman" w:hAnsi="Times New Roman" w:cs="Times New Roman"/>
          <w:sz w:val="28"/>
          <w:szCs w:val="28"/>
          <w:shd w:val="clear" w:color="auto" w:fill="FFFFFF"/>
        </w:rPr>
        <w:t xml:space="preserve"> в соответствие с законодательными актами Приднестровской Молдавской Республики</w:t>
      </w:r>
      <w:r w:rsidR="00312D85">
        <w:rPr>
          <w:rFonts w:ascii="Times New Roman" w:hAnsi="Times New Roman" w:cs="Times New Roman"/>
          <w:sz w:val="28"/>
          <w:szCs w:val="28"/>
        </w:rPr>
        <w:t>,</w:t>
      </w:r>
    </w:p>
    <w:p w14:paraId="463ABF93" w14:textId="77777777" w:rsidR="00614357" w:rsidRPr="00312D85" w:rsidRDefault="00614357" w:rsidP="00614357">
      <w:pPr>
        <w:spacing w:after="0" w:line="240" w:lineRule="auto"/>
        <w:jc w:val="both"/>
        <w:rPr>
          <w:rFonts w:ascii="Times New Roman" w:hAnsi="Times New Roman" w:cs="Times New Roman"/>
          <w:sz w:val="28"/>
          <w:szCs w:val="28"/>
        </w:rPr>
      </w:pPr>
      <w:proofErr w:type="gramStart"/>
      <w:r w:rsidRPr="00312D85">
        <w:rPr>
          <w:rFonts w:ascii="Times New Roman" w:hAnsi="Times New Roman" w:cs="Times New Roman"/>
          <w:sz w:val="28"/>
          <w:szCs w:val="28"/>
        </w:rPr>
        <w:t>п</w:t>
      </w:r>
      <w:proofErr w:type="gramEnd"/>
      <w:r w:rsidRPr="00312D85">
        <w:rPr>
          <w:rFonts w:ascii="Times New Roman" w:hAnsi="Times New Roman" w:cs="Times New Roman"/>
          <w:sz w:val="28"/>
          <w:szCs w:val="28"/>
        </w:rPr>
        <w:t xml:space="preserve"> о с т а н о в л я ю:</w:t>
      </w:r>
    </w:p>
    <w:p w14:paraId="56D447FD" w14:textId="77777777" w:rsidR="00614357" w:rsidRPr="00312D85" w:rsidRDefault="00614357" w:rsidP="00614357">
      <w:pPr>
        <w:spacing w:after="0" w:line="240" w:lineRule="auto"/>
        <w:jc w:val="both"/>
        <w:rPr>
          <w:rFonts w:ascii="Times New Roman" w:hAnsi="Times New Roman" w:cs="Times New Roman"/>
          <w:sz w:val="28"/>
          <w:szCs w:val="28"/>
        </w:rPr>
      </w:pPr>
    </w:p>
    <w:p w14:paraId="28DA89BB" w14:textId="1B8423CC" w:rsidR="00600CC9" w:rsidRPr="00312D85" w:rsidRDefault="00614357" w:rsidP="001521AD">
      <w:pPr>
        <w:spacing w:after="0" w:line="240" w:lineRule="auto"/>
        <w:ind w:firstLine="708"/>
        <w:jc w:val="both"/>
        <w:rPr>
          <w:rFonts w:ascii="Times New Roman" w:hAnsi="Times New Roman" w:cs="Times New Roman"/>
          <w:sz w:val="28"/>
          <w:szCs w:val="28"/>
        </w:rPr>
      </w:pPr>
      <w:r w:rsidRPr="00312D85">
        <w:rPr>
          <w:rFonts w:ascii="Times New Roman" w:hAnsi="Times New Roman" w:cs="Times New Roman"/>
          <w:sz w:val="28"/>
          <w:szCs w:val="28"/>
        </w:rPr>
        <w:t xml:space="preserve">1. </w:t>
      </w:r>
      <w:r w:rsidR="00600CC9" w:rsidRPr="00312D85">
        <w:rPr>
          <w:rFonts w:ascii="Times New Roman" w:hAnsi="Times New Roman" w:cs="Times New Roman"/>
          <w:sz w:val="28"/>
          <w:szCs w:val="28"/>
        </w:rPr>
        <w:t xml:space="preserve">Внести в Указ Президента Приднестровской Молдавской Республики </w:t>
      </w:r>
      <w:r w:rsidR="008A7791">
        <w:rPr>
          <w:rFonts w:ascii="Times New Roman" w:hAnsi="Times New Roman" w:cs="Times New Roman"/>
          <w:sz w:val="28"/>
          <w:szCs w:val="28"/>
        </w:rPr>
        <w:br/>
      </w:r>
      <w:r w:rsidR="00600CC9" w:rsidRPr="00312D85">
        <w:rPr>
          <w:rFonts w:ascii="Times New Roman" w:hAnsi="Times New Roman" w:cs="Times New Roman"/>
          <w:sz w:val="28"/>
          <w:szCs w:val="28"/>
        </w:rPr>
        <w:t xml:space="preserve">от 20 февраля 2016 года № 76 «Об утверждении Положения о призыве </w:t>
      </w:r>
      <w:r w:rsidR="008A7791">
        <w:rPr>
          <w:rFonts w:ascii="Times New Roman" w:hAnsi="Times New Roman" w:cs="Times New Roman"/>
          <w:sz w:val="28"/>
          <w:szCs w:val="28"/>
        </w:rPr>
        <w:br/>
      </w:r>
      <w:r w:rsidR="00600CC9" w:rsidRPr="00312D85">
        <w:rPr>
          <w:rFonts w:ascii="Times New Roman" w:hAnsi="Times New Roman" w:cs="Times New Roman"/>
          <w:sz w:val="28"/>
          <w:szCs w:val="28"/>
        </w:rPr>
        <w:t xml:space="preserve">на военную службу граждан Приднестровской Молдавской Республики» </w:t>
      </w:r>
      <w:r w:rsidR="008A7791">
        <w:rPr>
          <w:rFonts w:ascii="Times New Roman" w:hAnsi="Times New Roman" w:cs="Times New Roman"/>
          <w:sz w:val="28"/>
          <w:szCs w:val="28"/>
        </w:rPr>
        <w:br/>
      </w:r>
      <w:r w:rsidR="00600CC9" w:rsidRPr="00312D85">
        <w:rPr>
          <w:rFonts w:ascii="Times New Roman" w:hAnsi="Times New Roman" w:cs="Times New Roman"/>
          <w:sz w:val="28"/>
          <w:szCs w:val="28"/>
        </w:rPr>
        <w:t xml:space="preserve">(САЗ 16-7) с изменениями и дополнениями, внесенными Указом Президента Приднестровской Молдавской Республики от 24 ноября 2020 года № 438 </w:t>
      </w:r>
      <w:r w:rsidR="008A7791">
        <w:rPr>
          <w:rFonts w:ascii="Times New Roman" w:hAnsi="Times New Roman" w:cs="Times New Roman"/>
          <w:sz w:val="28"/>
          <w:szCs w:val="28"/>
        </w:rPr>
        <w:br/>
      </w:r>
      <w:r w:rsidR="00600CC9" w:rsidRPr="00312D85">
        <w:rPr>
          <w:rFonts w:ascii="Times New Roman" w:hAnsi="Times New Roman" w:cs="Times New Roman"/>
          <w:sz w:val="28"/>
          <w:szCs w:val="28"/>
        </w:rPr>
        <w:t>(САЗ 20-48), следующие изменени</w:t>
      </w:r>
      <w:r w:rsidR="00834A30" w:rsidRPr="00312D85">
        <w:rPr>
          <w:rFonts w:ascii="Times New Roman" w:hAnsi="Times New Roman" w:cs="Times New Roman"/>
          <w:sz w:val="28"/>
          <w:szCs w:val="28"/>
        </w:rPr>
        <w:t>е</w:t>
      </w:r>
      <w:r w:rsidR="00600CC9" w:rsidRPr="00312D85">
        <w:rPr>
          <w:rFonts w:ascii="Times New Roman" w:hAnsi="Times New Roman" w:cs="Times New Roman"/>
          <w:sz w:val="28"/>
          <w:szCs w:val="28"/>
        </w:rPr>
        <w:t xml:space="preserve"> и дополнения:</w:t>
      </w:r>
    </w:p>
    <w:p w14:paraId="62E29616" w14:textId="77777777" w:rsidR="00834A30" w:rsidRPr="00312D85" w:rsidRDefault="00834A30" w:rsidP="001521AD">
      <w:pPr>
        <w:spacing w:after="0" w:line="240" w:lineRule="auto"/>
        <w:ind w:firstLine="708"/>
        <w:jc w:val="both"/>
        <w:rPr>
          <w:rFonts w:ascii="Times New Roman" w:hAnsi="Times New Roman" w:cs="Times New Roman"/>
          <w:sz w:val="28"/>
          <w:szCs w:val="28"/>
        </w:rPr>
      </w:pPr>
    </w:p>
    <w:p w14:paraId="29A4AAF3" w14:textId="77777777" w:rsidR="00600CC9" w:rsidRPr="00312D85" w:rsidRDefault="00082C1A" w:rsidP="001521AD">
      <w:pPr>
        <w:spacing w:after="0" w:line="240" w:lineRule="auto"/>
        <w:ind w:firstLine="708"/>
        <w:jc w:val="both"/>
        <w:rPr>
          <w:rFonts w:ascii="Times New Roman" w:hAnsi="Times New Roman" w:cs="Times New Roman"/>
          <w:sz w:val="28"/>
          <w:szCs w:val="28"/>
        </w:rPr>
      </w:pPr>
      <w:proofErr w:type="gramStart"/>
      <w:r w:rsidRPr="00312D85">
        <w:rPr>
          <w:rFonts w:ascii="Times New Roman" w:hAnsi="Times New Roman" w:cs="Times New Roman"/>
          <w:sz w:val="28"/>
          <w:szCs w:val="28"/>
        </w:rPr>
        <w:t>а</w:t>
      </w:r>
      <w:proofErr w:type="gramEnd"/>
      <w:r w:rsidRPr="00312D85">
        <w:rPr>
          <w:rFonts w:ascii="Times New Roman" w:hAnsi="Times New Roman" w:cs="Times New Roman"/>
          <w:sz w:val="28"/>
          <w:szCs w:val="28"/>
        </w:rPr>
        <w:t>) пункт 5 Приложения к Указу изложить в следующей редакции:</w:t>
      </w:r>
    </w:p>
    <w:p w14:paraId="2D3F07C4" w14:textId="375E1623" w:rsidR="00082C1A" w:rsidRPr="00312D85" w:rsidRDefault="00082C1A" w:rsidP="001521AD">
      <w:pPr>
        <w:spacing w:after="0" w:line="240" w:lineRule="auto"/>
        <w:ind w:firstLine="708"/>
        <w:jc w:val="both"/>
        <w:rPr>
          <w:rFonts w:ascii="Times New Roman" w:hAnsi="Times New Roman" w:cs="Times New Roman"/>
          <w:sz w:val="28"/>
          <w:szCs w:val="28"/>
        </w:rPr>
      </w:pPr>
      <w:r w:rsidRPr="00312D85">
        <w:rPr>
          <w:rFonts w:ascii="Times New Roman" w:hAnsi="Times New Roman" w:cs="Times New Roman"/>
          <w:sz w:val="28"/>
          <w:szCs w:val="28"/>
        </w:rPr>
        <w:t xml:space="preserve">«5. Призывники подлежат обязательному медицинскому освидетельствованию в соответствии с Положением о медицинском освидетельствовании в Вооружённых силах Приднестровской Молдавской Республики (далее </w:t>
      </w:r>
      <w:r w:rsidR="00B23CCD" w:rsidRPr="00312D85">
        <w:rPr>
          <w:rFonts w:ascii="Times New Roman" w:hAnsi="Times New Roman" w:cs="Times New Roman"/>
          <w:sz w:val="28"/>
          <w:szCs w:val="28"/>
        </w:rPr>
        <w:t>–</w:t>
      </w:r>
      <w:r w:rsidRPr="00312D85">
        <w:rPr>
          <w:rFonts w:ascii="Times New Roman" w:hAnsi="Times New Roman" w:cs="Times New Roman"/>
          <w:sz w:val="28"/>
          <w:szCs w:val="28"/>
        </w:rPr>
        <w:t xml:space="preserve"> Положение о медицинском освидетельствовании), </w:t>
      </w:r>
      <w:r w:rsidR="008A7791">
        <w:rPr>
          <w:rFonts w:ascii="Times New Roman" w:hAnsi="Times New Roman" w:cs="Times New Roman"/>
          <w:sz w:val="28"/>
          <w:szCs w:val="28"/>
        </w:rPr>
        <w:br/>
      </w:r>
      <w:r w:rsidRPr="00312D85">
        <w:rPr>
          <w:rFonts w:ascii="Times New Roman" w:hAnsi="Times New Roman" w:cs="Times New Roman"/>
          <w:sz w:val="28"/>
          <w:szCs w:val="28"/>
        </w:rPr>
        <w:t>за исключением лиц, являющихся инвалидами I группы или имеющих иную группу инвалидности без указания срока переосвидетельствования»;</w:t>
      </w:r>
    </w:p>
    <w:p w14:paraId="6619BBB9" w14:textId="77777777" w:rsidR="009725C9" w:rsidRPr="00312D85" w:rsidRDefault="009725C9" w:rsidP="001521AD">
      <w:pPr>
        <w:spacing w:after="0" w:line="240" w:lineRule="auto"/>
        <w:ind w:firstLine="708"/>
        <w:jc w:val="both"/>
        <w:rPr>
          <w:rFonts w:ascii="Times New Roman" w:hAnsi="Times New Roman" w:cs="Times New Roman"/>
          <w:sz w:val="28"/>
          <w:szCs w:val="28"/>
        </w:rPr>
      </w:pPr>
    </w:p>
    <w:p w14:paraId="04439A07" w14:textId="2F840C11" w:rsidR="00082C1A" w:rsidRPr="00312D85" w:rsidRDefault="00082C1A" w:rsidP="001521AD">
      <w:pPr>
        <w:spacing w:after="0" w:line="240" w:lineRule="auto"/>
        <w:ind w:firstLine="708"/>
        <w:jc w:val="both"/>
        <w:rPr>
          <w:rFonts w:ascii="Times New Roman" w:hAnsi="Times New Roman" w:cs="Times New Roman"/>
          <w:sz w:val="28"/>
          <w:szCs w:val="28"/>
        </w:rPr>
      </w:pPr>
      <w:proofErr w:type="gramStart"/>
      <w:r w:rsidRPr="00312D85">
        <w:rPr>
          <w:rFonts w:ascii="Times New Roman" w:hAnsi="Times New Roman" w:cs="Times New Roman"/>
          <w:sz w:val="28"/>
          <w:szCs w:val="28"/>
        </w:rPr>
        <w:t>б</w:t>
      </w:r>
      <w:proofErr w:type="gramEnd"/>
      <w:r w:rsidRPr="00312D85">
        <w:rPr>
          <w:rFonts w:ascii="Times New Roman" w:hAnsi="Times New Roman" w:cs="Times New Roman"/>
          <w:sz w:val="28"/>
          <w:szCs w:val="28"/>
        </w:rPr>
        <w:t xml:space="preserve">) часть вторую пункта 7 </w:t>
      </w:r>
      <w:r w:rsidR="00486A14" w:rsidRPr="00312D85">
        <w:rPr>
          <w:rFonts w:ascii="Times New Roman" w:hAnsi="Times New Roman" w:cs="Times New Roman"/>
          <w:sz w:val="28"/>
          <w:szCs w:val="28"/>
        </w:rPr>
        <w:t xml:space="preserve">Приложения к Указу </w:t>
      </w:r>
      <w:r w:rsidRPr="00312D85">
        <w:rPr>
          <w:rFonts w:ascii="Times New Roman" w:hAnsi="Times New Roman" w:cs="Times New Roman"/>
          <w:sz w:val="28"/>
          <w:szCs w:val="28"/>
        </w:rPr>
        <w:t xml:space="preserve">после слов «кроме имеющих отсрочку от призыва» дополнить словами «и лиц, являющихся инвалидами </w:t>
      </w:r>
      <w:r w:rsidR="008A7791">
        <w:rPr>
          <w:rFonts w:ascii="Times New Roman" w:hAnsi="Times New Roman" w:cs="Times New Roman"/>
          <w:sz w:val="28"/>
          <w:szCs w:val="28"/>
        </w:rPr>
        <w:br/>
      </w:r>
      <w:r w:rsidRPr="00312D85">
        <w:rPr>
          <w:rFonts w:ascii="Times New Roman" w:hAnsi="Times New Roman" w:cs="Times New Roman"/>
          <w:sz w:val="28"/>
          <w:szCs w:val="28"/>
        </w:rPr>
        <w:t>I группы или имеющих иную группу инвалидности без указания срока переосвидетельствования»;</w:t>
      </w:r>
    </w:p>
    <w:p w14:paraId="3078AEA6" w14:textId="77777777" w:rsidR="00834A30" w:rsidRPr="00312D85" w:rsidRDefault="00834A30" w:rsidP="001521AD">
      <w:pPr>
        <w:spacing w:after="0" w:line="240" w:lineRule="auto"/>
        <w:ind w:firstLine="708"/>
        <w:jc w:val="both"/>
        <w:rPr>
          <w:rFonts w:ascii="Times New Roman" w:hAnsi="Times New Roman" w:cs="Times New Roman"/>
          <w:sz w:val="28"/>
          <w:szCs w:val="28"/>
        </w:rPr>
      </w:pPr>
    </w:p>
    <w:p w14:paraId="20D0E14F" w14:textId="59C64CBD" w:rsidR="00082C1A" w:rsidRPr="00312D85" w:rsidRDefault="00834A30" w:rsidP="001521AD">
      <w:pPr>
        <w:spacing w:after="0" w:line="240" w:lineRule="auto"/>
        <w:ind w:firstLine="708"/>
        <w:jc w:val="both"/>
        <w:rPr>
          <w:rFonts w:ascii="Times New Roman" w:hAnsi="Times New Roman" w:cs="Times New Roman"/>
          <w:sz w:val="28"/>
          <w:szCs w:val="28"/>
        </w:rPr>
      </w:pPr>
      <w:proofErr w:type="gramStart"/>
      <w:r w:rsidRPr="00312D85">
        <w:rPr>
          <w:rFonts w:ascii="Times New Roman" w:hAnsi="Times New Roman" w:cs="Times New Roman"/>
          <w:sz w:val="28"/>
          <w:szCs w:val="28"/>
        </w:rPr>
        <w:lastRenderedPageBreak/>
        <w:t>в</w:t>
      </w:r>
      <w:proofErr w:type="gramEnd"/>
      <w:r w:rsidRPr="00312D85">
        <w:rPr>
          <w:rFonts w:ascii="Times New Roman" w:hAnsi="Times New Roman" w:cs="Times New Roman"/>
          <w:sz w:val="28"/>
          <w:szCs w:val="28"/>
        </w:rPr>
        <w:t xml:space="preserve">) пункт 7 </w:t>
      </w:r>
      <w:r w:rsidR="00486A14" w:rsidRPr="00312D85">
        <w:rPr>
          <w:rFonts w:ascii="Times New Roman" w:hAnsi="Times New Roman" w:cs="Times New Roman"/>
          <w:sz w:val="28"/>
          <w:szCs w:val="28"/>
        </w:rPr>
        <w:t>Приложения к Указу</w:t>
      </w:r>
      <w:r w:rsidRPr="00312D85">
        <w:rPr>
          <w:rFonts w:ascii="Times New Roman" w:hAnsi="Times New Roman" w:cs="Times New Roman"/>
          <w:sz w:val="28"/>
          <w:szCs w:val="28"/>
        </w:rPr>
        <w:t xml:space="preserve"> дополнить частью четвертой следующего содержания:</w:t>
      </w:r>
    </w:p>
    <w:p w14:paraId="086066B9" w14:textId="21BC775D" w:rsidR="00834A30" w:rsidRPr="00312D85" w:rsidRDefault="00834A30" w:rsidP="001521AD">
      <w:pPr>
        <w:spacing w:after="0" w:line="240" w:lineRule="auto"/>
        <w:ind w:firstLine="708"/>
        <w:jc w:val="both"/>
        <w:rPr>
          <w:rFonts w:ascii="Times New Roman" w:hAnsi="Times New Roman" w:cs="Times New Roman"/>
          <w:sz w:val="28"/>
          <w:szCs w:val="28"/>
        </w:rPr>
      </w:pPr>
      <w:r w:rsidRPr="00312D85">
        <w:rPr>
          <w:rFonts w:ascii="Times New Roman" w:hAnsi="Times New Roman" w:cs="Times New Roman"/>
          <w:sz w:val="28"/>
          <w:szCs w:val="28"/>
        </w:rPr>
        <w:t>«</w:t>
      </w:r>
      <w:r w:rsidR="00CA5090" w:rsidRPr="00312D85">
        <w:rPr>
          <w:rFonts w:ascii="Times New Roman" w:hAnsi="Times New Roman" w:cs="Times New Roman"/>
          <w:sz w:val="28"/>
          <w:szCs w:val="28"/>
        </w:rPr>
        <w:t xml:space="preserve">Медицинское освидетельствование призывников из числа лиц, являющихся инвалидами I группы или имеющих иную группу инвалидности </w:t>
      </w:r>
      <w:r w:rsidR="007A144A">
        <w:rPr>
          <w:rFonts w:ascii="Times New Roman" w:hAnsi="Times New Roman" w:cs="Times New Roman"/>
          <w:sz w:val="28"/>
          <w:szCs w:val="28"/>
        </w:rPr>
        <w:br/>
      </w:r>
      <w:r w:rsidR="00CA5090" w:rsidRPr="00312D85">
        <w:rPr>
          <w:rFonts w:ascii="Times New Roman" w:hAnsi="Times New Roman" w:cs="Times New Roman"/>
          <w:sz w:val="28"/>
          <w:szCs w:val="28"/>
        </w:rPr>
        <w:t xml:space="preserve">без указания срока переосвидетельствования, без их согласия не проводится. </w:t>
      </w:r>
      <w:r w:rsidR="000148C2" w:rsidRPr="00312D85">
        <w:rPr>
          <w:rFonts w:ascii="Times New Roman" w:hAnsi="Times New Roman" w:cs="Times New Roman"/>
          <w:sz w:val="28"/>
          <w:szCs w:val="28"/>
        </w:rPr>
        <w:t>Письменное з</w:t>
      </w:r>
      <w:r w:rsidR="00CA5090" w:rsidRPr="00312D85">
        <w:rPr>
          <w:rFonts w:ascii="Times New Roman" w:hAnsi="Times New Roman" w:cs="Times New Roman"/>
          <w:sz w:val="28"/>
          <w:szCs w:val="28"/>
        </w:rPr>
        <w:t xml:space="preserve">аявление </w:t>
      </w:r>
      <w:r w:rsidR="007B11E5" w:rsidRPr="00312D85">
        <w:rPr>
          <w:rFonts w:ascii="Times New Roman" w:hAnsi="Times New Roman" w:cs="Times New Roman"/>
          <w:sz w:val="28"/>
          <w:szCs w:val="28"/>
        </w:rPr>
        <w:t xml:space="preserve">о </w:t>
      </w:r>
      <w:r w:rsidR="00CA5090" w:rsidRPr="00312D85">
        <w:rPr>
          <w:rFonts w:ascii="Times New Roman" w:hAnsi="Times New Roman" w:cs="Times New Roman"/>
          <w:sz w:val="28"/>
          <w:szCs w:val="28"/>
        </w:rPr>
        <w:t xml:space="preserve">согласии </w:t>
      </w:r>
      <w:r w:rsidR="003633CC" w:rsidRPr="00312D85">
        <w:rPr>
          <w:rFonts w:ascii="Times New Roman" w:hAnsi="Times New Roman" w:cs="Times New Roman"/>
          <w:sz w:val="28"/>
          <w:szCs w:val="28"/>
        </w:rPr>
        <w:t>на</w:t>
      </w:r>
      <w:r w:rsidR="00CA5090" w:rsidRPr="00312D85">
        <w:rPr>
          <w:rFonts w:ascii="Times New Roman" w:hAnsi="Times New Roman" w:cs="Times New Roman"/>
          <w:sz w:val="28"/>
          <w:szCs w:val="28"/>
        </w:rPr>
        <w:t xml:space="preserve"> прохождени</w:t>
      </w:r>
      <w:r w:rsidR="003633CC" w:rsidRPr="00312D85">
        <w:rPr>
          <w:rFonts w:ascii="Times New Roman" w:hAnsi="Times New Roman" w:cs="Times New Roman"/>
          <w:sz w:val="28"/>
          <w:szCs w:val="28"/>
        </w:rPr>
        <w:t>е</w:t>
      </w:r>
      <w:r w:rsidR="00CA5090" w:rsidRPr="00312D85">
        <w:rPr>
          <w:rFonts w:ascii="Times New Roman" w:hAnsi="Times New Roman" w:cs="Times New Roman"/>
          <w:sz w:val="28"/>
          <w:szCs w:val="28"/>
        </w:rPr>
        <w:t xml:space="preserve"> медицинского освидетельствования, изложенное в </w:t>
      </w:r>
      <w:r w:rsidR="00486A14" w:rsidRPr="00312D85">
        <w:rPr>
          <w:rFonts w:ascii="Times New Roman" w:hAnsi="Times New Roman" w:cs="Times New Roman"/>
          <w:sz w:val="28"/>
          <w:szCs w:val="28"/>
        </w:rPr>
        <w:t>произвольной</w:t>
      </w:r>
      <w:r w:rsidR="00CA5090" w:rsidRPr="00312D85">
        <w:rPr>
          <w:rFonts w:ascii="Times New Roman" w:hAnsi="Times New Roman" w:cs="Times New Roman"/>
          <w:sz w:val="28"/>
          <w:szCs w:val="28"/>
        </w:rPr>
        <w:t xml:space="preserve"> форме, может быть передано призывниками, указанными в настоящей части, в соответствующий военный комиссариат любым доступным способом. </w:t>
      </w:r>
      <w:r w:rsidR="00853503" w:rsidRPr="00312D85">
        <w:rPr>
          <w:rFonts w:ascii="Times New Roman" w:hAnsi="Times New Roman" w:cs="Times New Roman"/>
          <w:sz w:val="28"/>
          <w:szCs w:val="28"/>
        </w:rPr>
        <w:t>Медицинское з</w:t>
      </w:r>
      <w:r w:rsidR="00CA5090" w:rsidRPr="00312D85">
        <w:rPr>
          <w:rFonts w:ascii="Times New Roman" w:hAnsi="Times New Roman" w:cs="Times New Roman"/>
          <w:sz w:val="28"/>
          <w:szCs w:val="28"/>
        </w:rPr>
        <w:t>аключение о годности к военной службе в отношении призывников, не изъявивших желание пройти медицинское освидетельствование, выносится на основании медицинских карт амбулаторного больного и заключений консилиумов врачебной экспертизы жизнеспособности</w:t>
      </w:r>
      <w:r w:rsidRPr="00312D85">
        <w:rPr>
          <w:rFonts w:ascii="Times New Roman" w:hAnsi="Times New Roman" w:cs="Times New Roman"/>
          <w:sz w:val="28"/>
          <w:szCs w:val="28"/>
        </w:rPr>
        <w:t>».</w:t>
      </w:r>
    </w:p>
    <w:p w14:paraId="75518492" w14:textId="77777777" w:rsidR="00082C1A" w:rsidRPr="00312D85" w:rsidRDefault="00082C1A" w:rsidP="001521AD">
      <w:pPr>
        <w:spacing w:after="0" w:line="240" w:lineRule="auto"/>
        <w:ind w:firstLine="708"/>
        <w:jc w:val="both"/>
        <w:rPr>
          <w:rFonts w:ascii="Times New Roman" w:hAnsi="Times New Roman" w:cs="Times New Roman"/>
          <w:sz w:val="28"/>
          <w:szCs w:val="28"/>
        </w:rPr>
      </w:pPr>
    </w:p>
    <w:p w14:paraId="5357CC2D" w14:textId="77777777" w:rsidR="00614357" w:rsidRPr="00312D85" w:rsidRDefault="009725C9" w:rsidP="001521AD">
      <w:pPr>
        <w:spacing w:after="0" w:line="240" w:lineRule="auto"/>
        <w:ind w:firstLine="708"/>
        <w:jc w:val="both"/>
        <w:rPr>
          <w:rFonts w:ascii="Times New Roman" w:hAnsi="Times New Roman" w:cs="Times New Roman"/>
          <w:sz w:val="28"/>
          <w:szCs w:val="28"/>
        </w:rPr>
      </w:pPr>
      <w:r w:rsidRPr="00312D85">
        <w:rPr>
          <w:rFonts w:ascii="Times New Roman" w:hAnsi="Times New Roman" w:cs="Times New Roman"/>
          <w:sz w:val="28"/>
          <w:szCs w:val="28"/>
        </w:rPr>
        <w:t>2</w:t>
      </w:r>
      <w:r w:rsidR="00600CC9" w:rsidRPr="00312D85">
        <w:rPr>
          <w:rFonts w:ascii="Times New Roman" w:hAnsi="Times New Roman" w:cs="Times New Roman"/>
          <w:sz w:val="28"/>
          <w:szCs w:val="28"/>
        </w:rPr>
        <w:t xml:space="preserve">. </w:t>
      </w:r>
      <w:r w:rsidR="00614357" w:rsidRPr="00312D85">
        <w:rPr>
          <w:rFonts w:ascii="Times New Roman" w:hAnsi="Times New Roman" w:cs="Times New Roman"/>
          <w:sz w:val="28"/>
          <w:szCs w:val="28"/>
        </w:rPr>
        <w:t>Настоящий Указ вступает в силу со дня, следующего за днем официального опубликования.</w:t>
      </w:r>
    </w:p>
    <w:p w14:paraId="6A40ACFE" w14:textId="51556394" w:rsidR="00614357" w:rsidRPr="00312D85" w:rsidRDefault="00614357" w:rsidP="00614357">
      <w:pPr>
        <w:spacing w:after="0" w:line="240" w:lineRule="auto"/>
        <w:jc w:val="both"/>
        <w:rPr>
          <w:rFonts w:ascii="Times New Roman" w:hAnsi="Times New Roman" w:cs="Times New Roman"/>
          <w:sz w:val="28"/>
          <w:szCs w:val="28"/>
        </w:rPr>
      </w:pPr>
    </w:p>
    <w:p w14:paraId="53DA0858" w14:textId="6E7F012A" w:rsidR="00EF3C98" w:rsidRPr="00312D85" w:rsidRDefault="00EF3C98" w:rsidP="00614357">
      <w:pPr>
        <w:spacing w:after="0" w:line="240" w:lineRule="auto"/>
        <w:jc w:val="both"/>
        <w:rPr>
          <w:rFonts w:ascii="Times New Roman" w:hAnsi="Times New Roman" w:cs="Times New Roman"/>
          <w:sz w:val="28"/>
          <w:szCs w:val="28"/>
        </w:rPr>
      </w:pPr>
    </w:p>
    <w:p w14:paraId="195CA95D" w14:textId="77777777" w:rsidR="00EF3C98" w:rsidRDefault="00EF3C98" w:rsidP="00614357">
      <w:pPr>
        <w:spacing w:after="0" w:line="240" w:lineRule="auto"/>
        <w:jc w:val="both"/>
        <w:rPr>
          <w:rFonts w:ascii="Times New Roman" w:hAnsi="Times New Roman" w:cs="Times New Roman"/>
          <w:sz w:val="28"/>
          <w:szCs w:val="28"/>
        </w:rPr>
      </w:pPr>
    </w:p>
    <w:p w14:paraId="563BF902" w14:textId="77777777" w:rsidR="007A144A" w:rsidRDefault="007A144A" w:rsidP="00614357">
      <w:pPr>
        <w:spacing w:after="0" w:line="240" w:lineRule="auto"/>
        <w:jc w:val="both"/>
        <w:rPr>
          <w:rFonts w:ascii="Times New Roman" w:hAnsi="Times New Roman" w:cs="Times New Roman"/>
          <w:sz w:val="28"/>
          <w:szCs w:val="28"/>
        </w:rPr>
      </w:pPr>
    </w:p>
    <w:p w14:paraId="5155CF62" w14:textId="77777777" w:rsidR="007A144A" w:rsidRPr="007A144A" w:rsidRDefault="007A144A" w:rsidP="007A144A">
      <w:pPr>
        <w:spacing w:after="0" w:line="240" w:lineRule="auto"/>
        <w:jc w:val="both"/>
        <w:rPr>
          <w:rFonts w:ascii="Times New Roman" w:hAnsi="Times New Roman" w:cs="Times New Roman"/>
          <w:sz w:val="24"/>
          <w:szCs w:val="24"/>
        </w:rPr>
      </w:pPr>
      <w:r w:rsidRPr="007A144A">
        <w:rPr>
          <w:rFonts w:ascii="Times New Roman" w:hAnsi="Times New Roman" w:cs="Times New Roman"/>
          <w:sz w:val="24"/>
          <w:szCs w:val="24"/>
        </w:rPr>
        <w:t>ПРЕЗИДЕНТ                                                                                                В.КРАСНОСЕЛЬСКИЙ</w:t>
      </w:r>
    </w:p>
    <w:p w14:paraId="6401B65F" w14:textId="77777777" w:rsidR="007A144A" w:rsidRPr="007A144A" w:rsidRDefault="007A144A" w:rsidP="007A144A">
      <w:pPr>
        <w:spacing w:after="0" w:line="240" w:lineRule="auto"/>
        <w:jc w:val="both"/>
        <w:rPr>
          <w:rFonts w:ascii="Times New Roman" w:hAnsi="Times New Roman" w:cs="Times New Roman"/>
          <w:sz w:val="28"/>
          <w:szCs w:val="28"/>
        </w:rPr>
      </w:pPr>
    </w:p>
    <w:p w14:paraId="30BE3733" w14:textId="77777777" w:rsidR="007A144A" w:rsidRPr="007A144A" w:rsidRDefault="007A144A" w:rsidP="007A144A">
      <w:pPr>
        <w:spacing w:after="0" w:line="240" w:lineRule="auto"/>
        <w:jc w:val="both"/>
        <w:rPr>
          <w:rFonts w:ascii="Times New Roman" w:hAnsi="Times New Roman" w:cs="Times New Roman"/>
          <w:sz w:val="28"/>
          <w:szCs w:val="28"/>
        </w:rPr>
      </w:pPr>
      <w:bookmarkStart w:id="0" w:name="_GoBack"/>
      <w:bookmarkEnd w:id="0"/>
    </w:p>
    <w:p w14:paraId="0C586D75" w14:textId="77777777" w:rsidR="007A144A" w:rsidRPr="000D67C9" w:rsidRDefault="007A144A" w:rsidP="007A144A">
      <w:pPr>
        <w:spacing w:after="0" w:line="240" w:lineRule="auto"/>
        <w:jc w:val="both"/>
        <w:rPr>
          <w:rFonts w:ascii="Times New Roman" w:hAnsi="Times New Roman" w:cs="Times New Roman"/>
          <w:sz w:val="28"/>
          <w:szCs w:val="28"/>
        </w:rPr>
      </w:pPr>
    </w:p>
    <w:p w14:paraId="376BD162" w14:textId="5A3E72C5" w:rsidR="007A144A" w:rsidRPr="000D67C9" w:rsidRDefault="007A144A" w:rsidP="007A144A">
      <w:pPr>
        <w:spacing w:after="0" w:line="240" w:lineRule="auto"/>
        <w:jc w:val="both"/>
        <w:rPr>
          <w:rFonts w:ascii="Times New Roman" w:hAnsi="Times New Roman" w:cs="Times New Roman"/>
          <w:sz w:val="28"/>
          <w:szCs w:val="28"/>
        </w:rPr>
      </w:pPr>
      <w:r w:rsidRPr="000D67C9">
        <w:rPr>
          <w:rFonts w:ascii="Times New Roman" w:hAnsi="Times New Roman" w:cs="Times New Roman"/>
          <w:sz w:val="28"/>
          <w:szCs w:val="28"/>
        </w:rPr>
        <w:t xml:space="preserve">     г. Тирасполь</w:t>
      </w:r>
    </w:p>
    <w:p w14:paraId="3E4C7910" w14:textId="47AA6D13" w:rsidR="007A144A" w:rsidRPr="000D67C9" w:rsidRDefault="000D67C9" w:rsidP="007A14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дека</w:t>
      </w:r>
      <w:r w:rsidR="007A144A" w:rsidRPr="000D67C9">
        <w:rPr>
          <w:rFonts w:ascii="Times New Roman" w:hAnsi="Times New Roman" w:cs="Times New Roman"/>
          <w:sz w:val="28"/>
          <w:szCs w:val="28"/>
        </w:rPr>
        <w:t>бря 2024 г.</w:t>
      </w:r>
    </w:p>
    <w:p w14:paraId="55CCB3D7" w14:textId="3381B6C6" w:rsidR="007A144A" w:rsidRPr="000D67C9" w:rsidRDefault="000D67C9" w:rsidP="007A14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536</w:t>
      </w:r>
    </w:p>
    <w:sectPr w:rsidR="007A144A" w:rsidRPr="000D67C9" w:rsidSect="008A7791">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C3E1" w14:textId="77777777" w:rsidR="00EE0035" w:rsidRDefault="00EE0035" w:rsidP="008A7791">
      <w:pPr>
        <w:spacing w:after="0" w:line="240" w:lineRule="auto"/>
      </w:pPr>
      <w:r>
        <w:separator/>
      </w:r>
    </w:p>
  </w:endnote>
  <w:endnote w:type="continuationSeparator" w:id="0">
    <w:p w14:paraId="066FC77F" w14:textId="77777777" w:rsidR="00EE0035" w:rsidRDefault="00EE0035" w:rsidP="008A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A66BB" w14:textId="77777777" w:rsidR="00EE0035" w:rsidRDefault="00EE0035" w:rsidP="008A7791">
      <w:pPr>
        <w:spacing w:after="0" w:line="240" w:lineRule="auto"/>
      </w:pPr>
      <w:r>
        <w:separator/>
      </w:r>
    </w:p>
  </w:footnote>
  <w:footnote w:type="continuationSeparator" w:id="0">
    <w:p w14:paraId="78851E34" w14:textId="77777777" w:rsidR="00EE0035" w:rsidRDefault="00EE0035" w:rsidP="008A7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112227"/>
      <w:docPartObj>
        <w:docPartGallery w:val="Page Numbers (Top of Page)"/>
        <w:docPartUnique/>
      </w:docPartObj>
    </w:sdtPr>
    <w:sdtEndPr>
      <w:rPr>
        <w:rFonts w:ascii="Times New Roman" w:hAnsi="Times New Roman" w:cs="Times New Roman"/>
        <w:sz w:val="24"/>
        <w:szCs w:val="24"/>
      </w:rPr>
    </w:sdtEndPr>
    <w:sdtContent>
      <w:p w14:paraId="7A1A237D" w14:textId="6F03EE3C" w:rsidR="008A7791" w:rsidRPr="008A7791" w:rsidRDefault="008A7791">
        <w:pPr>
          <w:pStyle w:val="ad"/>
          <w:jc w:val="center"/>
          <w:rPr>
            <w:rFonts w:ascii="Times New Roman" w:hAnsi="Times New Roman" w:cs="Times New Roman"/>
            <w:sz w:val="24"/>
            <w:szCs w:val="24"/>
          </w:rPr>
        </w:pPr>
        <w:r w:rsidRPr="008A7791">
          <w:rPr>
            <w:rFonts w:ascii="Times New Roman" w:hAnsi="Times New Roman" w:cs="Times New Roman"/>
            <w:sz w:val="24"/>
            <w:szCs w:val="24"/>
          </w:rPr>
          <w:fldChar w:fldCharType="begin"/>
        </w:r>
        <w:r w:rsidRPr="008A7791">
          <w:rPr>
            <w:rFonts w:ascii="Times New Roman" w:hAnsi="Times New Roman" w:cs="Times New Roman"/>
            <w:sz w:val="24"/>
            <w:szCs w:val="24"/>
          </w:rPr>
          <w:instrText>PAGE   \* MERGEFORMAT</w:instrText>
        </w:r>
        <w:r w:rsidRPr="008A7791">
          <w:rPr>
            <w:rFonts w:ascii="Times New Roman" w:hAnsi="Times New Roman" w:cs="Times New Roman"/>
            <w:sz w:val="24"/>
            <w:szCs w:val="24"/>
          </w:rPr>
          <w:fldChar w:fldCharType="separate"/>
        </w:r>
        <w:r w:rsidR="00FD73B3">
          <w:rPr>
            <w:rFonts w:ascii="Times New Roman" w:hAnsi="Times New Roman" w:cs="Times New Roman"/>
            <w:noProof/>
            <w:sz w:val="24"/>
            <w:szCs w:val="24"/>
          </w:rPr>
          <w:t>- 2 -</w:t>
        </w:r>
        <w:r w:rsidRPr="008A7791">
          <w:rPr>
            <w:rFonts w:ascii="Times New Roman" w:hAnsi="Times New Roman" w:cs="Times New Roman"/>
            <w:sz w:val="24"/>
            <w:szCs w:val="24"/>
          </w:rPr>
          <w:fldChar w:fldCharType="end"/>
        </w:r>
      </w:p>
    </w:sdtContent>
  </w:sdt>
  <w:p w14:paraId="3C2CFB1E" w14:textId="77777777" w:rsidR="008A7791" w:rsidRDefault="008A779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08"/>
    <w:rsid w:val="00006551"/>
    <w:rsid w:val="000148C2"/>
    <w:rsid w:val="00024D7E"/>
    <w:rsid w:val="00082C1A"/>
    <w:rsid w:val="000A7F58"/>
    <w:rsid w:val="000D67C9"/>
    <w:rsid w:val="001024B4"/>
    <w:rsid w:val="001521AD"/>
    <w:rsid w:val="002040F8"/>
    <w:rsid w:val="00210092"/>
    <w:rsid w:val="00237CE1"/>
    <w:rsid w:val="00271ECE"/>
    <w:rsid w:val="002F1FD6"/>
    <w:rsid w:val="00312D85"/>
    <w:rsid w:val="003633CC"/>
    <w:rsid w:val="00380AAD"/>
    <w:rsid w:val="00384807"/>
    <w:rsid w:val="003C2300"/>
    <w:rsid w:val="0044377F"/>
    <w:rsid w:val="00453726"/>
    <w:rsid w:val="00464912"/>
    <w:rsid w:val="00486A14"/>
    <w:rsid w:val="00490E6D"/>
    <w:rsid w:val="004B27D4"/>
    <w:rsid w:val="005659E4"/>
    <w:rsid w:val="005A1D4A"/>
    <w:rsid w:val="005D0172"/>
    <w:rsid w:val="005E2914"/>
    <w:rsid w:val="00600CC9"/>
    <w:rsid w:val="00614357"/>
    <w:rsid w:val="0066374E"/>
    <w:rsid w:val="00705201"/>
    <w:rsid w:val="007578BC"/>
    <w:rsid w:val="00770986"/>
    <w:rsid w:val="0079173F"/>
    <w:rsid w:val="007A144A"/>
    <w:rsid w:val="007B11E5"/>
    <w:rsid w:val="007B2A89"/>
    <w:rsid w:val="00834A30"/>
    <w:rsid w:val="00845963"/>
    <w:rsid w:val="00853503"/>
    <w:rsid w:val="008A7791"/>
    <w:rsid w:val="008F411E"/>
    <w:rsid w:val="00915A64"/>
    <w:rsid w:val="00965BC6"/>
    <w:rsid w:val="009662B1"/>
    <w:rsid w:val="00967461"/>
    <w:rsid w:val="009725C9"/>
    <w:rsid w:val="009C2DCE"/>
    <w:rsid w:val="00A25178"/>
    <w:rsid w:val="00A87FAF"/>
    <w:rsid w:val="00AC74D4"/>
    <w:rsid w:val="00AD1219"/>
    <w:rsid w:val="00B23CCD"/>
    <w:rsid w:val="00B44957"/>
    <w:rsid w:val="00BA413E"/>
    <w:rsid w:val="00BE0A65"/>
    <w:rsid w:val="00C754DD"/>
    <w:rsid w:val="00CA5090"/>
    <w:rsid w:val="00CD24EF"/>
    <w:rsid w:val="00D40507"/>
    <w:rsid w:val="00D81861"/>
    <w:rsid w:val="00DA206E"/>
    <w:rsid w:val="00DA7600"/>
    <w:rsid w:val="00DB0ADA"/>
    <w:rsid w:val="00DD6492"/>
    <w:rsid w:val="00E9681C"/>
    <w:rsid w:val="00EE0035"/>
    <w:rsid w:val="00EF3C98"/>
    <w:rsid w:val="00F026CA"/>
    <w:rsid w:val="00F20B86"/>
    <w:rsid w:val="00F70524"/>
    <w:rsid w:val="00F762C6"/>
    <w:rsid w:val="00F91E08"/>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3672"/>
  <w15:chartTrackingRefBased/>
  <w15:docId w15:val="{E571968C-C7B9-474C-B6DE-37980035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00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a5"/>
    <w:uiPriority w:val="99"/>
    <w:unhideWhenUsed/>
    <w:rsid w:val="00210092"/>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4"/>
    <w:uiPriority w:val="99"/>
    <w:rsid w:val="0021009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8186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1861"/>
    <w:rPr>
      <w:rFonts w:ascii="Segoe UI" w:hAnsi="Segoe UI" w:cs="Segoe UI"/>
      <w:sz w:val="18"/>
      <w:szCs w:val="18"/>
    </w:rPr>
  </w:style>
  <w:style w:type="character" w:styleId="a8">
    <w:name w:val="annotation reference"/>
    <w:basedOn w:val="a0"/>
    <w:uiPriority w:val="99"/>
    <w:semiHidden/>
    <w:unhideWhenUsed/>
    <w:rsid w:val="00D40507"/>
    <w:rPr>
      <w:sz w:val="16"/>
      <w:szCs w:val="16"/>
    </w:rPr>
  </w:style>
  <w:style w:type="paragraph" w:styleId="a9">
    <w:name w:val="annotation text"/>
    <w:basedOn w:val="a"/>
    <w:link w:val="aa"/>
    <w:uiPriority w:val="99"/>
    <w:semiHidden/>
    <w:unhideWhenUsed/>
    <w:rsid w:val="00D40507"/>
    <w:pPr>
      <w:spacing w:line="240" w:lineRule="auto"/>
    </w:pPr>
    <w:rPr>
      <w:sz w:val="20"/>
      <w:szCs w:val="20"/>
    </w:rPr>
  </w:style>
  <w:style w:type="character" w:customStyle="1" w:styleId="aa">
    <w:name w:val="Текст примечания Знак"/>
    <w:basedOn w:val="a0"/>
    <w:link w:val="a9"/>
    <w:uiPriority w:val="99"/>
    <w:semiHidden/>
    <w:rsid w:val="00D40507"/>
    <w:rPr>
      <w:sz w:val="20"/>
      <w:szCs w:val="20"/>
    </w:rPr>
  </w:style>
  <w:style w:type="paragraph" w:styleId="ab">
    <w:name w:val="annotation subject"/>
    <w:basedOn w:val="a9"/>
    <w:next w:val="a9"/>
    <w:link w:val="ac"/>
    <w:uiPriority w:val="99"/>
    <w:semiHidden/>
    <w:unhideWhenUsed/>
    <w:rsid w:val="00D40507"/>
    <w:rPr>
      <w:b/>
      <w:bCs/>
    </w:rPr>
  </w:style>
  <w:style w:type="character" w:customStyle="1" w:styleId="ac">
    <w:name w:val="Тема примечания Знак"/>
    <w:basedOn w:val="aa"/>
    <w:link w:val="ab"/>
    <w:uiPriority w:val="99"/>
    <w:semiHidden/>
    <w:rsid w:val="00D40507"/>
    <w:rPr>
      <w:b/>
      <w:bCs/>
      <w:sz w:val="20"/>
      <w:szCs w:val="20"/>
    </w:rPr>
  </w:style>
  <w:style w:type="paragraph" w:styleId="ad">
    <w:name w:val="header"/>
    <w:basedOn w:val="a"/>
    <w:link w:val="ae"/>
    <w:uiPriority w:val="99"/>
    <w:unhideWhenUsed/>
    <w:rsid w:val="008A779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7791"/>
  </w:style>
  <w:style w:type="paragraph" w:styleId="af">
    <w:name w:val="footer"/>
    <w:basedOn w:val="a"/>
    <w:link w:val="af0"/>
    <w:uiPriority w:val="99"/>
    <w:unhideWhenUsed/>
    <w:rsid w:val="008A779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1473">
      <w:bodyDiv w:val="1"/>
      <w:marLeft w:val="0"/>
      <w:marRight w:val="0"/>
      <w:marTop w:val="0"/>
      <w:marBottom w:val="0"/>
      <w:divBdr>
        <w:top w:val="none" w:sz="0" w:space="0" w:color="auto"/>
        <w:left w:val="none" w:sz="0" w:space="0" w:color="auto"/>
        <w:bottom w:val="none" w:sz="0" w:space="0" w:color="auto"/>
        <w:right w:val="none" w:sz="0" w:space="0" w:color="auto"/>
      </w:divBdr>
      <w:divsChild>
        <w:div w:id="949314378">
          <w:marLeft w:val="0"/>
          <w:marRight w:val="0"/>
          <w:marTop w:val="0"/>
          <w:marBottom w:val="0"/>
          <w:divBdr>
            <w:top w:val="none" w:sz="0" w:space="0" w:color="auto"/>
            <w:left w:val="none" w:sz="0" w:space="0" w:color="auto"/>
            <w:bottom w:val="none" w:sz="0" w:space="0" w:color="auto"/>
            <w:right w:val="none" w:sz="0" w:space="0" w:color="auto"/>
          </w:divBdr>
          <w:divsChild>
            <w:div w:id="587468582">
              <w:marLeft w:val="0"/>
              <w:marRight w:val="0"/>
              <w:marTop w:val="0"/>
              <w:marBottom w:val="240"/>
              <w:divBdr>
                <w:top w:val="none" w:sz="0" w:space="0" w:color="auto"/>
                <w:left w:val="none" w:sz="0" w:space="0" w:color="auto"/>
                <w:bottom w:val="none" w:sz="0" w:space="0" w:color="auto"/>
                <w:right w:val="none" w:sz="0" w:space="0" w:color="auto"/>
              </w:divBdr>
              <w:divsChild>
                <w:div w:id="1703246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392436">
          <w:marLeft w:val="0"/>
          <w:marRight w:val="0"/>
          <w:marTop w:val="0"/>
          <w:marBottom w:val="0"/>
          <w:divBdr>
            <w:top w:val="none" w:sz="0" w:space="0" w:color="auto"/>
            <w:left w:val="none" w:sz="0" w:space="0" w:color="auto"/>
            <w:bottom w:val="none" w:sz="0" w:space="0" w:color="auto"/>
            <w:right w:val="none" w:sz="0" w:space="0" w:color="auto"/>
          </w:divBdr>
          <w:divsChild>
            <w:div w:id="773790925">
              <w:marLeft w:val="0"/>
              <w:marRight w:val="0"/>
              <w:marTop w:val="0"/>
              <w:marBottom w:val="240"/>
              <w:divBdr>
                <w:top w:val="none" w:sz="0" w:space="0" w:color="auto"/>
                <w:left w:val="none" w:sz="0" w:space="0" w:color="auto"/>
                <w:bottom w:val="none" w:sz="0" w:space="0" w:color="auto"/>
                <w:right w:val="none" w:sz="0" w:space="0" w:color="auto"/>
              </w:divBdr>
              <w:divsChild>
                <w:div w:id="1577013011">
                  <w:marLeft w:val="-450"/>
                  <w:marRight w:val="0"/>
                  <w:marTop w:val="0"/>
                  <w:marBottom w:val="240"/>
                  <w:divBdr>
                    <w:top w:val="none" w:sz="0" w:space="0" w:color="auto"/>
                    <w:left w:val="none" w:sz="0" w:space="0" w:color="auto"/>
                    <w:bottom w:val="none" w:sz="0" w:space="0" w:color="auto"/>
                    <w:right w:val="none" w:sz="0" w:space="0" w:color="auto"/>
                  </w:divBdr>
                  <w:divsChild>
                    <w:div w:id="864638187">
                      <w:marLeft w:val="0"/>
                      <w:marRight w:val="0"/>
                      <w:marTop w:val="0"/>
                      <w:marBottom w:val="240"/>
                      <w:divBdr>
                        <w:top w:val="none" w:sz="0" w:space="0" w:color="auto"/>
                        <w:left w:val="none" w:sz="0" w:space="0" w:color="auto"/>
                        <w:bottom w:val="none" w:sz="0" w:space="0" w:color="auto"/>
                        <w:right w:val="none" w:sz="0" w:space="0" w:color="auto"/>
                      </w:divBdr>
                    </w:div>
                  </w:divsChild>
                </w:div>
                <w:div w:id="766773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21C0-5DE9-4D64-9FC6-597ED476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27</cp:revision>
  <cp:lastPrinted>2024-12-03T12:47:00Z</cp:lastPrinted>
  <dcterms:created xsi:type="dcterms:W3CDTF">2024-09-13T12:31:00Z</dcterms:created>
  <dcterms:modified xsi:type="dcterms:W3CDTF">2024-12-03T12:48:00Z</dcterms:modified>
</cp:coreProperties>
</file>