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Cs/>
          <w:sz w:val="28"/>
          <w:szCs w:val="28"/>
        </w:rPr>
      </w:pP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Cs/>
          <w:sz w:val="28"/>
          <w:szCs w:val="28"/>
        </w:rPr>
      </w:pP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Cs/>
          <w:sz w:val="28"/>
          <w:szCs w:val="28"/>
        </w:rPr>
      </w:pP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Cs/>
          <w:sz w:val="28"/>
          <w:szCs w:val="28"/>
        </w:rPr>
      </w:pP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Cs/>
          <w:sz w:val="28"/>
          <w:szCs w:val="28"/>
        </w:rPr>
      </w:pP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
          <w:bCs/>
          <w:sz w:val="28"/>
          <w:szCs w:val="28"/>
        </w:rPr>
      </w:pPr>
      <w:r w:rsidRPr="001A0C3A">
        <w:rPr>
          <w:rFonts w:ascii="Times New Roman" w:eastAsia="Times New Roman" w:hAnsi="Times New Roman" w:cs="Times New Roman"/>
          <w:b/>
          <w:bCs/>
          <w:sz w:val="28"/>
          <w:szCs w:val="28"/>
        </w:rPr>
        <w:t>Закон</w:t>
      </w:r>
    </w:p>
    <w:p w:rsidR="008259E5" w:rsidRPr="001A0C3A" w:rsidRDefault="008259E5"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
          <w:bCs/>
          <w:sz w:val="28"/>
          <w:szCs w:val="28"/>
        </w:rPr>
      </w:pPr>
      <w:r w:rsidRPr="001A0C3A">
        <w:rPr>
          <w:rFonts w:ascii="Times New Roman" w:eastAsia="Times New Roman" w:hAnsi="Times New Roman" w:cs="Times New Roman"/>
          <w:b/>
          <w:bCs/>
          <w:sz w:val="28"/>
          <w:szCs w:val="28"/>
        </w:rPr>
        <w:t>Приднестровской Молдавской Республики</w:t>
      </w:r>
    </w:p>
    <w:p w:rsidR="007104F3" w:rsidRPr="001A0C3A" w:rsidRDefault="007104F3"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
          <w:bCs/>
          <w:sz w:val="28"/>
          <w:szCs w:val="28"/>
          <w:lang w:eastAsia="ru-RU"/>
        </w:rPr>
      </w:pPr>
    </w:p>
    <w:p w:rsidR="00132C9F" w:rsidRPr="001A0C3A" w:rsidRDefault="007104F3" w:rsidP="009122B0">
      <w:pPr>
        <w:autoSpaceDE w:val="0"/>
        <w:autoSpaceDN w:val="0"/>
        <w:adjustRightInd w:val="0"/>
        <w:spacing w:after="0" w:line="240" w:lineRule="auto"/>
        <w:ind w:hanging="142"/>
        <w:jc w:val="center"/>
        <w:textAlignment w:val="center"/>
        <w:rPr>
          <w:rFonts w:ascii="Times New Roman" w:eastAsia="Times New Roman" w:hAnsi="Times New Roman" w:cs="Times New Roman"/>
          <w:b/>
          <w:bCs/>
          <w:sz w:val="28"/>
          <w:szCs w:val="28"/>
        </w:rPr>
      </w:pPr>
      <w:r w:rsidRPr="001A0C3A">
        <w:rPr>
          <w:rFonts w:ascii="Times New Roman" w:eastAsia="Times New Roman" w:hAnsi="Times New Roman" w:cs="Times New Roman"/>
          <w:b/>
          <w:bCs/>
          <w:sz w:val="28"/>
          <w:szCs w:val="28"/>
          <w:lang w:eastAsia="ru-RU"/>
        </w:rPr>
        <w:t>«О республиканском бюджете на 2025 год</w:t>
      </w:r>
      <w:r w:rsidR="00132C9F" w:rsidRPr="001A0C3A">
        <w:rPr>
          <w:rFonts w:ascii="Times New Roman" w:eastAsia="Times New Roman" w:hAnsi="Times New Roman" w:cs="Times New Roman"/>
          <w:b/>
          <w:bCs/>
          <w:sz w:val="28"/>
          <w:szCs w:val="28"/>
        </w:rPr>
        <w:t>»</w:t>
      </w:r>
    </w:p>
    <w:p w:rsidR="008259E5" w:rsidRPr="001A0C3A" w:rsidRDefault="008259E5" w:rsidP="0007396C">
      <w:pPr>
        <w:spacing w:after="0" w:line="240" w:lineRule="auto"/>
        <w:jc w:val="both"/>
        <w:rPr>
          <w:rFonts w:ascii="Times New Roman" w:eastAsia="Calibri" w:hAnsi="Times New Roman" w:cs="Times New Roman"/>
          <w:sz w:val="28"/>
          <w:szCs w:val="28"/>
          <w:lang w:eastAsia="ru-RU"/>
        </w:rPr>
      </w:pPr>
    </w:p>
    <w:p w:rsidR="008259E5" w:rsidRPr="001A0C3A" w:rsidRDefault="008259E5" w:rsidP="0007396C">
      <w:pPr>
        <w:spacing w:after="0" w:line="240" w:lineRule="auto"/>
        <w:jc w:val="both"/>
        <w:rPr>
          <w:rFonts w:ascii="Times New Roman" w:eastAsia="Calibri" w:hAnsi="Times New Roman" w:cs="Times New Roman"/>
          <w:sz w:val="28"/>
          <w:szCs w:val="28"/>
          <w:lang w:eastAsia="ru-RU"/>
        </w:rPr>
      </w:pPr>
      <w:r w:rsidRPr="001A0C3A">
        <w:rPr>
          <w:rFonts w:ascii="Times New Roman" w:eastAsia="Calibri" w:hAnsi="Times New Roman" w:cs="Times New Roman"/>
          <w:sz w:val="28"/>
          <w:szCs w:val="28"/>
          <w:lang w:eastAsia="ru-RU"/>
        </w:rPr>
        <w:t>Принят Верховным Советом</w:t>
      </w:r>
    </w:p>
    <w:p w:rsidR="008259E5" w:rsidRPr="001A0C3A" w:rsidRDefault="008259E5" w:rsidP="0007396C">
      <w:pPr>
        <w:spacing w:after="0" w:line="240" w:lineRule="auto"/>
        <w:jc w:val="both"/>
        <w:rPr>
          <w:rFonts w:ascii="Times New Roman" w:eastAsia="Calibri" w:hAnsi="Times New Roman" w:cs="Times New Roman"/>
          <w:sz w:val="28"/>
          <w:szCs w:val="28"/>
          <w:lang w:eastAsia="ru-RU"/>
        </w:rPr>
      </w:pPr>
      <w:r w:rsidRPr="001A0C3A">
        <w:rPr>
          <w:rFonts w:ascii="Times New Roman" w:eastAsia="Calibri" w:hAnsi="Times New Roman" w:cs="Times New Roman"/>
          <w:sz w:val="28"/>
          <w:szCs w:val="28"/>
          <w:lang w:eastAsia="ru-RU"/>
        </w:rPr>
        <w:t xml:space="preserve">Приднестровской Молдавской Республики      </w:t>
      </w:r>
      <w:r w:rsidR="009E5AA1" w:rsidRPr="001A0C3A">
        <w:rPr>
          <w:rFonts w:ascii="Times New Roman" w:eastAsia="Calibri" w:hAnsi="Times New Roman" w:cs="Times New Roman"/>
          <w:sz w:val="28"/>
          <w:szCs w:val="28"/>
          <w:lang w:eastAsia="ru-RU"/>
        </w:rPr>
        <w:t xml:space="preserve">  </w:t>
      </w:r>
      <w:r w:rsidRPr="001A0C3A">
        <w:rPr>
          <w:rFonts w:ascii="Times New Roman" w:eastAsia="Calibri" w:hAnsi="Times New Roman" w:cs="Times New Roman"/>
          <w:sz w:val="28"/>
          <w:szCs w:val="28"/>
          <w:lang w:eastAsia="ru-RU"/>
        </w:rPr>
        <w:t xml:space="preserve">          </w:t>
      </w:r>
      <w:r w:rsidR="00F20893" w:rsidRPr="001A0C3A">
        <w:rPr>
          <w:rFonts w:ascii="Times New Roman" w:eastAsia="Calibri" w:hAnsi="Times New Roman" w:cs="Times New Roman"/>
          <w:sz w:val="28"/>
          <w:szCs w:val="28"/>
          <w:lang w:eastAsia="ru-RU"/>
        </w:rPr>
        <w:t xml:space="preserve">  </w:t>
      </w:r>
      <w:r w:rsidR="00A4372B" w:rsidRPr="001A0C3A">
        <w:rPr>
          <w:rFonts w:ascii="Times New Roman" w:eastAsia="Calibri" w:hAnsi="Times New Roman" w:cs="Times New Roman"/>
          <w:sz w:val="28"/>
          <w:szCs w:val="28"/>
          <w:lang w:eastAsia="ru-RU"/>
        </w:rPr>
        <w:t xml:space="preserve"> </w:t>
      </w:r>
      <w:r w:rsidR="00F20893" w:rsidRPr="001A0C3A">
        <w:rPr>
          <w:rFonts w:ascii="Times New Roman" w:eastAsia="Calibri" w:hAnsi="Times New Roman" w:cs="Times New Roman"/>
          <w:sz w:val="28"/>
          <w:szCs w:val="28"/>
          <w:lang w:eastAsia="ru-RU"/>
        </w:rPr>
        <w:t xml:space="preserve">  </w:t>
      </w:r>
      <w:r w:rsidRPr="001A0C3A">
        <w:rPr>
          <w:rFonts w:ascii="Times New Roman" w:eastAsia="Calibri" w:hAnsi="Times New Roman" w:cs="Times New Roman"/>
          <w:sz w:val="28"/>
          <w:szCs w:val="28"/>
          <w:lang w:eastAsia="ru-RU"/>
        </w:rPr>
        <w:t xml:space="preserve">    </w:t>
      </w:r>
      <w:r w:rsidR="00A4372B" w:rsidRPr="001A0C3A">
        <w:rPr>
          <w:rFonts w:ascii="Times New Roman" w:eastAsia="Calibri" w:hAnsi="Times New Roman" w:cs="Times New Roman"/>
          <w:sz w:val="28"/>
          <w:szCs w:val="28"/>
          <w:lang w:eastAsia="ru-RU"/>
        </w:rPr>
        <w:t>18</w:t>
      </w:r>
      <w:r w:rsidRPr="001A0C3A">
        <w:rPr>
          <w:rFonts w:ascii="Times New Roman" w:eastAsia="Calibri" w:hAnsi="Times New Roman" w:cs="Times New Roman"/>
          <w:sz w:val="28"/>
          <w:szCs w:val="28"/>
          <w:lang w:eastAsia="ru-RU"/>
        </w:rPr>
        <w:t xml:space="preserve"> </w:t>
      </w:r>
      <w:r w:rsidR="00CD2126" w:rsidRPr="001A0C3A">
        <w:rPr>
          <w:rFonts w:ascii="Times New Roman" w:eastAsia="Calibri" w:hAnsi="Times New Roman" w:cs="Times New Roman"/>
          <w:sz w:val="28"/>
          <w:szCs w:val="28"/>
          <w:lang w:eastAsia="ru-RU"/>
        </w:rPr>
        <w:t>дека</w:t>
      </w:r>
      <w:r w:rsidRPr="001A0C3A">
        <w:rPr>
          <w:rFonts w:ascii="Times New Roman" w:eastAsia="Calibri" w:hAnsi="Times New Roman" w:cs="Times New Roman"/>
          <w:sz w:val="28"/>
          <w:szCs w:val="28"/>
          <w:lang w:eastAsia="ru-RU"/>
        </w:rPr>
        <w:t>бря 2024 года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Глава 1. Общие положения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1.</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Утвердить основные характеристики консолидированного бюджета, </w:t>
      </w:r>
      <w:r w:rsidRPr="001A0C3A">
        <w:rPr>
          <w:rFonts w:ascii="Times New Roman" w:eastAsia="Times New Roman" w:hAnsi="Times New Roman" w:cs="Times New Roman"/>
          <w:bCs/>
          <w:sz w:val="28"/>
          <w:szCs w:val="28"/>
          <w:lang w:eastAsia="ru-RU"/>
        </w:rPr>
        <w:br/>
        <w:t>в том числе:</w:t>
      </w:r>
    </w:p>
    <w:p w:rsidR="003511E4" w:rsidRPr="001A0C3A" w:rsidRDefault="003511E4" w:rsidP="005D414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xml:space="preserve">) доходы в сумме </w:t>
      </w:r>
      <w:r w:rsidR="00716AB9" w:rsidRPr="001A0C3A">
        <w:rPr>
          <w:rFonts w:ascii="Times New Roman" w:hAnsi="Times New Roman" w:cs="Times New Roman"/>
          <w:sz w:val="28"/>
          <w:szCs w:val="28"/>
        </w:rPr>
        <w:t>3 899</w:t>
      </w:r>
      <w:r w:rsidR="00F67623" w:rsidRPr="001A0C3A">
        <w:rPr>
          <w:rFonts w:ascii="Times New Roman" w:hAnsi="Times New Roman" w:cs="Times New Roman"/>
          <w:sz w:val="28"/>
          <w:szCs w:val="28"/>
        </w:rPr>
        <w:t> </w:t>
      </w:r>
      <w:r w:rsidR="00716AB9" w:rsidRPr="001A0C3A">
        <w:rPr>
          <w:rFonts w:ascii="Times New Roman" w:hAnsi="Times New Roman" w:cs="Times New Roman"/>
          <w:sz w:val="28"/>
          <w:szCs w:val="28"/>
        </w:rPr>
        <w:t>091</w:t>
      </w:r>
      <w:r w:rsidR="00F67623" w:rsidRPr="001A0C3A">
        <w:rPr>
          <w:rFonts w:ascii="Times New Roman" w:hAnsi="Times New Roman" w:cs="Times New Roman"/>
          <w:sz w:val="28"/>
          <w:szCs w:val="28"/>
        </w:rPr>
        <w:t> </w:t>
      </w:r>
      <w:r w:rsidR="00716AB9" w:rsidRPr="001A0C3A">
        <w:rPr>
          <w:rFonts w:ascii="Times New Roman" w:hAnsi="Times New Roman" w:cs="Times New Roman"/>
          <w:sz w:val="28"/>
          <w:szCs w:val="28"/>
        </w:rPr>
        <w:t>032</w:t>
      </w:r>
      <w:r w:rsidR="00F67623" w:rsidRPr="001A0C3A">
        <w:rPr>
          <w:rFonts w:ascii="Times New Roman" w:hAnsi="Times New Roman" w:cs="Times New Roman"/>
          <w:b/>
          <w:sz w:val="28"/>
          <w:szCs w:val="28"/>
        </w:rPr>
        <w:t xml:space="preserve"> </w:t>
      </w:r>
      <w:r w:rsidRPr="001A0C3A">
        <w:rPr>
          <w:rFonts w:ascii="Times New Roman" w:eastAsia="Times New Roman" w:hAnsi="Times New Roman" w:cs="Times New Roman"/>
          <w:sz w:val="28"/>
          <w:szCs w:val="28"/>
          <w:lang w:eastAsia="ru-RU"/>
        </w:rPr>
        <w:t>рубл</w:t>
      </w:r>
      <w:r w:rsidR="00F67623"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w:t>
      </w:r>
    </w:p>
    <w:p w:rsidR="003511E4" w:rsidRPr="001A0C3A" w:rsidRDefault="003511E4" w:rsidP="005D414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xml:space="preserve">) предельные расходы в сумме </w:t>
      </w:r>
      <w:r w:rsidR="00F67623" w:rsidRPr="001A0C3A">
        <w:rPr>
          <w:rFonts w:ascii="Times New Roman" w:hAnsi="Times New Roman" w:cs="Times New Roman"/>
          <w:sz w:val="28"/>
          <w:szCs w:val="28"/>
        </w:rPr>
        <w:t>6 8</w:t>
      </w:r>
      <w:r w:rsidR="00772BE7" w:rsidRPr="001A0C3A">
        <w:rPr>
          <w:rFonts w:ascii="Times New Roman" w:hAnsi="Times New Roman" w:cs="Times New Roman"/>
          <w:sz w:val="28"/>
          <w:szCs w:val="28"/>
        </w:rPr>
        <w:t>91</w:t>
      </w:r>
      <w:r w:rsidR="00F67623" w:rsidRPr="001A0C3A">
        <w:rPr>
          <w:rFonts w:ascii="Times New Roman" w:hAnsi="Times New Roman" w:cs="Times New Roman"/>
          <w:sz w:val="28"/>
          <w:szCs w:val="28"/>
        </w:rPr>
        <w:t> </w:t>
      </w:r>
      <w:r w:rsidR="00772BE7" w:rsidRPr="001A0C3A">
        <w:rPr>
          <w:rFonts w:ascii="Times New Roman" w:hAnsi="Times New Roman" w:cs="Times New Roman"/>
          <w:sz w:val="28"/>
          <w:szCs w:val="28"/>
        </w:rPr>
        <w:t>064</w:t>
      </w:r>
      <w:r w:rsidR="00F67623" w:rsidRPr="001A0C3A">
        <w:rPr>
          <w:rFonts w:ascii="Times New Roman" w:hAnsi="Times New Roman" w:cs="Times New Roman"/>
          <w:sz w:val="28"/>
          <w:szCs w:val="28"/>
        </w:rPr>
        <w:t> </w:t>
      </w:r>
      <w:r w:rsidR="00772BE7" w:rsidRPr="001A0C3A">
        <w:rPr>
          <w:rFonts w:ascii="Times New Roman" w:hAnsi="Times New Roman" w:cs="Times New Roman"/>
          <w:sz w:val="28"/>
          <w:szCs w:val="28"/>
        </w:rPr>
        <w:t>166</w:t>
      </w:r>
      <w:r w:rsidR="00F67623" w:rsidRPr="001A0C3A">
        <w:rPr>
          <w:rFonts w:ascii="Times New Roman" w:hAnsi="Times New Roman" w:cs="Times New Roman"/>
          <w:b/>
          <w:sz w:val="28"/>
          <w:szCs w:val="28"/>
        </w:rPr>
        <w:t xml:space="preserve"> </w:t>
      </w:r>
      <w:r w:rsidRPr="001A0C3A">
        <w:rPr>
          <w:rFonts w:ascii="Times New Roman" w:eastAsia="Times New Roman" w:hAnsi="Times New Roman" w:cs="Times New Roman"/>
          <w:sz w:val="28"/>
          <w:szCs w:val="28"/>
          <w:lang w:eastAsia="ru-RU"/>
        </w:rPr>
        <w:t>рублей;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предельный дефицит в сумме </w:t>
      </w:r>
      <w:r w:rsidR="00F67623" w:rsidRPr="001A0C3A">
        <w:rPr>
          <w:rFonts w:ascii="Times New Roman" w:hAnsi="Times New Roman" w:cs="Times New Roman"/>
          <w:sz w:val="28"/>
          <w:szCs w:val="28"/>
        </w:rPr>
        <w:t>2 9</w:t>
      </w:r>
      <w:r w:rsidR="00347E8A" w:rsidRPr="001A0C3A">
        <w:rPr>
          <w:rFonts w:ascii="Times New Roman" w:hAnsi="Times New Roman" w:cs="Times New Roman"/>
          <w:sz w:val="28"/>
          <w:szCs w:val="28"/>
        </w:rPr>
        <w:t>91</w:t>
      </w:r>
      <w:r w:rsidR="00F67623" w:rsidRPr="001A0C3A">
        <w:rPr>
          <w:rFonts w:ascii="Times New Roman" w:hAnsi="Times New Roman" w:cs="Times New Roman"/>
          <w:sz w:val="28"/>
          <w:szCs w:val="28"/>
        </w:rPr>
        <w:t> </w:t>
      </w:r>
      <w:r w:rsidR="00347E8A" w:rsidRPr="001A0C3A">
        <w:rPr>
          <w:rFonts w:ascii="Times New Roman" w:hAnsi="Times New Roman" w:cs="Times New Roman"/>
          <w:sz w:val="28"/>
          <w:szCs w:val="28"/>
        </w:rPr>
        <w:t>973</w:t>
      </w:r>
      <w:r w:rsidR="00F67623" w:rsidRPr="001A0C3A">
        <w:rPr>
          <w:rFonts w:ascii="Times New Roman" w:hAnsi="Times New Roman" w:cs="Times New Roman"/>
          <w:sz w:val="28"/>
          <w:szCs w:val="28"/>
        </w:rPr>
        <w:t> </w:t>
      </w:r>
      <w:r w:rsidR="00347E8A" w:rsidRPr="001A0C3A">
        <w:rPr>
          <w:rFonts w:ascii="Times New Roman" w:hAnsi="Times New Roman" w:cs="Times New Roman"/>
          <w:sz w:val="28"/>
          <w:szCs w:val="28"/>
        </w:rPr>
        <w:t>134</w:t>
      </w:r>
      <w:r w:rsidR="00F67623" w:rsidRPr="001A0C3A">
        <w:rPr>
          <w:rFonts w:ascii="Times New Roman" w:hAnsi="Times New Roman" w:cs="Times New Roman"/>
          <w:sz w:val="28"/>
          <w:szCs w:val="28"/>
        </w:rPr>
        <w:t xml:space="preserve"> </w:t>
      </w:r>
      <w:r w:rsidRPr="001A0C3A">
        <w:rPr>
          <w:rFonts w:ascii="Times New Roman" w:eastAsia="Times New Roman" w:hAnsi="Times New Roman" w:cs="Times New Roman"/>
          <w:sz w:val="28"/>
          <w:szCs w:val="28"/>
          <w:lang w:eastAsia="ru-RU"/>
        </w:rPr>
        <w:t>рубл</w:t>
      </w:r>
      <w:r w:rsidR="006052B0"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 xml:space="preserve">, или </w:t>
      </w:r>
      <w:r w:rsidR="00F67623" w:rsidRPr="001A0C3A">
        <w:rPr>
          <w:rFonts w:ascii="Times New Roman" w:hAnsi="Times New Roman" w:cs="Times New Roman"/>
          <w:sz w:val="28"/>
          <w:szCs w:val="28"/>
        </w:rPr>
        <w:t>43,</w:t>
      </w:r>
      <w:r w:rsidR="006052B0" w:rsidRPr="001A0C3A">
        <w:rPr>
          <w:rFonts w:ascii="Times New Roman" w:hAnsi="Times New Roman" w:cs="Times New Roman"/>
          <w:sz w:val="28"/>
          <w:szCs w:val="28"/>
        </w:rPr>
        <w:t>4</w:t>
      </w:r>
      <w:r w:rsidR="00347E8A" w:rsidRPr="001A0C3A">
        <w:rPr>
          <w:rFonts w:ascii="Times New Roman" w:hAnsi="Times New Roman" w:cs="Times New Roman"/>
          <w:sz w:val="28"/>
          <w:szCs w:val="28"/>
        </w:rPr>
        <w:t>2</w:t>
      </w:r>
      <w:r w:rsidRPr="001A0C3A">
        <w:rPr>
          <w:rFonts w:ascii="Times New Roman" w:eastAsia="Times New Roman" w:hAnsi="Times New Roman" w:cs="Times New Roman"/>
          <w:sz w:val="28"/>
          <w:szCs w:val="28"/>
          <w:lang w:eastAsia="ru-RU"/>
        </w:rPr>
        <w:t xml:space="preserve"> процента к предельному размеру расходов.</w:t>
      </w:r>
    </w:p>
    <w:p w:rsidR="00F237B2" w:rsidRPr="001A0C3A"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2.</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Утвердить основные характеристики республиканского бюджета, в том числе: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xml:space="preserve">) доходы в сумме </w:t>
      </w:r>
      <w:r w:rsidR="00161809" w:rsidRPr="001A0C3A">
        <w:rPr>
          <w:rFonts w:ascii="Times New Roman" w:hAnsi="Times New Roman" w:cs="Times New Roman"/>
          <w:sz w:val="28"/>
          <w:szCs w:val="28"/>
        </w:rPr>
        <w:t xml:space="preserve">2 656 047 366 </w:t>
      </w:r>
      <w:r w:rsidRPr="001A0C3A">
        <w:rPr>
          <w:rFonts w:ascii="Times New Roman" w:eastAsia="Times New Roman" w:hAnsi="Times New Roman" w:cs="Times New Roman"/>
          <w:sz w:val="28"/>
          <w:szCs w:val="28"/>
          <w:lang w:eastAsia="ru-RU"/>
        </w:rPr>
        <w:t xml:space="preserve">рублей согласно Приложению № 1 </w:t>
      </w:r>
      <w:r w:rsidR="00A4372B"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xml:space="preserve">) расходы в сумме </w:t>
      </w:r>
      <w:r w:rsidR="00161809" w:rsidRPr="001A0C3A">
        <w:rPr>
          <w:rFonts w:ascii="Times New Roman" w:hAnsi="Times New Roman" w:cs="Times New Roman"/>
          <w:sz w:val="28"/>
          <w:szCs w:val="28"/>
        </w:rPr>
        <w:t xml:space="preserve">5 648 020 500 </w:t>
      </w:r>
      <w:r w:rsidRPr="001A0C3A">
        <w:rPr>
          <w:rFonts w:ascii="Times New Roman" w:eastAsia="Times New Roman" w:hAnsi="Times New Roman" w:cs="Times New Roman"/>
          <w:sz w:val="28"/>
          <w:szCs w:val="28"/>
          <w:lang w:eastAsia="ru-RU"/>
        </w:rPr>
        <w:t>рубл</w:t>
      </w:r>
      <w:r w:rsidR="006052B0" w:rsidRPr="001A0C3A">
        <w:rPr>
          <w:rFonts w:ascii="Times New Roman" w:eastAsia="Times New Roman" w:hAnsi="Times New Roman" w:cs="Times New Roman"/>
          <w:sz w:val="28"/>
          <w:szCs w:val="28"/>
          <w:lang w:eastAsia="ru-RU"/>
        </w:rPr>
        <w:t>ей</w:t>
      </w:r>
      <w:r w:rsidRPr="001A0C3A">
        <w:rPr>
          <w:rFonts w:ascii="Times New Roman" w:eastAsia="Times New Roman" w:hAnsi="Times New Roman" w:cs="Times New Roman"/>
          <w:sz w:val="28"/>
          <w:szCs w:val="28"/>
          <w:lang w:eastAsia="ru-RU"/>
        </w:rPr>
        <w:t xml:space="preserve"> согласно Приложению № 2 </w:t>
      </w:r>
      <w:r w:rsidR="00A4372B"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дефицит в сумме </w:t>
      </w:r>
      <w:r w:rsidR="00161809" w:rsidRPr="001A0C3A">
        <w:rPr>
          <w:rFonts w:ascii="Times New Roman" w:hAnsi="Times New Roman" w:cs="Times New Roman"/>
          <w:sz w:val="28"/>
          <w:szCs w:val="28"/>
        </w:rPr>
        <w:t xml:space="preserve">2 991 973 134 </w:t>
      </w:r>
      <w:r w:rsidRPr="001A0C3A">
        <w:rPr>
          <w:rFonts w:ascii="Times New Roman" w:eastAsia="Times New Roman" w:hAnsi="Times New Roman" w:cs="Times New Roman"/>
          <w:sz w:val="28"/>
          <w:szCs w:val="28"/>
          <w:lang w:eastAsia="ru-RU"/>
        </w:rPr>
        <w:t>рубл</w:t>
      </w:r>
      <w:r w:rsidR="006052B0"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 xml:space="preserve">, или </w:t>
      </w:r>
      <w:r w:rsidR="00D07AD5" w:rsidRPr="001A0C3A">
        <w:rPr>
          <w:rFonts w:ascii="Times New Roman" w:hAnsi="Times New Roman" w:cs="Times New Roman"/>
          <w:sz w:val="28"/>
          <w:szCs w:val="28"/>
        </w:rPr>
        <w:t>52,</w:t>
      </w:r>
      <w:r w:rsidR="00161809" w:rsidRPr="001A0C3A">
        <w:rPr>
          <w:rFonts w:ascii="Times New Roman" w:hAnsi="Times New Roman" w:cs="Times New Roman"/>
          <w:sz w:val="28"/>
          <w:szCs w:val="28"/>
        </w:rPr>
        <w:t>97</w:t>
      </w:r>
      <w:r w:rsidRPr="001A0C3A">
        <w:rPr>
          <w:rFonts w:ascii="Times New Roman" w:eastAsia="Times New Roman" w:hAnsi="Times New Roman" w:cs="Times New Roman"/>
          <w:sz w:val="28"/>
          <w:szCs w:val="28"/>
          <w:lang w:eastAsia="ru-RU"/>
        </w:rPr>
        <w:t xml:space="preserve"> процента к расходам.</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E64888" w:rsidRPr="001A0C3A" w:rsidRDefault="00E64888"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hAnsi="Times New Roman" w:cs="Times New Roman"/>
          <w:sz w:val="28"/>
          <w:szCs w:val="28"/>
        </w:rPr>
        <w:t>а</w:t>
      </w:r>
      <w:proofErr w:type="gramEnd"/>
      <w:r w:rsidRPr="001A0C3A">
        <w:rPr>
          <w:rFonts w:ascii="Times New Roman" w:hAnsi="Times New Roman" w:cs="Times New Roman"/>
          <w:sz w:val="28"/>
          <w:szCs w:val="28"/>
        </w:rPr>
        <w:t xml:space="preserve">) кредиты (займы) в размере </w:t>
      </w:r>
      <w:r w:rsidR="000573DE" w:rsidRPr="001A0C3A">
        <w:rPr>
          <w:rFonts w:ascii="Times New Roman" w:hAnsi="Times New Roman" w:cs="Times New Roman"/>
          <w:sz w:val="28"/>
          <w:szCs w:val="28"/>
        </w:rPr>
        <w:t xml:space="preserve">2 756 508 400 </w:t>
      </w:r>
      <w:r w:rsidRPr="001A0C3A">
        <w:rPr>
          <w:rFonts w:ascii="Times New Roman" w:hAnsi="Times New Roman" w:cs="Times New Roman"/>
          <w:sz w:val="28"/>
          <w:szCs w:val="28"/>
        </w:rPr>
        <w:t>рублей, указанн</w:t>
      </w:r>
      <w:r w:rsidR="00E44AA2" w:rsidRPr="001A0C3A">
        <w:rPr>
          <w:rFonts w:ascii="Times New Roman" w:hAnsi="Times New Roman" w:cs="Times New Roman"/>
          <w:sz w:val="28"/>
          <w:szCs w:val="28"/>
        </w:rPr>
        <w:t>ые</w:t>
      </w:r>
      <w:r w:rsidRPr="001A0C3A">
        <w:rPr>
          <w:rFonts w:ascii="Times New Roman" w:hAnsi="Times New Roman" w:cs="Times New Roman"/>
          <w:sz w:val="28"/>
          <w:szCs w:val="28"/>
        </w:rPr>
        <w:t xml:space="preserve"> в статье 5 (секретно) настоящего Закона</w:t>
      </w:r>
      <w:r w:rsidR="006052B0" w:rsidRPr="001A0C3A">
        <w:rPr>
          <w:rFonts w:ascii="Times New Roman" w:hAnsi="Times New Roman" w:cs="Times New Roman"/>
          <w:sz w:val="28"/>
          <w:szCs w:val="28"/>
        </w:rPr>
        <w:t>;</w:t>
      </w:r>
    </w:p>
    <w:p w:rsidR="003511E4" w:rsidRPr="001A0C3A" w:rsidRDefault="003511E4" w:rsidP="005D4141">
      <w:pPr>
        <w:tabs>
          <w:tab w:val="left" w:pos="4395"/>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иные источники, в том числе коммерческие кредиты у предприятий сферы естественных монополий, жилищно-коммунального хозяйства, в сумме 235 464 734 рубля.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Задолженность по обязательствам республиканского бюджета в сумме 235 464 734 рубля подлежит переводу во внутренний государственный долг по возмещению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lastRenderedPageBreak/>
        <w:t>а</w:t>
      </w:r>
      <w:proofErr w:type="gramEnd"/>
      <w:r w:rsidRPr="001A0C3A">
        <w:rPr>
          <w:rFonts w:ascii="Times New Roman" w:eastAsia="Times New Roman" w:hAnsi="Times New Roman" w:cs="Times New Roman"/>
          <w:sz w:val="28"/>
          <w:szCs w:val="28"/>
          <w:lang w:eastAsia="ru-RU"/>
        </w:rPr>
        <w:t xml:space="preserve">) государственному унитарному предприятию «Единые распределительные электрические сети» – 87 614 481 рубль;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межрайоному государственному унитарному предприятию «</w:t>
      </w:r>
      <w:proofErr w:type="spellStart"/>
      <w:r w:rsidRPr="001A0C3A">
        <w:rPr>
          <w:rFonts w:ascii="Times New Roman" w:eastAsia="Times New Roman" w:hAnsi="Times New Roman" w:cs="Times New Roman"/>
          <w:sz w:val="28"/>
          <w:szCs w:val="28"/>
          <w:lang w:eastAsia="ru-RU"/>
        </w:rPr>
        <w:t>Тирастеплоэнерго</w:t>
      </w:r>
      <w:proofErr w:type="spellEnd"/>
      <w:r w:rsidRPr="001A0C3A">
        <w:rPr>
          <w:rFonts w:ascii="Times New Roman" w:eastAsia="Times New Roman" w:hAnsi="Times New Roman" w:cs="Times New Roman"/>
          <w:sz w:val="28"/>
          <w:szCs w:val="28"/>
          <w:lang w:eastAsia="ru-RU"/>
        </w:rPr>
        <w:t>» – 55 807 403 рубля;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муниципальному унитарному предприятию «</w:t>
      </w:r>
      <w:proofErr w:type="spellStart"/>
      <w:r w:rsidRPr="001A0C3A">
        <w:rPr>
          <w:rFonts w:ascii="Times New Roman" w:eastAsia="Times New Roman" w:hAnsi="Times New Roman" w:cs="Times New Roman"/>
          <w:sz w:val="28"/>
          <w:szCs w:val="28"/>
          <w:lang w:eastAsia="ru-RU"/>
        </w:rPr>
        <w:t>Бендерытеплоэнерго</w:t>
      </w:r>
      <w:proofErr w:type="spellEnd"/>
      <w:r w:rsidRPr="001A0C3A">
        <w:rPr>
          <w:rFonts w:ascii="Times New Roman" w:eastAsia="Times New Roman" w:hAnsi="Times New Roman" w:cs="Times New Roman"/>
          <w:sz w:val="28"/>
          <w:szCs w:val="28"/>
          <w:lang w:eastAsia="ru-RU"/>
        </w:rPr>
        <w:t>» – 17 138 940 рублей;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г</w:t>
      </w:r>
      <w:proofErr w:type="gramEnd"/>
      <w:r w:rsidRPr="001A0C3A">
        <w:rPr>
          <w:rFonts w:ascii="Times New Roman" w:eastAsia="Times New Roman" w:hAnsi="Times New Roman" w:cs="Times New Roman"/>
          <w:sz w:val="28"/>
          <w:szCs w:val="28"/>
          <w:lang w:eastAsia="ru-RU"/>
        </w:rPr>
        <w:t>) государственному унитарному предприятию «Водоснабжение и водоотведение» – 74 903 910 рублей.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4. Остатки средств на счетах республиканского бюджета по состоянию на 1 января 2025 года,</w:t>
      </w:r>
      <w:r w:rsidRPr="001A0C3A">
        <w:rPr>
          <w:rFonts w:ascii="Times New Roman" w:eastAsia="Times New Roman" w:hAnsi="Times New Roman" w:cs="Times New Roman"/>
          <w:b/>
          <w:sz w:val="28"/>
          <w:szCs w:val="28"/>
          <w:lang w:eastAsia="ru-RU"/>
        </w:rPr>
        <w:t xml:space="preserve"> </w:t>
      </w:r>
      <w:r w:rsidRPr="001A0C3A">
        <w:rPr>
          <w:rFonts w:ascii="Times New Roman" w:eastAsia="Times New Roman" w:hAnsi="Times New Roman" w:cs="Times New Roman"/>
          <w:sz w:val="28"/>
          <w:szCs w:val="28"/>
          <w:lang w:eastAsia="ru-RU"/>
        </w:rPr>
        <w:t>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w:t>
      </w:r>
    </w:p>
    <w:p w:rsidR="00950F37" w:rsidRPr="001A0C3A"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kern w:val="2"/>
          <w:sz w:val="28"/>
          <w:szCs w:val="28"/>
          <w14:ligatures w14:val="standardContextual"/>
        </w:rPr>
        <w:t>5. Правительству Приднестровской Молдавской Республики не позднее 1 марта 2025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2025 года.</w:t>
      </w:r>
    </w:p>
    <w:p w:rsidR="00F77C5C" w:rsidRPr="001A0C3A"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3.</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Утвердить основные характеристики местных бюджетов городов (районов) согласно Приложению № 4 к настоящему Закону, в том числе: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xml:space="preserve">) доходы в сумме </w:t>
      </w:r>
      <w:r w:rsidR="002D6EA2" w:rsidRPr="001A0C3A">
        <w:rPr>
          <w:rFonts w:ascii="Times New Roman" w:hAnsi="Times New Roman" w:cs="Times New Roman"/>
          <w:sz w:val="28"/>
          <w:szCs w:val="28"/>
        </w:rPr>
        <w:t>1 243 043</w:t>
      </w:r>
      <w:r w:rsidR="00280D5E" w:rsidRPr="001A0C3A">
        <w:rPr>
          <w:rFonts w:ascii="Times New Roman" w:hAnsi="Times New Roman" w:cs="Times New Roman"/>
          <w:sz w:val="28"/>
          <w:szCs w:val="28"/>
        </w:rPr>
        <w:t> </w:t>
      </w:r>
      <w:r w:rsidR="002D6EA2" w:rsidRPr="001A0C3A">
        <w:rPr>
          <w:rFonts w:ascii="Times New Roman" w:hAnsi="Times New Roman" w:cs="Times New Roman"/>
          <w:sz w:val="28"/>
          <w:szCs w:val="28"/>
        </w:rPr>
        <w:t>666</w:t>
      </w:r>
      <w:r w:rsidR="00280D5E" w:rsidRPr="001A0C3A">
        <w:rPr>
          <w:rFonts w:ascii="Times New Roman" w:hAnsi="Times New Roman" w:cs="Times New Roman"/>
          <w:sz w:val="28"/>
          <w:szCs w:val="28"/>
        </w:rPr>
        <w:t xml:space="preserve"> </w:t>
      </w:r>
      <w:r w:rsidRPr="001A0C3A">
        <w:rPr>
          <w:rFonts w:ascii="Times New Roman" w:eastAsia="Times New Roman" w:hAnsi="Times New Roman" w:cs="Times New Roman"/>
          <w:sz w:val="28"/>
          <w:szCs w:val="28"/>
          <w:lang w:eastAsia="ru-RU"/>
        </w:rPr>
        <w:t>рубл</w:t>
      </w:r>
      <w:r w:rsidR="002D6EA2" w:rsidRPr="001A0C3A">
        <w:rPr>
          <w:rFonts w:ascii="Times New Roman" w:eastAsia="Times New Roman" w:hAnsi="Times New Roman" w:cs="Times New Roman"/>
          <w:sz w:val="28"/>
          <w:szCs w:val="28"/>
          <w:lang w:eastAsia="ru-RU"/>
        </w:rPr>
        <w:t>ей</w:t>
      </w:r>
      <w:r w:rsidRPr="001A0C3A">
        <w:rPr>
          <w:rFonts w:ascii="Times New Roman" w:eastAsia="Times New Roman" w:hAnsi="Times New Roman" w:cs="Times New Roman"/>
          <w:sz w:val="28"/>
          <w:szCs w:val="28"/>
          <w:lang w:eastAsia="ru-RU"/>
        </w:rPr>
        <w:t xml:space="preserve"> согласно Приложению № 4.1 </w:t>
      </w:r>
      <w:r w:rsidR="008624D2"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предельные расходы в сумме 1 862 751</w:t>
      </w:r>
      <w:r w:rsidR="00280D5E"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025</w:t>
      </w:r>
      <w:r w:rsidR="00280D5E"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 xml:space="preserve">рублей;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предельный размер дефицита в сумме </w:t>
      </w:r>
      <w:r w:rsidR="002D6EA2" w:rsidRPr="001A0C3A">
        <w:rPr>
          <w:rFonts w:ascii="Times New Roman" w:hAnsi="Times New Roman" w:cs="Times New Roman"/>
          <w:sz w:val="28"/>
          <w:szCs w:val="28"/>
        </w:rPr>
        <w:t xml:space="preserve">619 707 359 </w:t>
      </w:r>
      <w:r w:rsidRPr="001A0C3A">
        <w:rPr>
          <w:rFonts w:ascii="Times New Roman" w:eastAsia="Times New Roman" w:hAnsi="Times New Roman" w:cs="Times New Roman"/>
          <w:sz w:val="28"/>
          <w:szCs w:val="28"/>
          <w:lang w:eastAsia="ru-RU"/>
        </w:rPr>
        <w:t>рубл</w:t>
      </w:r>
      <w:r w:rsidR="002D6EA2" w:rsidRPr="001A0C3A">
        <w:rPr>
          <w:rFonts w:ascii="Times New Roman" w:eastAsia="Times New Roman" w:hAnsi="Times New Roman" w:cs="Times New Roman"/>
          <w:sz w:val="28"/>
          <w:szCs w:val="28"/>
          <w:lang w:eastAsia="ru-RU"/>
        </w:rPr>
        <w:t>ей</w:t>
      </w:r>
      <w:r w:rsidRPr="001A0C3A">
        <w:rPr>
          <w:rFonts w:ascii="Times New Roman" w:eastAsia="Times New Roman" w:hAnsi="Times New Roman" w:cs="Times New Roman"/>
          <w:sz w:val="28"/>
          <w:szCs w:val="28"/>
          <w:lang w:eastAsia="ru-RU"/>
        </w:rPr>
        <w:t xml:space="preserve">, </w:t>
      </w:r>
      <w:r w:rsidR="00387FA6"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или </w:t>
      </w:r>
      <w:r w:rsidR="002D6EA2" w:rsidRPr="001A0C3A">
        <w:rPr>
          <w:rFonts w:ascii="Times New Roman" w:eastAsia="Times New Roman" w:hAnsi="Times New Roman" w:cs="Times New Roman"/>
          <w:sz w:val="28"/>
          <w:szCs w:val="28"/>
          <w:lang w:eastAsia="ru-RU"/>
        </w:rPr>
        <w:t>33,27</w:t>
      </w:r>
      <w:r w:rsidRPr="001A0C3A">
        <w:rPr>
          <w:rFonts w:ascii="Times New Roman" w:eastAsia="Times New Roman" w:hAnsi="Times New Roman" w:cs="Times New Roman"/>
          <w:sz w:val="28"/>
          <w:szCs w:val="28"/>
          <w:lang w:eastAsia="ru-RU"/>
        </w:rPr>
        <w:t xml:space="preserve"> процента к предельным расходам.</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Остатки средств на счетах местных бюджетов городов (районов) по состоянию на 1 января 2025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4. Остатки средств на счетах местных бюджетов городов (районов) по состоянию на 1 января 2025 года, имеющие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w:t>
      </w:r>
      <w:r w:rsidRPr="001A0C3A">
        <w:rPr>
          <w:rFonts w:ascii="Times New Roman" w:eastAsia="Times New Roman" w:hAnsi="Times New Roman" w:cs="Times New Roman"/>
          <w:bCs/>
          <w:sz w:val="28"/>
          <w:szCs w:val="28"/>
          <w:lang w:eastAsia="ru-RU"/>
        </w:rPr>
        <w:t xml:space="preserve">на цели, предусмотренные соответствующими программами на 2025 год, с последующим </w:t>
      </w:r>
      <w:r w:rsidRPr="001A0C3A">
        <w:rPr>
          <w:rFonts w:ascii="Times New Roman" w:eastAsia="Times New Roman" w:hAnsi="Times New Roman" w:cs="Times New Roman"/>
          <w:sz w:val="28"/>
          <w:szCs w:val="28"/>
          <w:lang w:eastAsia="ru-RU"/>
        </w:rPr>
        <w:t>восстановлением средств в полном объеме</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B44D77"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поселков</w:t>
      </w:r>
      <w:r w:rsidR="00B44D77"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 xml:space="preserve">, </w:t>
      </w:r>
      <w:r w:rsidR="007E4322"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в сумме 5 911</w:t>
      </w:r>
      <w:r w:rsidR="005A6534"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864</w:t>
      </w:r>
      <w:r w:rsidR="005A6534"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1A0C3A">
        <w:rPr>
          <w:rFonts w:ascii="Times New Roman" w:eastAsia="Times New Roman" w:hAnsi="Times New Roman" w:cs="Times New Roman"/>
          <w:b/>
          <w:sz w:val="28"/>
          <w:szCs w:val="28"/>
          <w:lang w:eastAsia="ru-RU"/>
        </w:rPr>
        <w:t>Статья 4.</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0 процентов;</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xml:space="preserve">) под проценты, не превышающие ставку рефинансирования, установленную центральным банком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1A0C3A"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w:t>
      </w:r>
      <w:r w:rsidRPr="001A0C3A">
        <w:rPr>
          <w:rFonts w:ascii="Times New Roman" w:hAnsi="Times New Roman" w:cs="Times New Roman"/>
          <w:sz w:val="28"/>
          <w:szCs w:val="28"/>
        </w:rPr>
        <w:lastRenderedPageBreak/>
        <w:t>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
          <w:bCs/>
          <w:sz w:val="28"/>
          <w:szCs w:val="28"/>
          <w:lang w:eastAsia="ru-RU"/>
        </w:rPr>
        <w:t>Статья 5.</w:t>
      </w:r>
      <w:r w:rsidRPr="001A0C3A">
        <w:rPr>
          <w:rFonts w:ascii="Times New Roman" w:eastAsia="Times New Roman" w:hAnsi="Times New Roman" w:cs="Times New Roman"/>
          <w:bCs/>
          <w:sz w:val="28"/>
          <w:szCs w:val="28"/>
          <w:lang w:eastAsia="ru-RU"/>
        </w:rPr>
        <w:t xml:space="preserve"> (Секретно).</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1A0C3A">
        <w:rPr>
          <w:rFonts w:ascii="Times New Roman" w:eastAsia="Times New Roman" w:hAnsi="Times New Roman" w:cs="Times New Roman"/>
          <w:b/>
          <w:sz w:val="28"/>
          <w:szCs w:val="28"/>
          <w:lang w:eastAsia="ru-RU"/>
        </w:rPr>
        <w:t>Статья 6.</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1A0C3A">
        <w:rPr>
          <w:rFonts w:ascii="Times New Roman" w:eastAsia="Times New Roman" w:hAnsi="Times New Roman" w:cs="Times New Roman"/>
          <w:sz w:val="28"/>
          <w:szCs w:val="28"/>
          <w:lang w:eastAsia="ru-RU"/>
        </w:rPr>
        <w:br/>
        <w:t>на 1 августа 2024 года, а также лимиты прироста государственного долга согласно приложениям № 3 и № 3.1 к настоящему Закону соответственно.</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до 31 декабря 2026 года.</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7.</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8.</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3511E4" w:rsidRPr="001A0C3A" w:rsidRDefault="00870CC1"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hAnsi="Times New Roman" w:cs="Times New Roman"/>
          <w:sz w:val="28"/>
          <w:szCs w:val="28"/>
        </w:rPr>
        <w:t>а</w:t>
      </w:r>
      <w:proofErr w:type="gramEnd"/>
      <w:r w:rsidRPr="001A0C3A">
        <w:rPr>
          <w:rFonts w:ascii="Times New Roman" w:hAnsi="Times New Roman" w:cs="Times New Roman"/>
          <w:sz w:val="28"/>
          <w:szCs w:val="28"/>
        </w:rPr>
        <w:t xml:space="preserve">)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1A0C3A">
        <w:rPr>
          <w:rFonts w:ascii="Times New Roman" w:hAnsi="Times New Roman" w:cs="Times New Roman"/>
          <w:sz w:val="28"/>
          <w:szCs w:val="28"/>
        </w:rPr>
        <w:t>–</w:t>
      </w:r>
      <w:r w:rsidRPr="001A0C3A">
        <w:rPr>
          <w:rFonts w:ascii="Times New Roman" w:hAnsi="Times New Roman" w:cs="Times New Roman"/>
          <w:sz w:val="28"/>
          <w:szCs w:val="28"/>
        </w:rPr>
        <w:t xml:space="preserve"> 100 процентов расходов, утвержденных настоящим Законом</w:t>
      </w:r>
      <w:r w:rsidR="005A6534"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1A0C3A" w:rsidRDefault="0094629E"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hAnsi="Times New Roman" w:cs="Times New Roman"/>
          <w:sz w:val="28"/>
          <w:szCs w:val="28"/>
        </w:rPr>
        <w:t>б</w:t>
      </w:r>
      <w:proofErr w:type="gramEnd"/>
      <w:r w:rsidRPr="001A0C3A">
        <w:rPr>
          <w:rFonts w:ascii="Times New Roman" w:hAnsi="Times New Roman" w:cs="Times New Roman"/>
          <w:sz w:val="28"/>
          <w:szCs w:val="28"/>
        </w:rPr>
        <w:t xml:space="preserve">) </w:t>
      </w:r>
      <w:r w:rsidRPr="001A0C3A">
        <w:rPr>
          <w:rFonts w:ascii="Times New Roman" w:hAnsi="Times New Roman" w:cs="Times New Roman"/>
          <w:bCs/>
          <w:sz w:val="28"/>
          <w:szCs w:val="28"/>
        </w:rPr>
        <w:t xml:space="preserve">на возмещение льгот по оплате гражданами жилищно-коммунальных услуг и </w:t>
      </w:r>
      <w:r w:rsidRPr="001A0C3A">
        <w:rPr>
          <w:rFonts w:ascii="Times New Roman" w:hAnsi="Times New Roman" w:cs="Times New Roman"/>
          <w:sz w:val="28"/>
          <w:szCs w:val="28"/>
        </w:rPr>
        <w:t>предприятиями, в которых занято более 50 процентов инвалидов</w:t>
      </w:r>
      <w:r w:rsidRPr="001A0C3A">
        <w:rPr>
          <w:rFonts w:ascii="Times New Roman" w:hAnsi="Times New Roman" w:cs="Times New Roman"/>
          <w:bCs/>
          <w:sz w:val="28"/>
          <w:szCs w:val="28"/>
        </w:rPr>
        <w:t xml:space="preserve">, коммунальных услуг, </w:t>
      </w:r>
      <w:r w:rsidR="00F3270A" w:rsidRPr="001A0C3A">
        <w:rPr>
          <w:rFonts w:ascii="Times New Roman" w:hAnsi="Times New Roman" w:cs="Times New Roman"/>
          <w:sz w:val="28"/>
          <w:szCs w:val="28"/>
        </w:rPr>
        <w:t>–</w:t>
      </w:r>
      <w:r w:rsidRPr="001A0C3A">
        <w:rPr>
          <w:rFonts w:ascii="Times New Roman" w:hAnsi="Times New Roman" w:cs="Times New Roman"/>
          <w:sz w:val="28"/>
          <w:szCs w:val="28"/>
        </w:rPr>
        <w:t xml:space="preserve"> 100 процентов от утвержденных настоящим Законом расходов</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w:t>
      </w:r>
      <w:r w:rsidR="00F3270A"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в сумме 48 000 000 рублей, или 16,</w:t>
      </w:r>
      <w:r w:rsidR="00365CEE" w:rsidRPr="001A0C3A">
        <w:rPr>
          <w:rFonts w:ascii="Times New Roman" w:eastAsia="Times New Roman" w:hAnsi="Times New Roman" w:cs="Times New Roman"/>
          <w:sz w:val="28"/>
          <w:szCs w:val="28"/>
          <w:lang w:eastAsia="ru-RU"/>
        </w:rPr>
        <w:t>93 процента предельных расходов</w:t>
      </w:r>
      <w:r w:rsidRPr="001A0C3A">
        <w:rPr>
          <w:rFonts w:ascii="Times New Roman" w:eastAsia="Times New Roman" w:hAnsi="Times New Roman" w:cs="Times New Roman"/>
          <w:sz w:val="28"/>
          <w:szCs w:val="28"/>
          <w:lang w:eastAsia="ru-RU"/>
        </w:rPr>
        <w:t xml:space="preserve">. </w:t>
      </w:r>
    </w:p>
    <w:p w:rsidR="001F61DD" w:rsidRPr="001A0C3A" w:rsidRDefault="001F61DD" w:rsidP="005D4141">
      <w:pPr>
        <w:spacing w:after="0" w:line="240" w:lineRule="auto"/>
        <w:ind w:firstLine="709"/>
        <w:jc w:val="both"/>
        <w:rPr>
          <w:rFonts w:ascii="Times New Roman" w:hAnsi="Times New Roman" w:cs="Times New Roman"/>
          <w:sz w:val="28"/>
          <w:szCs w:val="28"/>
          <w:shd w:val="clear" w:color="auto" w:fill="FFFFFF"/>
        </w:rPr>
      </w:pPr>
      <w:r w:rsidRPr="001A0C3A">
        <w:rPr>
          <w:rFonts w:ascii="Times New Roman" w:hAnsi="Times New Roman" w:cs="Times New Roman"/>
          <w:sz w:val="28"/>
          <w:szCs w:val="28"/>
          <w:shd w:val="clear" w:color="auto" w:fill="FFFFFF"/>
        </w:rPr>
        <w:t>Установить, что в 2025 году финансирование мероприятий, предусмотренных част</w:t>
      </w:r>
      <w:r w:rsidR="00F3270A" w:rsidRPr="001A0C3A">
        <w:rPr>
          <w:rFonts w:ascii="Times New Roman" w:hAnsi="Times New Roman" w:cs="Times New Roman"/>
          <w:sz w:val="28"/>
          <w:szCs w:val="28"/>
          <w:shd w:val="clear" w:color="auto" w:fill="FFFFFF"/>
        </w:rPr>
        <w:t xml:space="preserve">ью </w:t>
      </w:r>
      <w:r w:rsidR="00744469" w:rsidRPr="001A0C3A">
        <w:rPr>
          <w:rFonts w:ascii="Times New Roman" w:hAnsi="Times New Roman" w:cs="Times New Roman"/>
          <w:sz w:val="28"/>
          <w:szCs w:val="28"/>
          <w:shd w:val="clear" w:color="auto" w:fill="FFFFFF"/>
        </w:rPr>
        <w:t>первой</w:t>
      </w:r>
      <w:r w:rsidR="00F3270A" w:rsidRPr="001A0C3A">
        <w:rPr>
          <w:rFonts w:ascii="Times New Roman" w:hAnsi="Times New Roman" w:cs="Times New Roman"/>
          <w:sz w:val="28"/>
          <w:szCs w:val="28"/>
          <w:shd w:val="clear" w:color="auto" w:fill="FFFFFF"/>
        </w:rPr>
        <w:t xml:space="preserve"> </w:t>
      </w:r>
      <w:r w:rsidRPr="001A0C3A">
        <w:rPr>
          <w:rFonts w:ascii="Times New Roman" w:hAnsi="Times New Roman" w:cs="Times New Roman"/>
          <w:sz w:val="28"/>
          <w:szCs w:val="28"/>
          <w:shd w:val="clear" w:color="auto" w:fill="FFFFFF"/>
        </w:rPr>
        <w:t>настояще</w:t>
      </w:r>
      <w:r w:rsidR="00F3270A" w:rsidRPr="001A0C3A">
        <w:rPr>
          <w:rFonts w:ascii="Times New Roman" w:hAnsi="Times New Roman" w:cs="Times New Roman"/>
          <w:sz w:val="28"/>
          <w:szCs w:val="28"/>
          <w:shd w:val="clear" w:color="auto" w:fill="FFFFFF"/>
        </w:rPr>
        <w:t>го</w:t>
      </w:r>
      <w:r w:rsidRPr="001A0C3A">
        <w:rPr>
          <w:rFonts w:ascii="Times New Roman" w:hAnsi="Times New Roman" w:cs="Times New Roman"/>
          <w:sz w:val="28"/>
          <w:szCs w:val="28"/>
          <w:shd w:val="clear" w:color="auto" w:fill="FFFFFF"/>
        </w:rPr>
        <w:t xml:space="preserve"> </w:t>
      </w:r>
      <w:r w:rsidR="00F3270A" w:rsidRPr="001A0C3A">
        <w:rPr>
          <w:rFonts w:ascii="Times New Roman" w:hAnsi="Times New Roman" w:cs="Times New Roman"/>
          <w:sz w:val="28"/>
          <w:szCs w:val="28"/>
          <w:shd w:val="clear" w:color="auto" w:fill="FFFFFF"/>
        </w:rPr>
        <w:t>подпункта</w:t>
      </w:r>
      <w:r w:rsidRPr="001A0C3A">
        <w:rPr>
          <w:rFonts w:ascii="Times New Roman" w:hAnsi="Times New Roman" w:cs="Times New Roman"/>
          <w:sz w:val="28"/>
          <w:szCs w:val="28"/>
          <w:shd w:val="clear" w:color="auto" w:fill="FFFFFF"/>
        </w:rPr>
        <w:t xml:space="preserve">, осуществляется после утверждения соответствующего приложения к </w:t>
      </w:r>
      <w:r w:rsidR="000F3115" w:rsidRPr="001A0C3A">
        <w:rPr>
          <w:rFonts w:ascii="Times New Roman" w:hAnsi="Times New Roman" w:cs="Times New Roman"/>
          <w:sz w:val="28"/>
          <w:szCs w:val="28"/>
          <w:shd w:val="clear" w:color="auto" w:fill="FFFFFF"/>
        </w:rPr>
        <w:t xml:space="preserve">настоящему </w:t>
      </w:r>
      <w:r w:rsidRPr="001A0C3A">
        <w:rPr>
          <w:rFonts w:ascii="Times New Roman" w:hAnsi="Times New Roman" w:cs="Times New Roman"/>
          <w:sz w:val="28"/>
          <w:szCs w:val="28"/>
          <w:shd w:val="clear" w:color="auto" w:fill="FFFFFF"/>
        </w:rPr>
        <w:t>Закону, содержащего направления расходования денежных средств.</w:t>
      </w:r>
    </w:p>
    <w:p w:rsidR="00621775" w:rsidRPr="001A0C3A"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lastRenderedPageBreak/>
        <w:t>Статья 9.</w:t>
      </w:r>
    </w:p>
    <w:p w:rsidR="00B719BB" w:rsidRPr="001A0C3A"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w:t>
      </w:r>
      <w:r w:rsidRPr="001A0C3A">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1A0C3A">
        <w:rPr>
          <w:rFonts w:ascii="Times New Roman" w:eastAsia="Times New Roman" w:hAnsi="Times New Roman" w:cs="Times New Roman"/>
          <w:bCs/>
          <w:sz w:val="28"/>
          <w:szCs w:val="28"/>
          <w:lang w:eastAsia="ru-RU"/>
        </w:rPr>
        <w:t>.</w:t>
      </w:r>
    </w:p>
    <w:p w:rsidR="00B719BB" w:rsidRPr="001A0C3A"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1A0C3A"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1A0C3A">
        <w:rPr>
          <w:rFonts w:ascii="Times New Roman" w:eastAsia="Times New Roman" w:hAnsi="Times New Roman" w:cs="Times New Roman"/>
          <w:bCs/>
          <w:sz w:val="28"/>
          <w:szCs w:val="28"/>
          <w:lang w:eastAsia="ru-RU"/>
        </w:rPr>
        <w:t>.</w:t>
      </w:r>
    </w:p>
    <w:p w:rsidR="003511E4" w:rsidRPr="001A0C3A"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1A0C3A">
        <w:rPr>
          <w:rFonts w:ascii="Times New Roman" w:eastAsia="Times New Roman" w:hAnsi="Times New Roman" w:cs="Times New Roman"/>
          <w:bCs/>
          <w:sz w:val="28"/>
          <w:szCs w:val="28"/>
          <w:lang w:eastAsia="ru-RU"/>
        </w:rPr>
        <w:t xml:space="preserve">бюджета </w:t>
      </w:r>
      <w:r w:rsidRPr="001A0C3A">
        <w:rPr>
          <w:rFonts w:ascii="Times New Roman" w:eastAsia="Times New Roman" w:hAnsi="Times New Roman" w:cs="Times New Roman"/>
          <w:sz w:val="28"/>
          <w:szCs w:val="28"/>
          <w:lang w:eastAsia="ru-RU"/>
        </w:rPr>
        <w:t>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w:t>
      </w:r>
      <w:r w:rsidRPr="001A0C3A">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10. </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11.</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Исполнительными органами государственной власти, ответственными за исполнение республиканского и местных бюджетов, в целях обеспечения </w:t>
      </w:r>
      <w:r w:rsidRPr="001A0C3A">
        <w:rPr>
          <w:rFonts w:ascii="Times New Roman" w:eastAsia="Times New Roman" w:hAnsi="Times New Roman" w:cs="Times New Roman"/>
          <w:bCs/>
          <w:sz w:val="28"/>
          <w:szCs w:val="28"/>
          <w:lang w:eastAsia="ru-RU"/>
        </w:rPr>
        <w:lastRenderedPageBreak/>
        <w:t>своевременных выплат отпускных педагогическим работникам в летний период ежемесячно, начиная с января по май 2025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2025 год по предложению государственной администрации соответствующего города (района).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12.</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пункте 1 статьи 5 Закона Приднестровской Молдавской Республики «О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частью третьей настоящей статьи, в следующих размерах: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1 000 рублей каждому получателю, в случае если сумма гарантированных восстановленных сбережений превышает указанную сумму;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вся сумма гарантированных восстановленных сбережений, в случае если она не превышает 1 000 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1A0C3A"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1A0C3A">
        <w:rPr>
          <w:rFonts w:ascii="Times New Roman" w:hAnsi="Times New Roman" w:cs="Times New Roman"/>
          <w:bCs/>
          <w:sz w:val="28"/>
          <w:szCs w:val="28"/>
        </w:rPr>
        <w:t xml:space="preserve"> Приднестровской Молдавской Республики </w:t>
      </w:r>
      <w:r w:rsidR="00F95857" w:rsidRPr="001A0C3A">
        <w:rPr>
          <w:rFonts w:ascii="Times New Roman" w:hAnsi="Times New Roman" w:cs="Times New Roman"/>
          <w:bCs/>
          <w:sz w:val="28"/>
          <w:szCs w:val="28"/>
        </w:rPr>
        <w:br/>
      </w:r>
      <w:r w:rsidRPr="001A0C3A">
        <w:rPr>
          <w:rFonts w:ascii="Times New Roman" w:hAnsi="Times New Roman" w:cs="Times New Roman"/>
          <w:bCs/>
          <w:sz w:val="28"/>
          <w:szCs w:val="28"/>
        </w:rPr>
        <w:t>«О восстановлении и гарантиях защиты сбережений граждан»</w:t>
      </w:r>
      <w:r w:rsidR="00563D8B" w:rsidRPr="001A0C3A">
        <w:rPr>
          <w:rFonts w:ascii="Times New Roman" w:hAnsi="Times New Roman" w:cs="Times New Roman"/>
          <w:bCs/>
          <w:sz w:val="28"/>
          <w:szCs w:val="28"/>
        </w:rPr>
        <w:t>,</w:t>
      </w:r>
      <w:r w:rsidRPr="001A0C3A">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1A0C3A">
        <w:rPr>
          <w:rFonts w:ascii="Times New Roman" w:hAnsi="Times New Roman" w:cs="Times New Roman"/>
          <w:sz w:val="28"/>
          <w:szCs w:val="28"/>
        </w:rPr>
        <w:t>,</w:t>
      </w:r>
      <w:r w:rsidRPr="001A0C3A">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1A0C3A">
        <w:rPr>
          <w:rFonts w:ascii="Times New Roman" w:hAnsi="Times New Roman" w:cs="Times New Roman"/>
          <w:sz w:val="28"/>
          <w:szCs w:val="28"/>
        </w:rPr>
        <w:t>м</w:t>
      </w:r>
      <w:r w:rsidRPr="001A0C3A">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1A0C3A">
        <w:rPr>
          <w:rFonts w:ascii="Times New Roman" w:hAnsi="Times New Roman" w:cs="Times New Roman"/>
          <w:sz w:val="28"/>
          <w:szCs w:val="28"/>
        </w:rPr>
        <w:t>»</w:t>
      </w:r>
      <w:r w:rsidRPr="001A0C3A">
        <w:rPr>
          <w:rFonts w:ascii="Times New Roman" w:hAnsi="Times New Roman" w:cs="Times New Roman"/>
          <w:sz w:val="28"/>
          <w:szCs w:val="28"/>
        </w:rPr>
        <w:t>.</w:t>
      </w:r>
    </w:p>
    <w:p w:rsidR="00563D8B" w:rsidRPr="001A0C3A"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563D8B" w:rsidRPr="001A0C3A"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563D8B" w:rsidRPr="001A0C3A" w:rsidRDefault="00563D8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lastRenderedPageBreak/>
        <w:t>Статья 13.</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1A0C3A"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1A0C3A">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1A0C3A">
        <w:rPr>
          <w:rFonts w:ascii="Times New Roman" w:eastAsia="Times New Roman" w:hAnsi="Times New Roman" w:cs="Times New Roman"/>
          <w:sz w:val="28"/>
          <w:szCs w:val="28"/>
          <w:lang w:eastAsia="ru-RU"/>
        </w:rPr>
        <w:t xml:space="preserve">расходов </w:t>
      </w:r>
      <w:r w:rsidR="009E095F" w:rsidRPr="001A0C3A">
        <w:rPr>
          <w:rFonts w:ascii="Times New Roman" w:eastAsia="Times New Roman" w:hAnsi="Times New Roman" w:cs="Times New Roman"/>
          <w:sz w:val="28"/>
          <w:szCs w:val="28"/>
          <w:lang w:eastAsia="ru-RU"/>
        </w:rPr>
        <w:t xml:space="preserve">бюджета </w:t>
      </w:r>
      <w:r w:rsidRPr="001A0C3A">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1A0C3A">
        <w:rPr>
          <w:rFonts w:ascii="Times New Roman" w:eastAsia="Times New Roman" w:hAnsi="Times New Roman" w:cs="Times New Roman"/>
          <w:sz w:val="28"/>
          <w:szCs w:val="28"/>
          <w:lang w:eastAsia="ru-RU"/>
        </w:rPr>
        <w:t xml:space="preserve">статьям и </w:t>
      </w:r>
      <w:r w:rsidRPr="001A0C3A">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1A0C3A">
        <w:rPr>
          <w:rFonts w:ascii="Times New Roman" w:eastAsia="Times New Roman" w:hAnsi="Times New Roman" w:cs="Times New Roman"/>
          <w:sz w:val="28"/>
          <w:szCs w:val="28"/>
          <w:lang w:eastAsia="ru-RU"/>
        </w:rPr>
        <w:t>бюджет</w:t>
      </w:r>
      <w:r w:rsidR="006A0761" w:rsidRPr="001A0C3A">
        <w:rPr>
          <w:rFonts w:ascii="Times New Roman" w:eastAsia="Times New Roman" w:hAnsi="Times New Roman" w:cs="Times New Roman"/>
          <w:sz w:val="28"/>
          <w:szCs w:val="28"/>
          <w:lang w:eastAsia="ru-RU"/>
        </w:rPr>
        <w:t>а</w:t>
      </w:r>
      <w:r w:rsidR="00621775"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1A0C3A">
        <w:rPr>
          <w:rFonts w:ascii="Times New Roman" w:eastAsia="Times New Roman" w:hAnsi="Times New Roman" w:cs="Times New Roman"/>
          <w:bCs/>
          <w:sz w:val="28"/>
          <w:szCs w:val="28"/>
          <w:lang w:eastAsia="ru-RU"/>
        </w:rPr>
        <w:t>«Расходы на содержание автотранспорта» (код 110350),</w:t>
      </w:r>
      <w:r w:rsidRPr="001A0C3A">
        <w:rPr>
          <w:rFonts w:ascii="Times New Roman" w:eastAsia="Times New Roman" w:hAnsi="Times New Roman" w:cs="Times New Roman"/>
          <w:sz w:val="28"/>
          <w:szCs w:val="28"/>
          <w:lang w:eastAsia="ru-RU"/>
        </w:rPr>
        <w:t xml:space="preserve"> </w:t>
      </w:r>
      <w:r w:rsidR="00217420" w:rsidRPr="001A0C3A">
        <w:rPr>
          <w:rFonts w:ascii="Times New Roman" w:eastAsia="Times New Roman" w:hAnsi="Times New Roman" w:cs="Times New Roman"/>
          <w:bCs/>
          <w:sz w:val="28"/>
          <w:szCs w:val="28"/>
          <w:lang w:eastAsia="ru-RU"/>
        </w:rPr>
        <w:t>«Командировки внутри р</w:t>
      </w:r>
      <w:r w:rsidRPr="001A0C3A">
        <w:rPr>
          <w:rFonts w:ascii="Times New Roman" w:eastAsia="Times New Roman" w:hAnsi="Times New Roman" w:cs="Times New Roman"/>
          <w:bCs/>
          <w:sz w:val="28"/>
          <w:szCs w:val="28"/>
          <w:lang w:eastAsia="ru-RU"/>
        </w:rPr>
        <w:t>еспублики» (код 110</w:t>
      </w:r>
      <w:r w:rsidR="00217420" w:rsidRPr="001A0C3A">
        <w:rPr>
          <w:rFonts w:ascii="Times New Roman" w:eastAsia="Times New Roman" w:hAnsi="Times New Roman" w:cs="Times New Roman"/>
          <w:bCs/>
          <w:sz w:val="28"/>
          <w:szCs w:val="28"/>
          <w:lang w:eastAsia="ru-RU"/>
        </w:rPr>
        <w:t>410), «Командировки за пределы р</w:t>
      </w:r>
      <w:r w:rsidRPr="001A0C3A">
        <w:rPr>
          <w:rFonts w:ascii="Times New Roman" w:eastAsia="Times New Roman" w:hAnsi="Times New Roman" w:cs="Times New Roman"/>
          <w:bCs/>
          <w:sz w:val="28"/>
          <w:szCs w:val="28"/>
          <w:lang w:eastAsia="ru-RU"/>
        </w:rPr>
        <w:t xml:space="preserve">еспублики» (код 110420) </w:t>
      </w:r>
      <w:r w:rsidRPr="001A0C3A">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1A0C3A">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1A0C3A">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trike/>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1A0C3A" w:rsidRDefault="00B63D6F"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hAnsi="Times New Roman" w:cs="Times New Roman"/>
          <w:sz w:val="28"/>
          <w:szCs w:val="28"/>
        </w:rPr>
        <w:lastRenderedPageBreak/>
        <w:t>а</w:t>
      </w:r>
      <w:proofErr w:type="gramEnd"/>
      <w:r w:rsidRPr="001A0C3A">
        <w:rPr>
          <w:rFonts w:ascii="Times New Roman" w:hAnsi="Times New Roman" w:cs="Times New Roman"/>
          <w:sz w:val="28"/>
          <w:szCs w:val="28"/>
        </w:rPr>
        <w:t xml:space="preserve">)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1A0C3A">
        <w:rPr>
          <w:rFonts w:ascii="Times New Roman" w:eastAsia="Times New Roman" w:hAnsi="Times New Roman" w:cs="Times New Roman"/>
          <w:sz w:val="28"/>
          <w:szCs w:val="28"/>
          <w:lang w:eastAsia="ru-RU"/>
        </w:rPr>
        <w:t>бюджетов</w:t>
      </w:r>
      <w:r w:rsidR="00621775" w:rsidRPr="001A0C3A">
        <w:rPr>
          <w:rFonts w:ascii="Times New Roman" w:hAnsi="Times New Roman" w:cs="Times New Roman"/>
          <w:sz w:val="28"/>
          <w:szCs w:val="28"/>
        </w:rPr>
        <w:t xml:space="preserve"> </w:t>
      </w:r>
      <w:r w:rsidRPr="001A0C3A">
        <w:rPr>
          <w:rFonts w:ascii="Times New Roman" w:hAnsi="Times New Roman" w:cs="Times New Roman"/>
          <w:sz w:val="28"/>
          <w:szCs w:val="28"/>
        </w:rPr>
        <w:t>«Товары и услуги, не отнесенные к другим подстатьям» (код 111070) с целью увеличения расходов по иным направлениям расходов</w:t>
      </w:r>
      <w:r w:rsidR="003511E4"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xml:space="preserve">)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1A0C3A">
        <w:rPr>
          <w:rFonts w:ascii="Times New Roman" w:eastAsia="Times New Roman" w:hAnsi="Times New Roman" w:cs="Times New Roman"/>
          <w:sz w:val="28"/>
          <w:szCs w:val="28"/>
          <w:lang w:eastAsia="ru-RU"/>
        </w:rPr>
        <w:t xml:space="preserve">расходов </w:t>
      </w:r>
      <w:r w:rsidR="00621775" w:rsidRPr="001A0C3A">
        <w:rPr>
          <w:rFonts w:ascii="Times New Roman" w:eastAsia="Times New Roman" w:hAnsi="Times New Roman" w:cs="Times New Roman"/>
          <w:sz w:val="28"/>
          <w:szCs w:val="28"/>
          <w:lang w:eastAsia="ru-RU"/>
        </w:rPr>
        <w:t xml:space="preserve">бюджетов </w:t>
      </w:r>
      <w:r w:rsidRPr="001A0C3A">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bCs/>
          <w:sz w:val="28"/>
          <w:szCs w:val="28"/>
          <w:lang w:eastAsia="ru-RU"/>
        </w:rPr>
        <w:t xml:space="preserve">по разделу </w:t>
      </w:r>
      <w:r w:rsidR="00B63D6F" w:rsidRPr="001A0C3A">
        <w:rPr>
          <w:rFonts w:ascii="Times New Roman" w:hAnsi="Times New Roman" w:cs="Times New Roman"/>
          <w:sz w:val="28"/>
          <w:szCs w:val="28"/>
        </w:rPr>
        <w:t>функциональной классификации</w:t>
      </w:r>
      <w:r w:rsidRPr="001A0C3A">
        <w:rPr>
          <w:rFonts w:ascii="Times New Roman" w:eastAsia="Times New Roman" w:hAnsi="Times New Roman" w:cs="Times New Roman"/>
          <w:bCs/>
          <w:sz w:val="28"/>
          <w:szCs w:val="28"/>
          <w:lang w:eastAsia="ru-RU"/>
        </w:rPr>
        <w:t xml:space="preserve"> расходов бюджетов </w:t>
      </w:r>
      <w:r w:rsidRPr="001A0C3A">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1A0C3A">
        <w:rPr>
          <w:rFonts w:ascii="Times New Roman" w:eastAsia="Times New Roman" w:hAnsi="Times New Roman" w:cs="Times New Roman"/>
          <w:sz w:val="28"/>
          <w:szCs w:val="28"/>
          <w:lang w:eastAsia="ru-RU"/>
        </w:rPr>
        <w:t xml:space="preserve">расходов </w:t>
      </w:r>
      <w:r w:rsidR="00621775" w:rsidRPr="001A0C3A">
        <w:rPr>
          <w:rFonts w:ascii="Times New Roman" w:eastAsia="Times New Roman" w:hAnsi="Times New Roman" w:cs="Times New Roman"/>
          <w:sz w:val="28"/>
          <w:szCs w:val="28"/>
          <w:lang w:eastAsia="ru-RU"/>
        </w:rPr>
        <w:t xml:space="preserve">бюджетов </w:t>
      </w:r>
      <w:r w:rsidRPr="001A0C3A">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xml:space="preserve">) по разделу </w:t>
      </w:r>
      <w:r w:rsidR="00B63D6F" w:rsidRPr="001A0C3A">
        <w:rPr>
          <w:rFonts w:ascii="Times New Roman" w:hAnsi="Times New Roman" w:cs="Times New Roman"/>
          <w:sz w:val="28"/>
          <w:szCs w:val="28"/>
        </w:rPr>
        <w:t>функциональной классификации</w:t>
      </w:r>
      <w:r w:rsidRPr="001A0C3A">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1A0C3A">
        <w:rPr>
          <w:rFonts w:ascii="Times New Roman" w:eastAsia="Times New Roman" w:hAnsi="Times New Roman" w:cs="Times New Roman"/>
          <w:bCs/>
          <w:sz w:val="28"/>
          <w:szCs w:val="28"/>
          <w:lang w:eastAsia="ru-RU"/>
        </w:rPr>
        <w:t xml:space="preserve">сификации </w:t>
      </w:r>
      <w:r w:rsidR="00995430" w:rsidRPr="001A0C3A">
        <w:rPr>
          <w:rFonts w:ascii="Times New Roman" w:eastAsia="Times New Roman" w:hAnsi="Times New Roman" w:cs="Times New Roman"/>
          <w:bCs/>
          <w:sz w:val="28"/>
          <w:szCs w:val="28"/>
          <w:lang w:eastAsia="ru-RU"/>
        </w:rPr>
        <w:t xml:space="preserve">расходов </w:t>
      </w:r>
      <w:r w:rsidR="00621775" w:rsidRPr="001A0C3A">
        <w:rPr>
          <w:rFonts w:ascii="Times New Roman" w:eastAsia="Times New Roman" w:hAnsi="Times New Roman" w:cs="Times New Roman"/>
          <w:sz w:val="28"/>
          <w:szCs w:val="28"/>
          <w:lang w:eastAsia="ru-RU"/>
        </w:rPr>
        <w:t>бюджетов</w:t>
      </w:r>
      <w:r w:rsidR="00621775" w:rsidRPr="001A0C3A">
        <w:rPr>
          <w:rFonts w:ascii="Times New Roman" w:eastAsia="Times New Roman" w:hAnsi="Times New Roman" w:cs="Times New Roman"/>
          <w:bCs/>
          <w:sz w:val="28"/>
          <w:szCs w:val="28"/>
          <w:lang w:eastAsia="ru-RU"/>
        </w:rPr>
        <w:t xml:space="preserve"> </w:t>
      </w:r>
      <w:r w:rsidR="005C5D6B" w:rsidRPr="001A0C3A">
        <w:rPr>
          <w:rFonts w:ascii="Times New Roman" w:eastAsia="Times New Roman" w:hAnsi="Times New Roman" w:cs="Times New Roman"/>
          <w:bCs/>
          <w:sz w:val="28"/>
          <w:szCs w:val="28"/>
          <w:lang w:eastAsia="ru-RU"/>
        </w:rPr>
        <w:t>«Командировки внутри р</w:t>
      </w:r>
      <w:r w:rsidRPr="001A0C3A">
        <w:rPr>
          <w:rFonts w:ascii="Times New Roman" w:eastAsia="Times New Roman" w:hAnsi="Times New Roman" w:cs="Times New Roman"/>
          <w:bCs/>
          <w:sz w:val="28"/>
          <w:szCs w:val="28"/>
          <w:lang w:eastAsia="ru-RU"/>
        </w:rPr>
        <w:t>еспублики» (код 110</w:t>
      </w:r>
      <w:r w:rsidR="00621775" w:rsidRPr="001A0C3A">
        <w:rPr>
          <w:rFonts w:ascii="Times New Roman" w:eastAsia="Times New Roman" w:hAnsi="Times New Roman" w:cs="Times New Roman"/>
          <w:bCs/>
          <w:sz w:val="28"/>
          <w:szCs w:val="28"/>
          <w:lang w:eastAsia="ru-RU"/>
        </w:rPr>
        <w:t>410), «Командировки за пределы р</w:t>
      </w:r>
      <w:r w:rsidRPr="001A0C3A">
        <w:rPr>
          <w:rFonts w:ascii="Times New Roman" w:eastAsia="Times New Roman" w:hAnsi="Times New Roman" w:cs="Times New Roman"/>
          <w:bCs/>
          <w:sz w:val="28"/>
          <w:szCs w:val="28"/>
          <w:lang w:eastAsia="ru-RU"/>
        </w:rPr>
        <w:t>еспублики» (код 110420);</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д</w:t>
      </w:r>
      <w:proofErr w:type="gramEnd"/>
      <w:r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bCs/>
          <w:sz w:val="28"/>
          <w:szCs w:val="28"/>
          <w:lang w:eastAsia="ru-RU"/>
        </w:rPr>
        <w:t xml:space="preserve">по разделу </w:t>
      </w:r>
      <w:r w:rsidR="00B63D6F" w:rsidRPr="001A0C3A">
        <w:rPr>
          <w:rFonts w:ascii="Times New Roman" w:hAnsi="Times New Roman" w:cs="Times New Roman"/>
          <w:sz w:val="28"/>
          <w:szCs w:val="28"/>
        </w:rPr>
        <w:t>функциональной классификации</w:t>
      </w:r>
      <w:r w:rsidRPr="001A0C3A">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1A0C3A">
        <w:rPr>
          <w:rFonts w:ascii="Times New Roman" w:eastAsia="Times New Roman" w:hAnsi="Times New Roman" w:cs="Times New Roman"/>
          <w:sz w:val="28"/>
          <w:szCs w:val="28"/>
          <w:lang w:eastAsia="ru-RU"/>
        </w:rPr>
        <w:t>бюджетов</w:t>
      </w:r>
      <w:r w:rsidR="00621775"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1A0C3A">
        <w:rPr>
          <w:rFonts w:ascii="Times New Roman" w:eastAsia="Times New Roman" w:hAnsi="Times New Roman" w:cs="Times New Roman"/>
          <w:bCs/>
          <w:sz w:val="28"/>
          <w:szCs w:val="28"/>
          <w:lang w:eastAsia="ru-RU"/>
        </w:rPr>
        <w:t xml:space="preserve">расходов </w:t>
      </w:r>
      <w:r w:rsidR="00621775" w:rsidRPr="001A0C3A">
        <w:rPr>
          <w:rFonts w:ascii="Times New Roman" w:eastAsia="Times New Roman" w:hAnsi="Times New Roman" w:cs="Times New Roman"/>
          <w:sz w:val="28"/>
          <w:szCs w:val="28"/>
          <w:lang w:eastAsia="ru-RU"/>
        </w:rPr>
        <w:t>бюджетов</w:t>
      </w:r>
      <w:r w:rsidR="00621775"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е</w:t>
      </w:r>
      <w:proofErr w:type="gramEnd"/>
      <w:r w:rsidRPr="001A0C3A">
        <w:rPr>
          <w:rFonts w:ascii="Times New Roman" w:eastAsia="Times New Roman" w:hAnsi="Times New Roman" w:cs="Times New Roman"/>
          <w:sz w:val="28"/>
          <w:szCs w:val="28"/>
          <w:lang w:eastAsia="ru-RU"/>
        </w:rPr>
        <w:t xml:space="preserve">) по разделу </w:t>
      </w:r>
      <w:r w:rsidR="00B63D6F" w:rsidRPr="001A0C3A">
        <w:rPr>
          <w:rFonts w:ascii="Times New Roman" w:hAnsi="Times New Roman" w:cs="Times New Roman"/>
          <w:sz w:val="28"/>
          <w:szCs w:val="28"/>
        </w:rPr>
        <w:t>функциональной классификации</w:t>
      </w:r>
      <w:r w:rsidRPr="001A0C3A">
        <w:rPr>
          <w:rFonts w:ascii="Times New Roman" w:eastAsia="Times New Roman" w:hAnsi="Times New Roman" w:cs="Times New Roman"/>
          <w:sz w:val="28"/>
          <w:szCs w:val="28"/>
          <w:lang w:eastAsia="ru-RU"/>
        </w:rPr>
        <w:t xml:space="preserve"> расходов бюджетов различных уровней</w:t>
      </w:r>
      <w:r w:rsidR="004D6325" w:rsidRPr="001A0C3A">
        <w:rPr>
          <w:rFonts w:ascii="Times New Roman" w:eastAsia="Times New Roman" w:hAnsi="Times New Roman" w:cs="Times New Roman"/>
          <w:sz w:val="28"/>
          <w:szCs w:val="28"/>
          <w:lang w:eastAsia="ru-RU"/>
        </w:rPr>
        <w:t>;</w:t>
      </w:r>
    </w:p>
    <w:p w:rsidR="00485BCA" w:rsidRPr="001A0C3A" w:rsidRDefault="004D6325" w:rsidP="005D4141">
      <w:pPr>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sz w:val="28"/>
          <w:szCs w:val="28"/>
        </w:rPr>
        <w:t>ж</w:t>
      </w:r>
      <w:proofErr w:type="gramEnd"/>
      <w:r w:rsidRPr="001A0C3A">
        <w:rPr>
          <w:rFonts w:ascii="Times New Roman" w:hAnsi="Times New Roman" w:cs="Times New Roman"/>
          <w:sz w:val="28"/>
          <w:szCs w:val="28"/>
        </w:rPr>
        <w:t xml:space="preserve">) по разделу функциональной классификации расходов бюджетов уменьшение по статье экономической классификации </w:t>
      </w:r>
      <w:r w:rsidR="00D65201" w:rsidRPr="001A0C3A">
        <w:rPr>
          <w:rFonts w:ascii="Times New Roman" w:hAnsi="Times New Roman" w:cs="Times New Roman"/>
          <w:sz w:val="28"/>
          <w:szCs w:val="28"/>
        </w:rPr>
        <w:t xml:space="preserve">расходов бюджетов </w:t>
      </w:r>
      <w:r w:rsidRPr="001A0C3A">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1A0C3A">
        <w:rPr>
          <w:rFonts w:ascii="Times New Roman" w:hAnsi="Times New Roman" w:cs="Times New Roman"/>
          <w:sz w:val="28"/>
          <w:szCs w:val="28"/>
        </w:rPr>
        <w:t xml:space="preserve">расходов бюджетов </w:t>
      </w:r>
      <w:r w:rsidRPr="001A0C3A">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1A0C3A">
        <w:rPr>
          <w:rFonts w:ascii="Times New Roman" w:hAnsi="Times New Roman" w:cs="Times New Roman"/>
          <w:sz w:val="28"/>
          <w:szCs w:val="28"/>
        </w:rPr>
        <w:t xml:space="preserve"> – </w:t>
      </w:r>
    </w:p>
    <w:p w:rsidR="003511E4" w:rsidRPr="001A0C3A" w:rsidRDefault="008F0A79"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hAnsi="Times New Roman" w:cs="Times New Roman"/>
          <w:sz w:val="28"/>
          <w:szCs w:val="28"/>
        </w:rPr>
        <w:t>осуществляется</w:t>
      </w:r>
      <w:proofErr w:type="gramEnd"/>
      <w:r w:rsidRPr="001A0C3A">
        <w:rPr>
          <w:rFonts w:ascii="Times New Roman" w:hAnsi="Times New Roman" w:cs="Times New Roman"/>
          <w:sz w:val="28"/>
          <w:szCs w:val="28"/>
        </w:rPr>
        <w:t xml:space="preserve">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1A0C3A"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1A0C3A">
        <w:rPr>
          <w:rFonts w:ascii="Times New Roman" w:hAnsi="Times New Roman" w:cs="Times New Roman"/>
          <w:sz w:val="28"/>
          <w:szCs w:val="28"/>
        </w:rPr>
        <w:t xml:space="preserve"> экономической классификации расходов бюджетов</w:t>
      </w:r>
      <w:r w:rsidRPr="001A0C3A">
        <w:rPr>
          <w:rFonts w:ascii="Times New Roman" w:hAnsi="Times New Roman" w:cs="Times New Roman"/>
          <w:sz w:val="28"/>
          <w:szCs w:val="28"/>
        </w:rPr>
        <w:t xml:space="preserve"> «Оплата труда» (код 110100), «Начисления на оплату труда (страховые взносы </w:t>
      </w:r>
      <w:r w:rsidRPr="001A0C3A">
        <w:rPr>
          <w:rFonts w:ascii="Times New Roman" w:hAnsi="Times New Roman" w:cs="Times New Roman"/>
          <w:sz w:val="28"/>
          <w:szCs w:val="28"/>
        </w:rPr>
        <w:lastRenderedPageBreak/>
        <w:t xml:space="preserve">на государственное социальное страхование граждан)» (код 110200), </w:t>
      </w:r>
      <w:r w:rsidRPr="001A0C3A">
        <w:rPr>
          <w:rFonts w:ascii="Times New Roman" w:hAnsi="Times New Roman" w:cs="Times New Roman"/>
          <w:bCs/>
          <w:sz w:val="28"/>
          <w:szCs w:val="28"/>
        </w:rPr>
        <w:t>«Денежная компенсация (взамен продовольственного пайка)» (код 111055)</w:t>
      </w:r>
      <w:r w:rsidRPr="001A0C3A">
        <w:rPr>
          <w:rFonts w:ascii="Times New Roman" w:hAnsi="Times New Roman" w:cs="Times New Roman"/>
          <w:sz w:val="28"/>
          <w:szCs w:val="28"/>
        </w:rPr>
        <w:t xml:space="preserve"> – за исключением случаев, предусмотренных пунктом 3 настоящей статьи,</w:t>
      </w:r>
      <w:r w:rsidRPr="001A0C3A">
        <w:rPr>
          <w:rFonts w:ascii="Times New Roman" w:hAnsi="Times New Roman" w:cs="Times New Roman"/>
          <w:bCs/>
          <w:sz w:val="28"/>
          <w:szCs w:val="28"/>
        </w:rPr>
        <w:t xml:space="preserve"> за</w:t>
      </w:r>
      <w:r w:rsidRPr="001A0C3A">
        <w:rPr>
          <w:rFonts w:ascii="Times New Roman" w:hAnsi="Times New Roman" w:cs="Times New Roman"/>
          <w:sz w:val="28"/>
          <w:szCs w:val="28"/>
        </w:rPr>
        <w:t xml:space="preserve"> счет других статей экономической классификации </w:t>
      </w:r>
      <w:r w:rsidR="003071D5" w:rsidRPr="001A0C3A">
        <w:rPr>
          <w:rFonts w:ascii="Times New Roman" w:hAnsi="Times New Roman" w:cs="Times New Roman"/>
          <w:sz w:val="28"/>
          <w:szCs w:val="28"/>
        </w:rPr>
        <w:t xml:space="preserve">расходов бюджетов </w:t>
      </w:r>
      <w:r w:rsidRPr="001A0C3A">
        <w:rPr>
          <w:rFonts w:ascii="Times New Roman" w:hAnsi="Times New Roman" w:cs="Times New Roman"/>
          <w:sz w:val="28"/>
          <w:szCs w:val="28"/>
        </w:rPr>
        <w:t>без внесения изменений в настоящий Закон не допускается</w:t>
      </w:r>
      <w:r w:rsidR="003511E4"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14.</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1A0C3A" w:rsidRDefault="0065026C" w:rsidP="0065026C">
      <w:pPr>
        <w:spacing w:after="0" w:line="240" w:lineRule="auto"/>
        <w:ind w:firstLine="709"/>
        <w:jc w:val="both"/>
        <w:rPr>
          <w:rFonts w:ascii="Times New Roman" w:hAnsi="Times New Roman" w:cs="Times New Roman"/>
          <w:b/>
          <w:sz w:val="28"/>
          <w:szCs w:val="28"/>
        </w:rPr>
      </w:pPr>
      <w:r w:rsidRPr="001A0C3A">
        <w:rPr>
          <w:rFonts w:ascii="Times New Roman" w:hAnsi="Times New Roman" w:cs="Times New Roman"/>
          <w:b/>
          <w:bCs/>
          <w:sz w:val="28"/>
          <w:szCs w:val="28"/>
        </w:rPr>
        <w:t>Статья 15</w:t>
      </w:r>
      <w:r w:rsidRPr="001A0C3A">
        <w:rPr>
          <w:rFonts w:ascii="Times New Roman" w:hAnsi="Times New Roman" w:cs="Times New Roman"/>
          <w:b/>
          <w:sz w:val="28"/>
          <w:szCs w:val="28"/>
        </w:rPr>
        <w:t>.</w:t>
      </w:r>
    </w:p>
    <w:p w:rsidR="0065026C" w:rsidRPr="001A0C3A" w:rsidRDefault="0065026C" w:rsidP="0065026C">
      <w:pPr>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5026C" w:rsidRPr="001A0C3A"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lastRenderedPageBreak/>
        <w:t xml:space="preserve">Статья </w:t>
      </w:r>
      <w:r w:rsidR="00357F17" w:rsidRPr="001A0C3A">
        <w:rPr>
          <w:rFonts w:ascii="Times New Roman" w:eastAsia="Times New Roman" w:hAnsi="Times New Roman" w:cs="Times New Roman"/>
          <w:b/>
          <w:bCs/>
          <w:sz w:val="28"/>
          <w:szCs w:val="28"/>
          <w:lang w:eastAsia="ru-RU"/>
        </w:rPr>
        <w:t>16</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1A0C3A">
        <w:rPr>
          <w:rFonts w:ascii="Times New Roman" w:hAnsi="Times New Roman"/>
          <w:b/>
          <w:sz w:val="28"/>
          <w:szCs w:val="28"/>
        </w:rPr>
        <w:t xml:space="preserve"> </w:t>
      </w:r>
      <w:r w:rsidRPr="001A0C3A">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1A0C3A"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В 2025 году закупка (заказ) работ по строительству</w:t>
      </w:r>
      <w:r w:rsidRPr="001A0C3A">
        <w:rPr>
          <w:rFonts w:ascii="Times New Roman" w:hAnsi="Times New Roman" w:cs="Times New Roman"/>
          <w:kern w:val="2"/>
          <w:sz w:val="28"/>
          <w:szCs w:val="28"/>
          <w14:ligatures w14:val="standardContextual"/>
        </w:rPr>
        <w:t xml:space="preserve"> и ремонту </w:t>
      </w:r>
      <w:r w:rsidR="008B2221" w:rsidRPr="001A0C3A">
        <w:rPr>
          <w:rFonts w:ascii="Times New Roman" w:hAnsi="Times New Roman" w:cs="Times New Roman"/>
          <w:kern w:val="2"/>
          <w:sz w:val="28"/>
          <w:szCs w:val="28"/>
          <w14:ligatures w14:val="standardContextual"/>
        </w:rPr>
        <w:br/>
      </w:r>
      <w:r w:rsidRPr="001A0C3A">
        <w:rPr>
          <w:rFonts w:ascii="Times New Roman" w:hAnsi="Times New Roman" w:cs="Times New Roman"/>
          <w:kern w:val="2"/>
          <w:sz w:val="28"/>
          <w:szCs w:val="28"/>
          <w14:ligatures w14:val="standardContextual"/>
        </w:rPr>
        <w:t xml:space="preserve">(за исключением работ </w:t>
      </w:r>
      <w:r w:rsidR="003A5B4E" w:rsidRPr="001A0C3A">
        <w:rPr>
          <w:rFonts w:ascii="Times New Roman" w:hAnsi="Times New Roman" w:cs="Times New Roman"/>
          <w:kern w:val="2"/>
          <w:sz w:val="28"/>
          <w:szCs w:val="28"/>
          <w14:ligatures w14:val="standardContextual"/>
        </w:rPr>
        <w:t xml:space="preserve">по </w:t>
      </w:r>
      <w:r w:rsidRPr="001A0C3A">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1A0C3A">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z w:val="28"/>
          <w:szCs w:val="28"/>
          <w:lang w:eastAsia="ru-RU"/>
        </w:rPr>
        <w:t>.</w:t>
      </w:r>
    </w:p>
    <w:p w:rsidR="00FA2A6D" w:rsidRPr="001A0C3A"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z w:val="28"/>
          <w:szCs w:val="28"/>
          <w:lang w:eastAsia="ru-RU"/>
        </w:rPr>
        <w:t xml:space="preserve"> автомобильных</w:t>
      </w:r>
      <w:r w:rsidRPr="001A0C3A">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1A0C3A">
        <w:rPr>
          <w:rFonts w:ascii="Times New Roman" w:eastAsia="Times New Roman" w:hAnsi="Times New Roman" w:cs="Times New Roman"/>
          <w:bCs/>
          <w:sz w:val="28"/>
          <w:szCs w:val="28"/>
          <w:lang w:eastAsia="ru-RU"/>
        </w:rPr>
        <w:t>Приднестровской Молдавской Республике».</w:t>
      </w:r>
    </w:p>
    <w:p w:rsidR="00FA2A6D" w:rsidRPr="001A0C3A"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1A0C3A"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1A0C3A"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Технический надзор </w:t>
      </w:r>
      <w:r w:rsidR="00304148" w:rsidRPr="001A0C3A">
        <w:rPr>
          <w:rFonts w:ascii="Times New Roman" w:eastAsia="Times New Roman" w:hAnsi="Times New Roman" w:cs="Times New Roman"/>
          <w:bCs/>
          <w:sz w:val="28"/>
          <w:szCs w:val="28"/>
          <w:lang w:eastAsia="ru-RU"/>
        </w:rPr>
        <w:t xml:space="preserve">за выполнением </w:t>
      </w:r>
      <w:r w:rsidRPr="001A0C3A">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1A0C3A">
        <w:rPr>
          <w:rFonts w:ascii="Times New Roman" w:eastAsia="Times New Roman" w:hAnsi="Times New Roman" w:cs="Times New Roman"/>
          <w:bCs/>
          <w:sz w:val="28"/>
          <w:szCs w:val="28"/>
          <w:lang w:eastAsia="ru-RU"/>
        </w:rPr>
        <w:t>е</w:t>
      </w:r>
      <w:r w:rsidRPr="001A0C3A">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1A0C3A">
        <w:rPr>
          <w:rFonts w:ascii="Times New Roman" w:eastAsia="Times New Roman" w:hAnsi="Times New Roman" w:cs="Times New Roman"/>
          <w:bCs/>
          <w:sz w:val="28"/>
          <w:szCs w:val="28"/>
          <w:lang w:eastAsia="ru-RU"/>
        </w:rPr>
        <w:t xml:space="preserve">за выполнением </w:t>
      </w:r>
      <w:r w:rsidRPr="001A0C3A">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1A0C3A"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1A0C3A">
        <w:rPr>
          <w:rFonts w:ascii="Times New Roman" w:eastAsia="Times New Roman" w:hAnsi="Times New Roman" w:cs="Times New Roman"/>
          <w:bCs/>
          <w:sz w:val="28"/>
          <w:szCs w:val="28"/>
          <w:lang w:eastAsia="ru-RU"/>
        </w:rPr>
        <w:t xml:space="preserve">за выполнением </w:t>
      </w:r>
      <w:r w:rsidRPr="001A0C3A">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1A0C3A">
        <w:rPr>
          <w:rFonts w:ascii="Times New Roman" w:eastAsia="Times New Roman" w:hAnsi="Times New Roman" w:cs="Times New Roman"/>
          <w:sz w:val="28"/>
          <w:szCs w:val="28"/>
          <w:lang w:eastAsia="ru-RU"/>
        </w:rPr>
        <w:t>.</w:t>
      </w:r>
    </w:p>
    <w:p w:rsidR="00FA2A6D" w:rsidRPr="001A0C3A"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1A0C3A">
        <w:rPr>
          <w:rFonts w:ascii="Times New Roman" w:hAnsi="Times New Roman" w:cs="Times New Roman"/>
          <w:bCs/>
          <w:sz w:val="28"/>
          <w:szCs w:val="28"/>
        </w:rPr>
        <w:t>5</w:t>
      </w:r>
      <w:r w:rsidR="00FA2A6D" w:rsidRPr="001A0C3A">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1A0C3A">
        <w:rPr>
          <w:rFonts w:ascii="Times New Roman" w:hAnsi="Times New Roman" w:cs="Times New Roman"/>
          <w:bCs/>
          <w:sz w:val="28"/>
          <w:szCs w:val="28"/>
        </w:rPr>
        <w:t>,</w:t>
      </w:r>
      <w:r w:rsidR="00FA2A6D" w:rsidRPr="001A0C3A">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1A0C3A"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1A0C3A">
        <w:rPr>
          <w:rFonts w:ascii="Times New Roman" w:hAnsi="Times New Roman" w:cs="Times New Roman"/>
          <w:bCs/>
          <w:sz w:val="28"/>
          <w:szCs w:val="28"/>
        </w:rPr>
        <w:t xml:space="preserve"> контрактам (договорам), заключе</w:t>
      </w:r>
      <w:r w:rsidRPr="001A0C3A">
        <w:rPr>
          <w:rFonts w:ascii="Times New Roman" w:hAnsi="Times New Roman" w:cs="Times New Roman"/>
          <w:bCs/>
          <w:sz w:val="28"/>
          <w:szCs w:val="28"/>
        </w:rPr>
        <w:t>нным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F235DA" w:rsidRPr="001A0C3A">
        <w:rPr>
          <w:rFonts w:ascii="Times New Roman" w:hAnsi="Times New Roman" w:cs="Times New Roman"/>
          <w:bCs/>
          <w:sz w:val="28"/>
          <w:szCs w:val="28"/>
        </w:rPr>
        <w:t>,</w:t>
      </w:r>
      <w:r w:rsidRPr="001A0C3A">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1A0C3A"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1A0C3A">
        <w:rPr>
          <w:rFonts w:ascii="Times New Roman" w:hAnsi="Times New Roman" w:cs="Times New Roman"/>
          <w:kern w:val="2"/>
          <w:sz w:val="28"/>
          <w:szCs w:val="28"/>
          <w14:ligatures w14:val="standardContextual"/>
        </w:rPr>
        <w:t>6</w:t>
      </w:r>
      <w:r w:rsidR="000C7FEB" w:rsidRPr="001A0C3A">
        <w:rPr>
          <w:rFonts w:ascii="Times New Roman" w:hAnsi="Times New Roman" w:cs="Times New Roman"/>
          <w:kern w:val="2"/>
          <w:sz w:val="28"/>
          <w:szCs w:val="28"/>
          <w14:ligatures w14:val="standardContextual"/>
        </w:rPr>
        <w:t xml:space="preserve">. Предоставить Правительству Приднестровской Молдавской Республики право в исключительных случаях разрешать главным </w:t>
      </w:r>
      <w:r w:rsidR="000C7FEB" w:rsidRPr="001A0C3A">
        <w:rPr>
          <w:rFonts w:ascii="Times New Roman" w:hAnsi="Times New Roman" w:cs="Times New Roman"/>
          <w:kern w:val="2"/>
          <w:sz w:val="28"/>
          <w:szCs w:val="28"/>
          <w14:ligatures w14:val="standardContextual"/>
        </w:rPr>
        <w:lastRenderedPageBreak/>
        <w:t>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1A0C3A"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bCs/>
          <w:kern w:val="2"/>
          <w:sz w:val="28"/>
          <w:szCs w:val="28"/>
          <w14:ligatures w14:val="standardContextual"/>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1A0C3A"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17</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Дорожный фонд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Фонд капитальных вложений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Фонд развития предпринимательства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Фонд поддержки сельского хозяйства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е</w:t>
      </w:r>
      <w:proofErr w:type="gramEnd"/>
      <w:r w:rsidRPr="001A0C3A">
        <w:rPr>
          <w:rFonts w:ascii="Times New Roman" w:eastAsia="Times New Roman" w:hAnsi="Times New Roman" w:cs="Times New Roman"/>
          <w:bCs/>
          <w:sz w:val="28"/>
          <w:szCs w:val="28"/>
          <w:lang w:eastAsia="ru-RU"/>
        </w:rPr>
        <w:t>) Фонд развития мелиоративного комплекса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Фонд государственного резерва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з</w:t>
      </w:r>
      <w:proofErr w:type="gramEnd"/>
      <w:r w:rsidRPr="001A0C3A">
        <w:rPr>
          <w:rFonts w:ascii="Times New Roman" w:eastAsia="Times New Roman" w:hAnsi="Times New Roman" w:cs="Times New Roman"/>
          <w:bCs/>
          <w:sz w:val="28"/>
          <w:szCs w:val="28"/>
          <w:lang w:eastAsia="ru-RU"/>
        </w:rPr>
        <w:t>) Республиканский экологический фонд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и</w:t>
      </w:r>
      <w:proofErr w:type="gramEnd"/>
      <w:r w:rsidRPr="001A0C3A">
        <w:rPr>
          <w:rFonts w:ascii="Times New Roman" w:eastAsia="Times New Roman" w:hAnsi="Times New Roman" w:cs="Times New Roman"/>
          <w:bCs/>
          <w:sz w:val="28"/>
          <w:szCs w:val="28"/>
          <w:lang w:eastAsia="ru-RU"/>
        </w:rPr>
        <w:t>) территориальные экологические фонды;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к</w:t>
      </w:r>
      <w:proofErr w:type="gramEnd"/>
      <w:r w:rsidRPr="001A0C3A">
        <w:rPr>
          <w:rFonts w:ascii="Times New Roman" w:eastAsia="Times New Roman" w:hAnsi="Times New Roman" w:cs="Times New Roman"/>
          <w:bCs/>
          <w:sz w:val="28"/>
          <w:szCs w:val="28"/>
          <w:lang w:eastAsia="ru-RU"/>
        </w:rPr>
        <w:t>) Фонд поддержки молодежи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а</w:t>
      </w:r>
      <w:proofErr w:type="gramEnd"/>
      <w:r w:rsidRPr="001A0C3A">
        <w:rPr>
          <w:rFonts w:ascii="Times New Roman" w:eastAsia="Times New Roman" w:hAnsi="Times New Roman" w:cs="Times New Roman"/>
          <w:bCs/>
          <w:sz w:val="28"/>
          <w:szCs w:val="28"/>
          <w:lang w:eastAsia="ru-RU"/>
        </w:rPr>
        <w:t>) Фонд поддержки территорий городов и районов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Резервный фонд Президента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Резервный фонд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1A0C3A">
        <w:rPr>
          <w:rFonts w:ascii="Times New Roman" w:eastAsia="Times New Roman" w:hAnsi="Times New Roman" w:cs="Times New Roman"/>
          <w:b/>
          <w:bCs/>
          <w:sz w:val="28"/>
          <w:szCs w:val="28"/>
          <w:lang w:eastAsia="ru-RU"/>
        </w:rPr>
        <w:t>,</w:t>
      </w:r>
      <w:r w:rsidRPr="001A0C3A">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резервный фонд местного бюджета города (района);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фонд экономического развития;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фонд социального развития.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1A0C3A"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1A0C3A">
        <w:rPr>
          <w:rFonts w:ascii="Times New Roman" w:eastAsia="Times New Roman" w:hAnsi="Times New Roman" w:cs="Times New Roman"/>
          <w:bCs/>
          <w:sz w:val="28"/>
          <w:szCs w:val="28"/>
          <w:lang w:eastAsia="ru-RU"/>
        </w:rPr>
        <w:t>.</w:t>
      </w:r>
    </w:p>
    <w:p w:rsidR="00AB0D25" w:rsidRPr="001A0C3A" w:rsidRDefault="00AB0D25" w:rsidP="005D4141">
      <w:pPr>
        <w:pStyle w:val="aff2"/>
        <w:ind w:firstLine="709"/>
        <w:jc w:val="both"/>
        <w:rPr>
          <w:rFonts w:ascii="Times New Roman" w:hAnsi="Times New Roman"/>
          <w:sz w:val="28"/>
          <w:szCs w:val="28"/>
          <w:lang w:val="ru-RU" w:eastAsia="ru-RU"/>
        </w:rPr>
      </w:pPr>
      <w:r w:rsidRPr="001A0C3A">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1A0C3A" w:rsidRDefault="00AB0D25" w:rsidP="005D4141">
      <w:pPr>
        <w:spacing w:after="0" w:line="240" w:lineRule="auto"/>
        <w:ind w:firstLine="709"/>
        <w:jc w:val="both"/>
        <w:rPr>
          <w:rFonts w:ascii="Times New Roman" w:hAnsi="Times New Roman" w:cs="Times New Roman"/>
          <w:bCs/>
          <w:sz w:val="28"/>
          <w:szCs w:val="28"/>
        </w:rPr>
      </w:pPr>
      <w:r w:rsidRPr="001A0C3A">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1A0C3A">
        <w:rPr>
          <w:rFonts w:ascii="Times New Roman" w:hAnsi="Times New Roman" w:cs="Times New Roman"/>
          <w:bCs/>
          <w:sz w:val="28"/>
          <w:szCs w:val="28"/>
        </w:rPr>
        <w:t>изменений в настоящий Закон (решение о бюджете соответствующего города (района)).</w:t>
      </w:r>
    </w:p>
    <w:p w:rsidR="00F235DA" w:rsidRPr="001A0C3A" w:rsidRDefault="00F235DA" w:rsidP="005D4141">
      <w:pPr>
        <w:spacing w:after="0" w:line="240" w:lineRule="auto"/>
        <w:ind w:firstLine="709"/>
        <w:jc w:val="both"/>
        <w:rPr>
          <w:rFonts w:ascii="Times New Roman" w:hAnsi="Times New Roman" w:cs="Times New Roman"/>
          <w:bCs/>
          <w:sz w:val="28"/>
          <w:szCs w:val="28"/>
        </w:rPr>
      </w:pPr>
    </w:p>
    <w:p w:rsidR="00F235DA" w:rsidRPr="001A0C3A" w:rsidRDefault="00F235DA" w:rsidP="005D4141">
      <w:pPr>
        <w:spacing w:after="0" w:line="240" w:lineRule="auto"/>
        <w:ind w:firstLine="709"/>
        <w:jc w:val="both"/>
        <w:rPr>
          <w:rFonts w:ascii="Times New Roman" w:hAnsi="Times New Roman" w:cs="Times New Roman"/>
          <w:sz w:val="28"/>
          <w:szCs w:val="28"/>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1</w:t>
      </w:r>
      <w:r w:rsidR="00357F17" w:rsidRPr="001A0C3A">
        <w:rPr>
          <w:rFonts w:ascii="Times New Roman" w:eastAsia="Times New Roman" w:hAnsi="Times New Roman" w:cs="Times New Roman"/>
          <w:b/>
          <w:bCs/>
          <w:sz w:val="28"/>
          <w:szCs w:val="28"/>
          <w:lang w:eastAsia="ru-RU"/>
        </w:rPr>
        <w:t>8</w:t>
      </w:r>
      <w:r w:rsidRPr="001A0C3A">
        <w:rPr>
          <w:rFonts w:ascii="Times New Roman" w:eastAsia="Times New Roman" w:hAnsi="Times New Roman" w:cs="Times New Roman"/>
          <w:b/>
          <w:bCs/>
          <w:sz w:val="28"/>
          <w:szCs w:val="28"/>
          <w:lang w:eastAsia="ru-RU"/>
        </w:rPr>
        <w:t>.</w:t>
      </w:r>
    </w:p>
    <w:p w:rsidR="004E150C" w:rsidRPr="001A0C3A"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 xml:space="preserve">1. Утвердить основные характеристики Дорожного фонда Приднестровской Молдавской Республики согласно Приложению № 8 </w:t>
      </w:r>
      <w:r w:rsidR="002859EA"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к настоящему Закону, в том числе по доходам и расходам в сумме </w:t>
      </w:r>
      <w:r w:rsidR="00432624"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285</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381</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262</w:t>
      </w:r>
      <w:r w:rsidR="006623D5"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рубля.</w:t>
      </w:r>
    </w:p>
    <w:p w:rsidR="004E150C" w:rsidRPr="001A0C3A"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3511E4" w:rsidRPr="001A0C3A" w:rsidRDefault="004E150C"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w:t>
      </w:r>
      <w:r w:rsidR="00F235DA" w:rsidRPr="001A0C3A">
        <w:rPr>
          <w:rFonts w:ascii="Times New Roman" w:eastAsia="Times New Roman" w:hAnsi="Times New Roman" w:cs="Times New Roman"/>
          <w:sz w:val="28"/>
          <w:szCs w:val="28"/>
          <w:lang w:eastAsia="ru-RU"/>
        </w:rPr>
        <w:t>а</w:t>
      </w:r>
      <w:r w:rsidRPr="001A0C3A">
        <w:rPr>
          <w:rFonts w:ascii="Times New Roman" w:eastAsia="Times New Roman" w:hAnsi="Times New Roman" w:cs="Times New Roman"/>
          <w:sz w:val="28"/>
          <w:szCs w:val="28"/>
          <w:lang w:eastAsia="ru-RU"/>
        </w:rPr>
        <w:t>, перечисляется в доход Дорожного фонда Приднестровской Молдавской Республики</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bCs/>
          <w:sz w:val="28"/>
          <w:szCs w:val="28"/>
          <w:lang w:eastAsia="ru-RU"/>
        </w:rPr>
        <w:t xml:space="preserve">2. </w:t>
      </w:r>
      <w:r w:rsidRPr="001A0C3A">
        <w:rPr>
          <w:rFonts w:ascii="Times New Roman" w:eastAsia="Times New Roman" w:hAnsi="Times New Roman" w:cs="Times New Roman"/>
          <w:sz w:val="28"/>
          <w:szCs w:val="28"/>
          <w:lang w:eastAsia="ru-RU"/>
        </w:rPr>
        <w:t>Денежные средства Дорожного фонда Приднестровской Молдавской Республики в сумме 248 963</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433</w:t>
      </w:r>
      <w:r w:rsidR="006623D5"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рубля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000</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000</w:t>
      </w:r>
      <w:r w:rsidR="006623D5"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Calibri" w:hAnsi="Times New Roman" w:cs="Times New Roman"/>
          <w:sz w:val="28"/>
          <w:szCs w:val="28"/>
          <w:lang w:eastAsia="ru-RU"/>
        </w:rPr>
        <w:t xml:space="preserve">Средства, предусмотренные на содержание автомобильных дорог </w:t>
      </w:r>
      <w:r w:rsidRPr="001A0C3A">
        <w:rPr>
          <w:rFonts w:ascii="Times New Roman" w:eastAsia="Calibri" w:hAnsi="Times New Roman" w:cs="Times New Roman"/>
          <w:bCs/>
          <w:sz w:val="28"/>
          <w:szCs w:val="28"/>
          <w:lang w:eastAsia="ru-RU"/>
        </w:rPr>
        <w:t xml:space="preserve">на соответствующий финансовый год, </w:t>
      </w:r>
      <w:r w:rsidRPr="001A0C3A">
        <w:rPr>
          <w:rFonts w:ascii="Times New Roman" w:eastAsia="Calibri" w:hAnsi="Times New Roman" w:cs="Times New Roman"/>
          <w:sz w:val="28"/>
          <w:szCs w:val="28"/>
          <w:lang w:eastAsia="ru-RU"/>
        </w:rPr>
        <w:t xml:space="preserve">отражаются </w:t>
      </w:r>
      <w:r w:rsidRPr="001A0C3A">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1A0C3A">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1A0C3A">
        <w:rPr>
          <w:rFonts w:ascii="Times New Roman" w:eastAsia="Times New Roman" w:hAnsi="Times New Roman" w:cs="Times New Roman"/>
          <w:sz w:val="28"/>
          <w:szCs w:val="28"/>
          <w:lang w:eastAsia="ru-RU"/>
        </w:rPr>
        <w:t>1 557</w:t>
      </w:r>
      <w:r w:rsidR="006623D5"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055</w:t>
      </w:r>
      <w:r w:rsidR="006623D5"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bCs/>
          <w:sz w:val="28"/>
          <w:szCs w:val="28"/>
          <w:lang w:eastAsia="ru-RU"/>
        </w:rPr>
        <w:t xml:space="preserve">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w:t>
      </w:r>
      <w:r w:rsidRPr="001A0C3A">
        <w:rPr>
          <w:rFonts w:ascii="Times New Roman" w:eastAsia="Times New Roman" w:hAnsi="Times New Roman" w:cs="Times New Roman"/>
          <w:bCs/>
          <w:sz w:val="28"/>
          <w:szCs w:val="28"/>
          <w:lang w:eastAsia="ru-RU"/>
        </w:rPr>
        <w:lastRenderedPageBreak/>
        <w:t>(строительством,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1A0C3A"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1A0C3A">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020</w:t>
      </w:r>
      <w:r w:rsidR="00A50DF1"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1A0C3A">
        <w:rPr>
          <w:rFonts w:ascii="Times New Roman" w:eastAsia="Times New Roman" w:hAnsi="Times New Roman" w:cs="Times New Roman"/>
          <w:sz w:val="28"/>
          <w:szCs w:val="28"/>
          <w:lang w:eastAsia="ru-RU"/>
        </w:rPr>
        <w:t>,</w:t>
      </w:r>
      <w:r w:rsidR="00A50DF1" w:rsidRPr="001A0C3A">
        <w:rPr>
          <w:rFonts w:ascii="Times New Roman" w:eastAsia="Times New Roman" w:hAnsi="Times New Roman" w:cs="Times New Roman"/>
          <w:sz w:val="28"/>
          <w:szCs w:val="28"/>
          <w:lang w:eastAsia="ru-RU"/>
        </w:rPr>
        <w:t xml:space="preserve"> согласно Приложению № 8 к настоящему Закону</w:t>
      </w:r>
      <w:r w:rsidRPr="001A0C3A">
        <w:rPr>
          <w:rFonts w:ascii="Times New Roman" w:eastAsia="Times New Roman" w:hAnsi="Times New Roman" w:cs="Times New Roman"/>
          <w:sz w:val="28"/>
          <w:szCs w:val="28"/>
          <w:lang w:eastAsia="ru-RU"/>
        </w:rPr>
        <w:t xml:space="preserve">. </w:t>
      </w:r>
    </w:p>
    <w:p w:rsidR="003511E4" w:rsidRPr="001A0C3A"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1A0C3A">
        <w:rPr>
          <w:rFonts w:ascii="Times New Roman" w:eastAsia="Times New Roman" w:hAnsi="Times New Roman" w:cs="Times New Roman"/>
          <w:bCs/>
          <w:sz w:val="28"/>
          <w:szCs w:val="28"/>
          <w:lang w:eastAsia="ru-RU"/>
        </w:rPr>
        <w:t xml:space="preserve">на цели оплаты потребленной электроэнергии и </w:t>
      </w:r>
      <w:r w:rsidRPr="001A0C3A">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1A0C3A">
        <w:rPr>
          <w:rFonts w:ascii="Times New Roman" w:eastAsia="Times New Roman" w:hAnsi="Times New Roman" w:cs="Times New Roman"/>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5. В 2025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1A0C3A">
        <w:rPr>
          <w:rFonts w:ascii="Times New Roman" w:eastAsia="Times New Roman" w:hAnsi="Times New Roman" w:cs="Times New Roman"/>
          <w:bCs/>
          <w:sz w:val="28"/>
          <w:szCs w:val="28"/>
          <w:lang w:eastAsia="ru-RU"/>
        </w:rPr>
        <w:t>Дубоссарская</w:t>
      </w:r>
      <w:proofErr w:type="spellEnd"/>
      <w:r w:rsidRPr="001A0C3A">
        <w:rPr>
          <w:rFonts w:ascii="Times New Roman" w:eastAsia="Times New Roman" w:hAnsi="Times New Roman" w:cs="Times New Roman"/>
          <w:bCs/>
          <w:sz w:val="28"/>
          <w:szCs w:val="28"/>
          <w:lang w:eastAsia="ru-RU"/>
        </w:rPr>
        <w:t xml:space="preserve"> ГЭС» в сумме 4 518 769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3511E4" w:rsidRPr="001A0C3A"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1A0C3A">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1A0C3A">
        <w:rPr>
          <w:rFonts w:ascii="Times New Roman" w:hAnsi="Times New Roman" w:cs="Times New Roman"/>
          <w:sz w:val="28"/>
          <w:szCs w:val="28"/>
        </w:rPr>
        <w:t xml:space="preserve"> на технический надзор указываются в том числе в общей стоимости объектов</w:t>
      </w:r>
      <w:r w:rsidRPr="001A0C3A">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1A0C3A">
        <w:rPr>
          <w:rFonts w:ascii="Times New Roman" w:hAnsi="Times New Roman" w:cs="Times New Roman"/>
          <w:bCs/>
          <w:kern w:val="2"/>
          <w:sz w:val="28"/>
          <w:szCs w:val="28"/>
          <w14:ligatures w14:val="standardContextual"/>
        </w:rPr>
        <w:t xml:space="preserve">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r w:rsidR="003511E4" w:rsidRPr="001A0C3A">
        <w:rPr>
          <w:rFonts w:ascii="Times New Roman" w:eastAsia="Times New Roman" w:hAnsi="Times New Roman" w:cs="Times New Roman"/>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bCs/>
          <w:sz w:val="28"/>
          <w:szCs w:val="28"/>
          <w:lang w:eastAsia="ru-RU"/>
        </w:rPr>
        <w:t xml:space="preserve">7. </w:t>
      </w:r>
      <w:r w:rsidRPr="001A0C3A">
        <w:rPr>
          <w:rFonts w:ascii="Times New Roman" w:eastAsia="Times New Roman" w:hAnsi="Times New Roman" w:cs="Times New Roman"/>
          <w:sz w:val="28"/>
          <w:szCs w:val="28"/>
          <w:lang w:eastAsia="ru-RU"/>
        </w:rPr>
        <w:t xml:space="preserve">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w:t>
      </w:r>
      <w:r w:rsidRPr="001A0C3A">
        <w:rPr>
          <w:rFonts w:ascii="Times New Roman" w:eastAsia="Times New Roman" w:hAnsi="Times New Roman" w:cs="Times New Roman"/>
          <w:sz w:val="28"/>
          <w:szCs w:val="28"/>
          <w:lang w:eastAsia="ru-RU"/>
        </w:rPr>
        <w:lastRenderedPageBreak/>
        <w:t>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1A0C3A"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sz w:val="28"/>
          <w:szCs w:val="28"/>
        </w:rPr>
        <w:t>8. Средства Дорожного фонда Приднестровской Молдавской Республики в сумме 10 939</w:t>
      </w:r>
      <w:r w:rsidR="006623D5" w:rsidRPr="001A0C3A">
        <w:rPr>
          <w:rFonts w:ascii="Times New Roman" w:hAnsi="Times New Roman" w:cs="Times New Roman"/>
          <w:sz w:val="28"/>
          <w:szCs w:val="28"/>
        </w:rPr>
        <w:t> </w:t>
      </w:r>
      <w:r w:rsidRPr="001A0C3A">
        <w:rPr>
          <w:rFonts w:ascii="Times New Roman" w:hAnsi="Times New Roman" w:cs="Times New Roman"/>
          <w:sz w:val="28"/>
          <w:szCs w:val="28"/>
        </w:rPr>
        <w:t>985</w:t>
      </w:r>
      <w:r w:rsidR="006623D5" w:rsidRPr="001A0C3A">
        <w:rPr>
          <w:rFonts w:ascii="Times New Roman" w:hAnsi="Times New Roman" w:cs="Times New Roman"/>
          <w:sz w:val="28"/>
          <w:szCs w:val="28"/>
        </w:rPr>
        <w:t xml:space="preserve"> </w:t>
      </w:r>
      <w:r w:rsidRPr="001A0C3A">
        <w:rPr>
          <w:rFonts w:ascii="Times New Roman" w:hAnsi="Times New Roman" w:cs="Times New Roman"/>
          <w:sz w:val="28"/>
          <w:szCs w:val="28"/>
        </w:rPr>
        <w:t>рублей направляются на формирование резерва Дорожного фонда Приднестровской Молдавской Республики и расходуются после внесения изменений в настоящий Закон.</w:t>
      </w:r>
    </w:p>
    <w:p w:rsidR="003511E4" w:rsidRPr="001A0C3A" w:rsidRDefault="003511E4" w:rsidP="00C57AE7">
      <w:pPr>
        <w:spacing w:after="0" w:line="240" w:lineRule="auto"/>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19</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 Утвердить основные характеристики Фонда капитальных вложений Приднестровской Молдавской Республики, в том числе по доходам и расходам, в сумме 250 000 000 рублей, а также источники формирования и направления расходования средств согласно Приложению № 2.2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1A0C3A">
        <w:rPr>
          <w:rFonts w:ascii="Times New Roman" w:eastAsia="Times New Roman" w:hAnsi="Times New Roman" w:cs="Times New Roman"/>
          <w:b/>
          <w:sz w:val="28"/>
          <w:szCs w:val="28"/>
          <w:lang w:eastAsia="ru-RU"/>
        </w:rPr>
        <w:t>,</w:t>
      </w:r>
      <w:r w:rsidRPr="001A0C3A">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в размере 31,62 процента, перечисляется в доход Фонда капитальных вложений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w:t>
      </w:r>
      <w:r w:rsidR="006623D5"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1A0C3A">
        <w:rPr>
          <w:rFonts w:ascii="Times New Roman" w:eastAsia="Times New Roman" w:hAnsi="Times New Roman" w:cs="Times New Roman"/>
          <w:bCs/>
          <w:sz w:val="28"/>
          <w:szCs w:val="28"/>
          <w:lang w:eastAsia="ru-RU"/>
        </w:rPr>
        <w:t>2025</w:t>
      </w:r>
      <w:r w:rsidRPr="001A0C3A">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1A0C3A">
        <w:rPr>
          <w:rFonts w:ascii="Times New Roman" w:eastAsia="Times New Roman" w:hAnsi="Times New Roman" w:cs="Times New Roman"/>
          <w:sz w:val="28"/>
          <w:szCs w:val="28"/>
          <w:lang w:eastAsia="ru-RU"/>
        </w:rPr>
        <w:t>под</w:t>
      </w:r>
      <w:r w:rsidRPr="001A0C3A">
        <w:rPr>
          <w:rFonts w:ascii="Times New Roman" w:eastAsia="Times New Roman" w:hAnsi="Times New Roman" w:cs="Times New Roman"/>
          <w:sz w:val="28"/>
          <w:szCs w:val="28"/>
          <w:lang w:eastAsia="ru-RU"/>
        </w:rPr>
        <w:t xml:space="preserve">статье экономической классификации </w:t>
      </w:r>
      <w:r w:rsidR="00C73A75" w:rsidRPr="001A0C3A">
        <w:rPr>
          <w:rFonts w:ascii="Times New Roman" w:eastAsia="Times New Roman" w:hAnsi="Times New Roman" w:cs="Times New Roman"/>
          <w:sz w:val="28"/>
          <w:szCs w:val="28"/>
          <w:lang w:eastAsia="ru-RU"/>
        </w:rPr>
        <w:t xml:space="preserve">расходов бюджетов </w:t>
      </w:r>
      <w:r w:rsidRPr="001A0C3A">
        <w:rPr>
          <w:rFonts w:ascii="Times New Roman" w:eastAsia="Times New Roman" w:hAnsi="Times New Roman" w:cs="Times New Roman"/>
          <w:sz w:val="28"/>
          <w:szCs w:val="28"/>
          <w:lang w:eastAsia="ru-RU"/>
        </w:rPr>
        <w:t xml:space="preserve">«Прочие </w:t>
      </w:r>
      <w:r w:rsidRPr="001A0C3A">
        <w:rPr>
          <w:rFonts w:ascii="Times New Roman" w:eastAsia="Times New Roman" w:hAnsi="Times New Roman" w:cs="Times New Roman"/>
          <w:sz w:val="28"/>
          <w:szCs w:val="28"/>
          <w:lang w:eastAsia="ru-RU"/>
        </w:rPr>
        <w:lastRenderedPageBreak/>
        <w:t xml:space="preserve">расходные материалы и предметы снабжения» </w:t>
      </w:r>
      <w:r w:rsidR="001168A2" w:rsidRPr="001A0C3A">
        <w:rPr>
          <w:rFonts w:ascii="Times New Roman" w:eastAsia="Times New Roman" w:hAnsi="Times New Roman" w:cs="Times New Roman"/>
          <w:sz w:val="28"/>
          <w:szCs w:val="28"/>
          <w:lang w:eastAsia="ru-RU"/>
        </w:rPr>
        <w:t xml:space="preserve">(код </w:t>
      </w:r>
      <w:r w:rsidR="007942E8" w:rsidRPr="001A0C3A">
        <w:rPr>
          <w:rFonts w:ascii="Times New Roman" w:eastAsia="Times New Roman" w:hAnsi="Times New Roman" w:cs="Times New Roman"/>
          <w:sz w:val="28"/>
          <w:szCs w:val="28"/>
          <w:lang w:eastAsia="ru-RU"/>
        </w:rPr>
        <w:t>110360</w:t>
      </w:r>
      <w:r w:rsidR="001168A2" w:rsidRPr="001A0C3A">
        <w:rPr>
          <w:rFonts w:ascii="Times New Roman" w:eastAsia="Times New Roman" w:hAnsi="Times New Roman" w:cs="Times New Roman"/>
          <w:sz w:val="28"/>
          <w:szCs w:val="28"/>
          <w:lang w:eastAsia="ru-RU"/>
        </w:rPr>
        <w:t>)</w:t>
      </w:r>
      <w:r w:rsidR="007942E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согласно Приложению № 2.2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4. В </w:t>
      </w:r>
      <w:r w:rsidRPr="001A0C3A">
        <w:rPr>
          <w:rFonts w:ascii="Times New Roman" w:eastAsia="Times New Roman" w:hAnsi="Times New Roman" w:cs="Times New Roman"/>
          <w:sz w:val="28"/>
          <w:szCs w:val="28"/>
          <w:lang w:eastAsia="ru-RU"/>
        </w:rPr>
        <w:t>2025</w:t>
      </w:r>
      <w:r w:rsidRPr="001A0C3A">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000</w:t>
      </w:r>
      <w:r w:rsidR="007942E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000</w:t>
      </w:r>
      <w:r w:rsidR="007942E8"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рублей направляются на финансирование </w:t>
      </w:r>
      <w:r w:rsidRPr="001A0C3A">
        <w:rPr>
          <w:rFonts w:ascii="Times New Roman" w:eastAsia="Times New Roman" w:hAnsi="Times New Roman" w:cs="Times New Roman"/>
          <w:sz w:val="28"/>
          <w:szCs w:val="28"/>
          <w:lang w:eastAsia="ru-RU"/>
        </w:rPr>
        <w:t>третьего</w:t>
      </w:r>
      <w:r w:rsidRPr="001A0C3A">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192</w:t>
      </w:r>
      <w:r w:rsidR="001168A2"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500</w:t>
      </w:r>
      <w:r w:rsidR="001168A2"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1A0C3A">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1A0C3A"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1A0C3A">
        <w:rPr>
          <w:rFonts w:ascii="Times New Roman" w:hAnsi="Times New Roman" w:cs="Times New Roman"/>
          <w:kern w:val="2"/>
          <w:sz w:val="28"/>
          <w:szCs w:val="28"/>
          <w14:ligatures w14:val="standardContextual"/>
        </w:rPr>
        <w:t xml:space="preserve">бюджетов </w:t>
      </w:r>
      <w:r w:rsidRPr="001A0C3A">
        <w:rPr>
          <w:rFonts w:ascii="Times New Roman" w:hAnsi="Times New Roman" w:cs="Times New Roman"/>
          <w:kern w:val="2"/>
          <w:sz w:val="28"/>
          <w:szCs w:val="28"/>
          <w14:ligatures w14:val="standardContextual"/>
        </w:rPr>
        <w:t xml:space="preserve">«Капитальные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w:t>
      </w:r>
      <w:r w:rsidRPr="001A0C3A">
        <w:rPr>
          <w:rFonts w:ascii="Times New Roman" w:hAnsi="Times New Roman" w:cs="Times New Roman"/>
          <w:kern w:val="2"/>
          <w:sz w:val="28"/>
          <w:szCs w:val="28"/>
          <w14:ligatures w14:val="standardContextual"/>
        </w:rPr>
        <w:lastRenderedPageBreak/>
        <w:t>предприятия «</w:t>
      </w:r>
      <w:proofErr w:type="spellStart"/>
      <w:r w:rsidRPr="001A0C3A">
        <w:rPr>
          <w:rFonts w:ascii="Times New Roman" w:hAnsi="Times New Roman" w:cs="Times New Roman"/>
          <w:kern w:val="2"/>
          <w:sz w:val="28"/>
          <w:szCs w:val="28"/>
          <w14:ligatures w14:val="standardContextual"/>
        </w:rPr>
        <w:t>Тирастеплоэнерго</w:t>
      </w:r>
      <w:proofErr w:type="spellEnd"/>
      <w:r w:rsidRPr="001A0C3A">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1A0C3A">
        <w:rPr>
          <w:rFonts w:ascii="Times New Roman" w:hAnsi="Times New Roman" w:cs="Times New Roman"/>
          <w:kern w:val="2"/>
          <w:sz w:val="28"/>
          <w:szCs w:val="28"/>
          <w14:ligatures w14:val="standardContextual"/>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1A0C3A"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1A0C3A">
        <w:rPr>
          <w:rFonts w:ascii="Times New Roman" w:hAnsi="Times New Roman" w:cs="Times New Roman"/>
          <w:b/>
          <w:bCs/>
          <w:sz w:val="28"/>
          <w:szCs w:val="28"/>
        </w:rPr>
        <w:t xml:space="preserve">Статья </w:t>
      </w:r>
      <w:r w:rsidR="00357F17" w:rsidRPr="001A0C3A">
        <w:rPr>
          <w:rFonts w:ascii="Times New Roman" w:hAnsi="Times New Roman" w:cs="Times New Roman"/>
          <w:b/>
          <w:bCs/>
          <w:sz w:val="28"/>
          <w:szCs w:val="28"/>
        </w:rPr>
        <w:t>20</w:t>
      </w:r>
      <w:r w:rsidRPr="001A0C3A">
        <w:rPr>
          <w:rFonts w:ascii="Times New Roman" w:hAnsi="Times New Roman" w:cs="Times New Roman"/>
          <w:b/>
          <w:bCs/>
          <w:sz w:val="28"/>
          <w:szCs w:val="28"/>
        </w:rPr>
        <w:t>.</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а</w:t>
      </w:r>
      <w:proofErr w:type="gramEnd"/>
      <w:r w:rsidRPr="001A0C3A">
        <w:rPr>
          <w:rFonts w:ascii="Times New Roman" w:hAnsi="Times New Roman" w:cs="Times New Roman"/>
          <w:bCs/>
          <w:sz w:val="28"/>
          <w:szCs w:val="28"/>
        </w:rPr>
        <w:t>)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б</w:t>
      </w:r>
      <w:proofErr w:type="gramEnd"/>
      <w:r w:rsidRPr="001A0C3A">
        <w:rPr>
          <w:rFonts w:ascii="Times New Roman" w:hAnsi="Times New Roman" w:cs="Times New Roman"/>
          <w:bCs/>
          <w:sz w:val="28"/>
          <w:szCs w:val="28"/>
        </w:rPr>
        <w:t>) суммы единого социального налога, предусмотренные на фактически начисленные выплаты в подпункте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в</w:t>
      </w:r>
      <w:proofErr w:type="gramEnd"/>
      <w:r w:rsidRPr="001A0C3A">
        <w:rPr>
          <w:rFonts w:ascii="Times New Roman" w:hAnsi="Times New Roman" w:cs="Times New Roman"/>
          <w:bCs/>
          <w:sz w:val="28"/>
          <w:szCs w:val="28"/>
        </w:rPr>
        <w:t>)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Под фактической стоимостью материальных ресурсов понимаются:</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lastRenderedPageBreak/>
        <w:t>а</w:t>
      </w:r>
      <w:proofErr w:type="gramEnd"/>
      <w:r w:rsidRPr="001A0C3A">
        <w:rPr>
          <w:rFonts w:ascii="Times New Roman" w:hAnsi="Times New Roman" w:cs="Times New Roman"/>
          <w:bCs/>
          <w:sz w:val="28"/>
          <w:szCs w:val="28"/>
        </w:rPr>
        <w:t>) уплаченных таможенных платежей и сборов;</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б</w:t>
      </w:r>
      <w:proofErr w:type="gramEnd"/>
      <w:r w:rsidRPr="001A0C3A">
        <w:rPr>
          <w:rFonts w:ascii="Times New Roman" w:hAnsi="Times New Roman" w:cs="Times New Roman"/>
          <w:bCs/>
          <w:sz w:val="28"/>
          <w:szCs w:val="28"/>
        </w:rPr>
        <w:t>) транспортных расходов, связанных с приобретением и доставкой до склада покупателя, подтвержденных документально;</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в</w:t>
      </w:r>
      <w:proofErr w:type="gramEnd"/>
      <w:r w:rsidRPr="001A0C3A">
        <w:rPr>
          <w:rFonts w:ascii="Times New Roman" w:hAnsi="Times New Roman" w:cs="Times New Roman"/>
          <w:bCs/>
          <w:sz w:val="28"/>
          <w:szCs w:val="28"/>
        </w:rPr>
        <w:t>)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3) у организаций, самостоятельно производящих материальные</w:t>
      </w:r>
      <w:r w:rsidRPr="001A0C3A">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г</w:t>
      </w:r>
      <w:proofErr w:type="gramEnd"/>
      <w:r w:rsidRPr="001A0C3A">
        <w:rPr>
          <w:rFonts w:ascii="Times New Roman" w:hAnsi="Times New Roman" w:cs="Times New Roman"/>
          <w:bCs/>
          <w:sz w:val="28"/>
          <w:szCs w:val="28"/>
        </w:rPr>
        <w:t>)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д</w:t>
      </w:r>
      <w:proofErr w:type="gramEnd"/>
      <w:r w:rsidRPr="001A0C3A">
        <w:rPr>
          <w:rFonts w:ascii="Times New Roman" w:hAnsi="Times New Roman" w:cs="Times New Roman"/>
          <w:bCs/>
          <w:sz w:val="28"/>
          <w:szCs w:val="28"/>
        </w:rPr>
        <w:t>)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е</w:t>
      </w:r>
      <w:proofErr w:type="gramEnd"/>
      <w:r w:rsidRPr="001A0C3A">
        <w:rPr>
          <w:rFonts w:ascii="Times New Roman" w:hAnsi="Times New Roman" w:cs="Times New Roman"/>
          <w:bCs/>
          <w:sz w:val="28"/>
          <w:szCs w:val="28"/>
        </w:rPr>
        <w:t>)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ж</w:t>
      </w:r>
      <w:proofErr w:type="gramEnd"/>
      <w:r w:rsidRPr="001A0C3A">
        <w:rPr>
          <w:rFonts w:ascii="Times New Roman" w:hAnsi="Times New Roman" w:cs="Times New Roman"/>
          <w:bCs/>
          <w:sz w:val="28"/>
          <w:szCs w:val="28"/>
        </w:rPr>
        <w:t>)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1A0C3A">
        <w:rPr>
          <w:rFonts w:ascii="Times New Roman" w:hAnsi="Times New Roman" w:cs="Times New Roman"/>
          <w:bCs/>
          <w:sz w:val="28"/>
          <w:szCs w:val="28"/>
        </w:rPr>
        <w:t xml:space="preserve"> </w:t>
      </w:r>
      <w:r w:rsidRPr="001A0C3A">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з</w:t>
      </w:r>
      <w:proofErr w:type="gramEnd"/>
      <w:r w:rsidRPr="001A0C3A">
        <w:rPr>
          <w:rFonts w:ascii="Times New Roman" w:hAnsi="Times New Roman" w:cs="Times New Roman"/>
          <w:bCs/>
          <w:sz w:val="28"/>
          <w:szCs w:val="28"/>
        </w:rPr>
        <w:t>)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1) при наличии </w:t>
      </w:r>
      <w:proofErr w:type="spellStart"/>
      <w:r w:rsidRPr="001A0C3A">
        <w:rPr>
          <w:rFonts w:ascii="Times New Roman" w:hAnsi="Times New Roman" w:cs="Times New Roman"/>
          <w:bCs/>
          <w:sz w:val="28"/>
          <w:szCs w:val="28"/>
        </w:rPr>
        <w:t>пообъектного</w:t>
      </w:r>
      <w:proofErr w:type="spellEnd"/>
      <w:r w:rsidRPr="001A0C3A">
        <w:rPr>
          <w:rFonts w:ascii="Times New Roman" w:hAnsi="Times New Roman" w:cs="Times New Roman"/>
          <w:bCs/>
          <w:sz w:val="28"/>
          <w:szCs w:val="28"/>
        </w:rPr>
        <w:t xml:space="preserve"> учета работ – </w:t>
      </w:r>
      <w:proofErr w:type="spellStart"/>
      <w:r w:rsidRPr="001A0C3A">
        <w:rPr>
          <w:rFonts w:ascii="Times New Roman" w:hAnsi="Times New Roman" w:cs="Times New Roman"/>
          <w:bCs/>
          <w:sz w:val="28"/>
          <w:szCs w:val="28"/>
        </w:rPr>
        <w:t>пообъектно</w:t>
      </w:r>
      <w:proofErr w:type="spellEnd"/>
      <w:r w:rsidRPr="001A0C3A">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2) при отсутствии </w:t>
      </w:r>
      <w:proofErr w:type="spellStart"/>
      <w:r w:rsidRPr="001A0C3A">
        <w:rPr>
          <w:rFonts w:ascii="Times New Roman" w:hAnsi="Times New Roman" w:cs="Times New Roman"/>
          <w:bCs/>
          <w:sz w:val="28"/>
          <w:szCs w:val="28"/>
        </w:rPr>
        <w:t>пообъектного</w:t>
      </w:r>
      <w:proofErr w:type="spellEnd"/>
      <w:r w:rsidRPr="001A0C3A">
        <w:rPr>
          <w:rFonts w:ascii="Times New Roman" w:hAnsi="Times New Roman" w:cs="Times New Roman"/>
          <w:bCs/>
          <w:sz w:val="28"/>
          <w:szCs w:val="28"/>
        </w:rPr>
        <w:t xml:space="preserve"> учета: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а</w:t>
      </w:r>
      <w:proofErr w:type="gramEnd"/>
      <w:r w:rsidRPr="001A0C3A">
        <w:rPr>
          <w:rFonts w:ascii="Times New Roman" w:hAnsi="Times New Roman" w:cs="Times New Roman"/>
          <w:bCs/>
          <w:sz w:val="28"/>
          <w:szCs w:val="28"/>
        </w:rPr>
        <w:t>) пропорционально удельному весу доходов по строительному производству в общем объеме доходов;</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б</w:t>
      </w:r>
      <w:proofErr w:type="gramEnd"/>
      <w:r w:rsidRPr="001A0C3A">
        <w:rPr>
          <w:rFonts w:ascii="Times New Roman" w:hAnsi="Times New Roman" w:cs="Times New Roman"/>
          <w:bCs/>
          <w:sz w:val="28"/>
          <w:szCs w:val="28"/>
        </w:rPr>
        <w:t>) по строительному производству по выбору генерального подрядчика (подрядчика), субподрядчика следующими способами: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w:t>
      </w:r>
      <w:r w:rsidRPr="001A0C3A">
        <w:rPr>
          <w:rFonts w:ascii="Times New Roman" w:hAnsi="Times New Roman" w:cs="Times New Roman"/>
          <w:bCs/>
          <w:sz w:val="28"/>
          <w:szCs w:val="28"/>
        </w:rPr>
        <w:lastRenderedPageBreak/>
        <w:t>Молдавской Республики в общем объеме доходов по строительному производству;</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и</w:t>
      </w:r>
      <w:proofErr w:type="gramEnd"/>
      <w:r w:rsidRPr="001A0C3A">
        <w:rPr>
          <w:rFonts w:ascii="Times New Roman" w:hAnsi="Times New Roman" w:cs="Times New Roman"/>
          <w:bCs/>
          <w:sz w:val="28"/>
          <w:szCs w:val="28"/>
        </w:rPr>
        <w:t xml:space="preserve">)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1A0C3A">
        <w:rPr>
          <w:rFonts w:ascii="Times New Roman" w:hAnsi="Times New Roman" w:cs="Times New Roman"/>
          <w:bCs/>
          <w:sz w:val="28"/>
          <w:szCs w:val="28"/>
        </w:rPr>
        <w:br/>
      </w:r>
      <w:r w:rsidRPr="001A0C3A">
        <w:rPr>
          <w:rFonts w:ascii="Times New Roman" w:hAnsi="Times New Roman" w:cs="Times New Roman"/>
          <w:bCs/>
          <w:sz w:val="28"/>
          <w:szCs w:val="28"/>
        </w:rPr>
        <w:t>1 апреля 2026 года.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При несоблюдении требований, установленных подпунктом г) пункта 1 настоящей статьи, разница признается необоснованным использованием с привлечением к административной ответственности в соответствии с законодательством</w:t>
      </w:r>
      <w:r w:rsidR="003F734B" w:rsidRPr="001A0C3A">
        <w:rPr>
          <w:rFonts w:ascii="Times New Roman" w:hAnsi="Times New Roman" w:cs="Times New Roman"/>
          <w:bCs/>
          <w:sz w:val="28"/>
          <w:szCs w:val="28"/>
        </w:rPr>
        <w:t xml:space="preserve"> Приднестровской Молдавской Республики</w:t>
      </w:r>
      <w:r w:rsidRPr="001A0C3A">
        <w:rPr>
          <w:rFonts w:ascii="Times New Roman" w:hAnsi="Times New Roman" w:cs="Times New Roman"/>
          <w:bCs/>
          <w:sz w:val="28"/>
          <w:szCs w:val="28"/>
        </w:rPr>
        <w:t>.</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к</w:t>
      </w:r>
      <w:proofErr w:type="gramEnd"/>
      <w:r w:rsidRPr="001A0C3A">
        <w:rPr>
          <w:rFonts w:ascii="Times New Roman" w:hAnsi="Times New Roman" w:cs="Times New Roman"/>
          <w:bCs/>
          <w:sz w:val="28"/>
          <w:szCs w:val="28"/>
        </w:rPr>
        <w:t>)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2) об актах выполненных работ, </w:t>
      </w:r>
      <w:proofErr w:type="spellStart"/>
      <w:r w:rsidRPr="001A0C3A">
        <w:rPr>
          <w:rFonts w:ascii="Times New Roman" w:hAnsi="Times New Roman" w:cs="Times New Roman"/>
          <w:bCs/>
          <w:sz w:val="28"/>
          <w:szCs w:val="28"/>
        </w:rPr>
        <w:t>пообъектно</w:t>
      </w:r>
      <w:proofErr w:type="spellEnd"/>
      <w:r w:rsidRPr="001A0C3A">
        <w:rPr>
          <w:rFonts w:ascii="Times New Roman" w:hAnsi="Times New Roman" w:cs="Times New Roman"/>
          <w:bCs/>
          <w:sz w:val="28"/>
          <w:szCs w:val="28"/>
        </w:rPr>
        <w:t xml:space="preserve">, с указанием общей суммы акта выполненных работ, в том числе заработной платы рабочих-строителей, </w:t>
      </w:r>
      <w:r w:rsidRPr="001A0C3A">
        <w:rPr>
          <w:rFonts w:ascii="Times New Roman" w:hAnsi="Times New Roman" w:cs="Times New Roman"/>
          <w:bCs/>
          <w:sz w:val="28"/>
          <w:szCs w:val="28"/>
        </w:rPr>
        <w:lastRenderedPageBreak/>
        <w:t>машинистов единого социального налога и резерва отпусков на данные затраты, стоимости материалов;</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5) о фактической выплате начисленных выплат, указанных </w:t>
      </w:r>
      <w:r w:rsidR="006623D5" w:rsidRPr="001A0C3A">
        <w:rPr>
          <w:rFonts w:ascii="Times New Roman" w:hAnsi="Times New Roman" w:cs="Times New Roman"/>
          <w:bCs/>
          <w:sz w:val="28"/>
          <w:szCs w:val="28"/>
        </w:rPr>
        <w:br/>
      </w:r>
      <w:r w:rsidRPr="001A0C3A">
        <w:rPr>
          <w:rFonts w:ascii="Times New Roman" w:hAnsi="Times New Roman" w:cs="Times New Roman"/>
          <w:bCs/>
          <w:sz w:val="28"/>
          <w:szCs w:val="28"/>
        </w:rPr>
        <w:t>в</w:t>
      </w:r>
      <w:r w:rsidR="006623D5" w:rsidRPr="001A0C3A">
        <w:rPr>
          <w:rFonts w:ascii="Times New Roman" w:hAnsi="Times New Roman" w:cs="Times New Roman"/>
          <w:bCs/>
          <w:sz w:val="28"/>
          <w:szCs w:val="28"/>
        </w:rPr>
        <w:t xml:space="preserve"> </w:t>
      </w:r>
      <w:r w:rsidRPr="001A0C3A">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1A0C3A">
        <w:rPr>
          <w:rFonts w:ascii="Times New Roman" w:hAnsi="Times New Roman" w:cs="Times New Roman"/>
          <w:bCs/>
          <w:sz w:val="28"/>
          <w:szCs w:val="28"/>
        </w:rPr>
        <w:br/>
      </w:r>
      <w:r w:rsidRPr="001A0C3A">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а</w:t>
      </w:r>
      <w:proofErr w:type="gramEnd"/>
      <w:r w:rsidRPr="001A0C3A">
        <w:rPr>
          <w:rFonts w:ascii="Times New Roman" w:hAnsi="Times New Roman" w:cs="Times New Roman"/>
          <w:bCs/>
          <w:sz w:val="28"/>
          <w:szCs w:val="28"/>
        </w:rPr>
        <w:t>) субподрядные организации подрядным организациям;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б</w:t>
      </w:r>
      <w:proofErr w:type="gramEnd"/>
      <w:r w:rsidRPr="001A0C3A">
        <w:rPr>
          <w:rFonts w:ascii="Times New Roman" w:hAnsi="Times New Roman" w:cs="Times New Roman"/>
          <w:bCs/>
          <w:sz w:val="28"/>
          <w:szCs w:val="28"/>
        </w:rPr>
        <w:t>) подрядные организации генеральным подрядчикам с выделением сумм по подрядным организациям и субподрядным организациям;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proofErr w:type="gramStart"/>
      <w:r w:rsidRPr="001A0C3A">
        <w:rPr>
          <w:rFonts w:ascii="Times New Roman" w:hAnsi="Times New Roman" w:cs="Times New Roman"/>
          <w:bCs/>
          <w:sz w:val="28"/>
          <w:szCs w:val="28"/>
        </w:rPr>
        <w:t>в</w:t>
      </w:r>
      <w:proofErr w:type="gramEnd"/>
      <w:r w:rsidRPr="001A0C3A">
        <w:rPr>
          <w:rFonts w:ascii="Times New Roman" w:hAnsi="Times New Roman" w:cs="Times New Roman"/>
          <w:bCs/>
          <w:sz w:val="28"/>
          <w:szCs w:val="28"/>
        </w:rPr>
        <w:t>) генеральный подрядчик заказчику с выделением сумм по генеральному подрядчику, подрядной и субподрядной организациям.</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2. Условия, установленные в подпунктах </w:t>
      </w:r>
      <w:proofErr w:type="gramStart"/>
      <w:r w:rsidRPr="001A0C3A">
        <w:rPr>
          <w:rFonts w:ascii="Times New Roman" w:hAnsi="Times New Roman" w:cs="Times New Roman"/>
          <w:bCs/>
          <w:sz w:val="28"/>
          <w:szCs w:val="28"/>
        </w:rPr>
        <w:t>а)–</w:t>
      </w:r>
      <w:proofErr w:type="gramEnd"/>
      <w:r w:rsidRPr="001A0C3A">
        <w:rPr>
          <w:rFonts w:ascii="Times New Roman" w:hAnsi="Times New Roman" w:cs="Times New Roman"/>
          <w:bCs/>
          <w:sz w:val="28"/>
          <w:szCs w:val="28"/>
        </w:rPr>
        <w:t>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1A0C3A">
        <w:rPr>
          <w:rFonts w:ascii="Times New Roman" w:hAnsi="Times New Roman" w:cs="Times New Roman"/>
          <w:bCs/>
          <w:sz w:val="28"/>
          <w:szCs w:val="28"/>
        </w:rPr>
        <w:br/>
      </w:r>
      <w:r w:rsidRPr="001A0C3A">
        <w:rPr>
          <w:rFonts w:ascii="Times New Roman" w:hAnsi="Times New Roman" w:cs="Times New Roman"/>
          <w:bCs/>
          <w:sz w:val="28"/>
          <w:szCs w:val="28"/>
        </w:rPr>
        <w:t xml:space="preserve">в 2025 году, предоставляют Счетной палате Приднестровской Молдавской Республики в срок не позднее 1 июня 2026 года информацию по соблюдению </w:t>
      </w:r>
      <w:r w:rsidRPr="001A0C3A">
        <w:rPr>
          <w:rFonts w:ascii="Times New Roman" w:hAnsi="Times New Roman" w:cs="Times New Roman"/>
          <w:bCs/>
          <w:sz w:val="28"/>
          <w:szCs w:val="28"/>
        </w:rPr>
        <w:lastRenderedPageBreak/>
        <w:t>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1A0C3A">
        <w:rPr>
          <w:rFonts w:ascii="Times New Roman" w:hAnsi="Times New Roman" w:cs="Times New Roman"/>
          <w:bCs/>
          <w:sz w:val="28"/>
          <w:szCs w:val="28"/>
        </w:rPr>
        <w:br/>
      </w:r>
      <w:r w:rsidRPr="001A0C3A">
        <w:rPr>
          <w:rFonts w:ascii="Times New Roman" w:hAnsi="Times New Roman" w:cs="Times New Roman"/>
          <w:bCs/>
          <w:sz w:val="28"/>
          <w:szCs w:val="28"/>
        </w:rPr>
        <w:t>до 1 сентября 2026 года.</w:t>
      </w:r>
    </w:p>
    <w:p w:rsidR="0065026C" w:rsidRPr="001A0C3A" w:rsidRDefault="0065026C" w:rsidP="0065026C">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1A0C3A"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bCs/>
          <w:sz w:val="28"/>
          <w:szCs w:val="28"/>
        </w:rPr>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1A0C3A"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21</w:t>
      </w:r>
      <w:r w:rsidRPr="001A0C3A">
        <w:rPr>
          <w:rFonts w:ascii="Times New Roman" w:eastAsia="Times New Roman" w:hAnsi="Times New Roman" w:cs="Times New Roman"/>
          <w:b/>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Утвердить основные характеристики Фонда развития предпринимательства Приднестровской Молдавской Республики, в том числе по доходам и по расходам в сумме 23 433 526 рублей, а также источники формирования и направления расходования согласно Приложению № 2.3 </w:t>
      </w:r>
      <w:r w:rsidR="00EC1B16"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к настоящему Закону.</w:t>
      </w:r>
    </w:p>
    <w:p w:rsidR="003511E4" w:rsidRPr="001A0C3A" w:rsidRDefault="003511E4" w:rsidP="005D4141">
      <w:pPr>
        <w:spacing w:after="0" w:line="240" w:lineRule="auto"/>
        <w:ind w:firstLine="709"/>
        <w:jc w:val="both"/>
        <w:outlineLvl w:val="2"/>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2,96 процента, перечисляется в доход Фонда развития предпринимательства Приднестровской Молдавской Республики</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1A0C3A">
        <w:rPr>
          <w:rFonts w:ascii="Times New Roman" w:eastAsia="Calibri" w:hAnsi="Times New Roman" w:cs="Times New Roman"/>
          <w:b/>
          <w:bCs/>
          <w:sz w:val="28"/>
          <w:szCs w:val="28"/>
          <w:lang w:eastAsia="ru-RU"/>
        </w:rPr>
        <w:t xml:space="preserve">Статья </w:t>
      </w:r>
      <w:r w:rsidR="00357F17" w:rsidRPr="001A0C3A">
        <w:rPr>
          <w:rFonts w:ascii="Times New Roman" w:eastAsia="Calibri" w:hAnsi="Times New Roman" w:cs="Times New Roman"/>
          <w:b/>
          <w:bCs/>
          <w:sz w:val="28"/>
          <w:szCs w:val="28"/>
          <w:lang w:eastAsia="ru-RU"/>
        </w:rPr>
        <w:t>22</w:t>
      </w:r>
      <w:r w:rsidRPr="001A0C3A">
        <w:rPr>
          <w:rFonts w:ascii="Times New Roman" w:eastAsia="Calibri" w:hAnsi="Times New Roman" w:cs="Times New Roman"/>
          <w:b/>
          <w:bCs/>
          <w:sz w:val="28"/>
          <w:szCs w:val="28"/>
          <w:lang w:eastAsia="ru-RU"/>
        </w:rPr>
        <w:t>.</w:t>
      </w:r>
    </w:p>
    <w:p w:rsidR="003511E4" w:rsidRPr="001A0C3A" w:rsidRDefault="00F06D59"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rPr>
        <w:t xml:space="preserve">1. Утвердить </w:t>
      </w:r>
      <w:r w:rsidRPr="001A0C3A">
        <w:rPr>
          <w:rFonts w:ascii="Times New Roman" w:hAnsi="Times New Roman" w:cs="Times New Roman"/>
          <w:sz w:val="28"/>
          <w:szCs w:val="28"/>
        </w:rPr>
        <w:t xml:space="preserve">основные характеристики </w:t>
      </w:r>
      <w:r w:rsidRPr="001A0C3A">
        <w:rPr>
          <w:rFonts w:ascii="Times New Roman" w:eastAsia="Calibri" w:hAnsi="Times New Roman" w:cs="Times New Roman"/>
          <w:bCs/>
          <w:sz w:val="28"/>
          <w:szCs w:val="28"/>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w:t>
      </w:r>
      <w:r w:rsidRPr="001A0C3A">
        <w:rPr>
          <w:rFonts w:ascii="Times New Roman" w:hAnsi="Times New Roman" w:cs="Times New Roman"/>
          <w:sz w:val="28"/>
          <w:szCs w:val="28"/>
        </w:rPr>
        <w:t xml:space="preserve">доходам и расходам </w:t>
      </w:r>
      <w:r w:rsidRPr="001A0C3A">
        <w:rPr>
          <w:rFonts w:ascii="Times New Roman" w:eastAsia="Calibri" w:hAnsi="Times New Roman" w:cs="Times New Roman"/>
          <w:bCs/>
          <w:sz w:val="28"/>
          <w:szCs w:val="28"/>
        </w:rPr>
        <w:t>в сумме 48 710</w:t>
      </w:r>
      <w:r w:rsidR="00376EFA" w:rsidRPr="001A0C3A">
        <w:rPr>
          <w:rFonts w:ascii="Times New Roman" w:eastAsia="Calibri" w:hAnsi="Times New Roman" w:cs="Times New Roman"/>
          <w:bCs/>
          <w:sz w:val="28"/>
          <w:szCs w:val="28"/>
        </w:rPr>
        <w:t> </w:t>
      </w:r>
      <w:r w:rsidRPr="001A0C3A">
        <w:rPr>
          <w:rFonts w:ascii="Times New Roman" w:eastAsia="Calibri" w:hAnsi="Times New Roman" w:cs="Times New Roman"/>
          <w:bCs/>
          <w:sz w:val="28"/>
          <w:szCs w:val="28"/>
        </w:rPr>
        <w:t>867</w:t>
      </w:r>
      <w:r w:rsidR="00376EFA" w:rsidRPr="001A0C3A">
        <w:rPr>
          <w:rFonts w:ascii="Times New Roman" w:eastAsia="Calibri" w:hAnsi="Times New Roman" w:cs="Times New Roman"/>
          <w:bCs/>
          <w:sz w:val="28"/>
          <w:szCs w:val="28"/>
        </w:rPr>
        <w:t xml:space="preserve"> </w:t>
      </w:r>
      <w:r w:rsidRPr="001A0C3A">
        <w:rPr>
          <w:rFonts w:ascii="Times New Roman" w:eastAsia="Calibri" w:hAnsi="Times New Roman" w:cs="Times New Roman"/>
          <w:bCs/>
          <w:sz w:val="28"/>
          <w:szCs w:val="28"/>
        </w:rPr>
        <w:t xml:space="preserve">рублей, </w:t>
      </w:r>
      <w:r w:rsidRPr="001A0C3A">
        <w:rPr>
          <w:rFonts w:ascii="Times New Roman" w:hAnsi="Times New Roman" w:cs="Times New Roman"/>
          <w:sz w:val="28"/>
          <w:szCs w:val="28"/>
        </w:rPr>
        <w:t>а также источники формирования и направления расходования средств согласно</w:t>
      </w:r>
      <w:r w:rsidRPr="001A0C3A">
        <w:rPr>
          <w:rFonts w:ascii="Times New Roman" w:eastAsia="Calibri" w:hAnsi="Times New Roman" w:cs="Times New Roman"/>
          <w:bCs/>
          <w:sz w:val="28"/>
          <w:szCs w:val="28"/>
        </w:rPr>
        <w:t xml:space="preserve"> </w:t>
      </w:r>
      <w:r w:rsidR="005F58E2" w:rsidRPr="001A0C3A">
        <w:rPr>
          <w:rFonts w:ascii="Times New Roman" w:eastAsia="Calibri" w:hAnsi="Times New Roman" w:cs="Times New Roman"/>
          <w:bCs/>
          <w:sz w:val="28"/>
          <w:szCs w:val="28"/>
        </w:rPr>
        <w:br/>
      </w:r>
      <w:r w:rsidRPr="001A0C3A">
        <w:rPr>
          <w:rFonts w:ascii="Times New Roman" w:eastAsia="Calibri" w:hAnsi="Times New Roman" w:cs="Times New Roman"/>
          <w:bCs/>
          <w:sz w:val="28"/>
          <w:szCs w:val="28"/>
        </w:rPr>
        <w:t>Приложению № 2.4 к настоящему Закону</w:t>
      </w:r>
      <w:r w:rsidR="003511E4" w:rsidRPr="001A0C3A">
        <w:rPr>
          <w:rFonts w:ascii="Times New Roman" w:eastAsia="Calibri"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23</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21 925 000 рублей, а также источники формирования и направления расходования средств согласно Приложению № 2.5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2,77 процента, перечисляется в доход Фонда поддержки сельского хозяйства Приднестровской Молдавской Республики</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24</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в том числе по доходам и по расходам в сумме </w:t>
      </w:r>
      <w:r w:rsidR="00376EFA" w:rsidRPr="001A0C3A">
        <w:rPr>
          <w:rFonts w:ascii="Times New Roman" w:hAnsi="Times New Roman" w:cs="Times New Roman"/>
          <w:sz w:val="28"/>
          <w:szCs w:val="28"/>
        </w:rPr>
        <w:t>47 635 629</w:t>
      </w:r>
      <w:r w:rsidR="00376EFA" w:rsidRPr="001A0C3A">
        <w:rPr>
          <w:rFonts w:ascii="Times New Roman" w:hAnsi="Times New Roman" w:cs="Times New Roman"/>
          <w:b/>
          <w:sz w:val="28"/>
          <w:szCs w:val="28"/>
        </w:rPr>
        <w:t xml:space="preserve"> </w:t>
      </w:r>
      <w:r w:rsidRPr="001A0C3A">
        <w:rPr>
          <w:rFonts w:ascii="Times New Roman" w:eastAsia="Times New Roman" w:hAnsi="Times New Roman" w:cs="Times New Roman"/>
          <w:bCs/>
          <w:sz w:val="28"/>
          <w:szCs w:val="28"/>
          <w:lang w:eastAsia="ru-RU"/>
        </w:rPr>
        <w:t>рублей, а также источники формирования и направления расходования средств согласно Приложению № 2.6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1A0C3A">
        <w:rPr>
          <w:rFonts w:ascii="Times New Roman" w:hAnsi="Times New Roman" w:cs="Times New Roman"/>
          <w:sz w:val="28"/>
          <w:szCs w:val="28"/>
        </w:rPr>
        <w:t>4,52</w:t>
      </w:r>
      <w:r w:rsidR="00E33870" w:rsidRPr="001A0C3A">
        <w:rPr>
          <w:rFonts w:ascii="Times New Roman" w:hAnsi="Times New Roman" w:cs="Times New Roman"/>
          <w:b/>
          <w:sz w:val="28"/>
          <w:szCs w:val="28"/>
        </w:rPr>
        <w:t xml:space="preserve"> </w:t>
      </w:r>
      <w:r w:rsidRPr="001A0C3A">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на 2022–2026 годы.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1A0C3A">
        <w:rPr>
          <w:rFonts w:ascii="Times New Roman" w:hAnsi="Times New Roman" w:cs="Times New Roman"/>
          <w:sz w:val="28"/>
          <w:szCs w:val="28"/>
        </w:rPr>
        <w:t xml:space="preserve">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w:t>
      </w:r>
      <w:r w:rsidR="00B841A2" w:rsidRPr="001A0C3A">
        <w:rPr>
          <w:rFonts w:ascii="Times New Roman" w:hAnsi="Times New Roman" w:cs="Times New Roman"/>
          <w:sz w:val="28"/>
          <w:szCs w:val="28"/>
        </w:rPr>
        <w:lastRenderedPageBreak/>
        <w:t>водоснабжения на цели орошения</w:t>
      </w:r>
      <w:r w:rsidRPr="001A0C3A">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0,64 рубля за 1 кубический метр.</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1A0C3A">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25</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Фонд государственного резерва Приднестровской Молдавской Республики формируется за счет следующих источников: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доходы, полученные от размещения средств Фонда государственного резерва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иные не запрещенные законодательными актами Приднестровской Молдавской Республики поступления.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26</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Утвердить основные характеристики Республиканского экологического фонда Приднестровской Молдавской Республики,</w:t>
      </w:r>
      <w:r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bCs/>
          <w:sz w:val="28"/>
          <w:szCs w:val="28"/>
          <w:lang w:eastAsia="ru-RU"/>
        </w:rPr>
        <w:t>в том числе по доходам и по расходам в сумме 7 492</w:t>
      </w:r>
      <w:r w:rsidR="00376EFA"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292</w:t>
      </w:r>
      <w:r w:rsidR="00376EFA"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рубля, а также источники формирования и направления расходования средств согласно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Приложению № 2.7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1A0C3A"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1A0C3A">
        <w:rPr>
          <w:rFonts w:ascii="Times New Roman" w:eastAsia="Times New Roman" w:hAnsi="Times New Roman" w:cs="Times New Roman"/>
          <w:sz w:val="28"/>
          <w:szCs w:val="28"/>
          <w:lang w:eastAsia="ru-RU"/>
        </w:rPr>
        <w:t>.</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lastRenderedPageBreak/>
        <w:t xml:space="preserve">Статья </w:t>
      </w:r>
      <w:r w:rsidR="00357F17" w:rsidRPr="001A0C3A">
        <w:rPr>
          <w:rFonts w:ascii="Times New Roman" w:eastAsia="Times New Roman" w:hAnsi="Times New Roman" w:cs="Times New Roman"/>
          <w:b/>
          <w:bCs/>
          <w:sz w:val="28"/>
          <w:szCs w:val="28"/>
          <w:lang w:eastAsia="ru-RU"/>
        </w:rPr>
        <w:t>27</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в том числе по доходам и по расходам в сумме 7 937 468 рублей, а также источники формирования и направления расходования средств согласно Приложению № 2.8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1 процента, перечисляется в доход Фонда поддержки молодежи Приднестровской Молдавской Республики.</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28</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29</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924</w:t>
      </w:r>
      <w:r w:rsidR="00376EFA"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рубля в соответствии </w:t>
      </w:r>
      <w:r w:rsidR="006937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с Приложением № 4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1A0C3A"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1A0C3A">
        <w:rPr>
          <w:rFonts w:ascii="Times New Roman" w:hAnsi="Times New Roman" w:cs="Times New Roman"/>
          <w:sz w:val="28"/>
          <w:szCs w:val="28"/>
        </w:rPr>
        <w:br/>
      </w:r>
      <w:r w:rsidRPr="001A0C3A">
        <w:rPr>
          <w:rFonts w:ascii="Times New Roman" w:hAnsi="Times New Roman" w:cs="Times New Roman"/>
          <w:sz w:val="28"/>
          <w:szCs w:val="28"/>
        </w:rPr>
        <w:t>509 352 рубля в соответствии с Приложением № 11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30</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xml:space="preserve">) «Иммунизация населения Приднестровской Молдавской Республики» </w:t>
      </w:r>
      <w:r w:rsidRPr="001A0C3A">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«Онкология: совершенствование онкологической помощи населению Приднестровской Молдавской Республики» на 2021–2025 годы – в сумме 29 640 283 рубля согласно Приложению № 2.11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xml:space="preserve">) «Профилактика туберкулеза» на 2021–2025 годы – в сумме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2 965 065 рублей согласно Приложению № 2.12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xml:space="preserve">) «Профилактика и лечение сердечно-сосудистых заболеваний в Приднестровской Молдавской Республике» на 2022–2026 годы – в сумме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«Учебник» на 2022–2026 годы – в сумме 838</w:t>
      </w:r>
      <w:r w:rsidR="00376EFA"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650</w:t>
      </w:r>
      <w:r w:rsidR="00376EFA"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рублей согласно </w:t>
      </w:r>
      <w:r w:rsidRPr="001A0C3A">
        <w:rPr>
          <w:rFonts w:ascii="Times New Roman" w:eastAsia="Times New Roman" w:hAnsi="Times New Roman" w:cs="Times New Roman"/>
          <w:bCs/>
          <w:sz w:val="28"/>
          <w:szCs w:val="28"/>
          <w:lang w:eastAsia="ru-RU"/>
        </w:rPr>
        <w:br/>
        <w:t xml:space="preserve">Приложению № 2.14 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е</w:t>
      </w:r>
      <w:proofErr w:type="gramEnd"/>
      <w:r w:rsidRPr="001A0C3A">
        <w:rPr>
          <w:rFonts w:ascii="Times New Roman" w:eastAsia="Times New Roman" w:hAnsi="Times New Roman" w:cs="Times New Roman"/>
          <w:bCs/>
          <w:sz w:val="28"/>
          <w:szCs w:val="28"/>
          <w:lang w:eastAsia="ru-RU"/>
        </w:rPr>
        <w:t>)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387</w:t>
      </w:r>
      <w:r w:rsidR="00357F17"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967</w:t>
      </w:r>
      <w:r w:rsidR="00357F17"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xml:space="preserve">)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rsidR="00357F17"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2018–2027 годов – в сумме 17 977</w:t>
      </w:r>
      <w:r w:rsidR="00376EFA"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950</w:t>
      </w:r>
      <w:r w:rsidR="00376EFA"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рублей согласно Приложению № 2.16 </w:t>
      </w:r>
      <w:r w:rsidR="008040EF"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з</w:t>
      </w:r>
      <w:proofErr w:type="gramEnd"/>
      <w:r w:rsidRPr="001A0C3A">
        <w:rPr>
          <w:rFonts w:ascii="Times New Roman" w:eastAsia="Times New Roman" w:hAnsi="Times New Roman" w:cs="Times New Roman"/>
          <w:bCs/>
          <w:sz w:val="28"/>
          <w:szCs w:val="28"/>
          <w:lang w:eastAsia="ru-RU"/>
        </w:rPr>
        <w:t xml:space="preserve">)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и</w:t>
      </w:r>
      <w:proofErr w:type="gramEnd"/>
      <w:r w:rsidRPr="001A0C3A">
        <w:rPr>
          <w:rFonts w:ascii="Times New Roman" w:eastAsia="Times New Roman" w:hAnsi="Times New Roman" w:cs="Times New Roman"/>
          <w:bCs/>
          <w:sz w:val="28"/>
          <w:szCs w:val="28"/>
          <w:lang w:eastAsia="ru-RU"/>
        </w:rPr>
        <w:t>) «Переоснащение служебного автотранспорта пожарной охраны» на 2023–2031 годы – в сумме 7 438 500 рублей согласно Приложению № 2.18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к</w:t>
      </w:r>
      <w:proofErr w:type="gramEnd"/>
      <w:r w:rsidRPr="001A0C3A">
        <w:rPr>
          <w:rFonts w:ascii="Times New Roman" w:eastAsia="Times New Roman" w:hAnsi="Times New Roman" w:cs="Times New Roman"/>
          <w:sz w:val="28"/>
          <w:szCs w:val="28"/>
          <w:lang w:eastAsia="ru-RU"/>
        </w:rPr>
        <w:t>) Государственная программа разгосударствления и приватизации в Приднестровской Молдавской Республике на 2024–2025 годы – в сумме 467 000 рублей согласно Приложению № 2.19 к настоящему Закону</w:t>
      </w:r>
      <w:r w:rsidRPr="001A0C3A">
        <w:rPr>
          <w:rFonts w:ascii="Times New Roman" w:eastAsia="Times New Roman" w:hAnsi="Times New Roman" w:cs="Times New Roman"/>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3. В 2025 году осуществляется финансирование Государственной программы исполнения наказов избирателей </w:t>
      </w:r>
      <w:r w:rsidR="00B45FFC" w:rsidRPr="001A0C3A">
        <w:rPr>
          <w:rFonts w:ascii="Times New Roman" w:eastAsia="Times New Roman" w:hAnsi="Times New Roman" w:cs="Times New Roman"/>
          <w:bCs/>
          <w:sz w:val="28"/>
          <w:szCs w:val="28"/>
          <w:lang w:eastAsia="ru-RU"/>
        </w:rPr>
        <w:t xml:space="preserve">на 2025 год </w:t>
      </w:r>
      <w:r w:rsidRPr="001A0C3A">
        <w:rPr>
          <w:rFonts w:ascii="Times New Roman" w:eastAsia="Times New Roman" w:hAnsi="Times New Roman" w:cs="Times New Roman"/>
          <w:bCs/>
          <w:sz w:val="28"/>
          <w:szCs w:val="28"/>
          <w:lang w:eastAsia="ru-RU"/>
        </w:rPr>
        <w:t>за счет части денежных средств, поступивших в счет уплаты единого таможенного платежа в размере 2,09 процента, в сумме, не превышающей 16 500 000 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1A0C3A" w:rsidRDefault="00A21294" w:rsidP="005D4141">
      <w:pPr>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 xml:space="preserve">Государственная программа исполнения наказов избирателей </w:t>
      </w:r>
      <w:r w:rsidR="00757A6A" w:rsidRPr="001A0C3A">
        <w:rPr>
          <w:rFonts w:ascii="Times New Roman" w:hAnsi="Times New Roman" w:cs="Times New Roman"/>
          <w:sz w:val="28"/>
          <w:szCs w:val="28"/>
        </w:rPr>
        <w:br/>
      </w:r>
      <w:r w:rsidRPr="001A0C3A">
        <w:rPr>
          <w:rFonts w:ascii="Times New Roman" w:hAnsi="Times New Roman" w:cs="Times New Roman"/>
          <w:sz w:val="28"/>
          <w:szCs w:val="28"/>
        </w:rPr>
        <w:t xml:space="preserve">на 2025 год подлежит увеличению за счет остатков средств на счетах республиканского бюджета, сложившихся по состоянию на 1 января </w:t>
      </w:r>
      <w:r w:rsidR="00936EB1" w:rsidRPr="001A0C3A">
        <w:rPr>
          <w:rFonts w:ascii="Times New Roman" w:hAnsi="Times New Roman" w:cs="Times New Roman"/>
          <w:sz w:val="28"/>
          <w:szCs w:val="28"/>
        </w:rPr>
        <w:br/>
      </w:r>
      <w:r w:rsidRPr="001A0C3A">
        <w:rPr>
          <w:rFonts w:ascii="Times New Roman" w:hAnsi="Times New Roman" w:cs="Times New Roman"/>
          <w:sz w:val="28"/>
          <w:szCs w:val="28"/>
        </w:rPr>
        <w:t>2025 года, на сумму не</w:t>
      </w:r>
      <w:r w:rsidR="00217A5D" w:rsidRPr="00853571">
        <w:rPr>
          <w:rFonts w:ascii="Times New Roman" w:hAnsi="Times New Roman" w:cs="Times New Roman"/>
          <w:sz w:val="28"/>
          <w:szCs w:val="28"/>
        </w:rPr>
        <w:t xml:space="preserve"> </w:t>
      </w:r>
      <w:r w:rsidRPr="001A0C3A">
        <w:rPr>
          <w:rFonts w:ascii="Times New Roman" w:hAnsi="Times New Roman" w:cs="Times New Roman"/>
          <w:sz w:val="28"/>
          <w:szCs w:val="28"/>
        </w:rPr>
        <w:t>освоенных в 2024 году средств по Государственной программе исполнения наказов избирателей на 2024 год.</w:t>
      </w:r>
    </w:p>
    <w:p w:rsidR="00CA2828" w:rsidRPr="001A0C3A"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w:t>
      </w:r>
      <w:r w:rsidRPr="001A0C3A">
        <w:rPr>
          <w:rFonts w:ascii="Times New Roman" w:eastAsia="Times New Roman" w:hAnsi="Times New Roman" w:cs="Times New Roman"/>
          <w:sz w:val="28"/>
          <w:szCs w:val="28"/>
          <w:lang w:eastAsia="ru-RU"/>
        </w:rPr>
        <w:lastRenderedPageBreak/>
        <w:t>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xml:space="preserve">)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003A56FC"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18</w:t>
      </w:r>
      <w:r w:rsidR="003A56FC"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862</w:t>
      </w:r>
      <w:r w:rsidR="003A56FC"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382</w:t>
      </w:r>
      <w:r w:rsidR="003A56FC"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w:t>
      </w:r>
      <w:r w:rsidR="00C11AEF"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на протезирование – в сумме 14</w:t>
      </w:r>
      <w:r w:rsidR="00D02B00"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508</w:t>
      </w:r>
      <w:r w:rsidR="00D02B00"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006</w:t>
      </w:r>
      <w:r w:rsidR="00D02B00"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рублей;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на приобретение транспортных средств для инвалидов – в сумме </w:t>
      </w:r>
      <w:r w:rsidRPr="001A0C3A">
        <w:rPr>
          <w:rFonts w:ascii="Times New Roman" w:eastAsia="Times New Roman" w:hAnsi="Times New Roman" w:cs="Times New Roman"/>
          <w:sz w:val="28"/>
          <w:szCs w:val="28"/>
          <w:lang w:eastAsia="ru-RU"/>
        </w:rPr>
        <w:br/>
        <w:t>1</w:t>
      </w:r>
      <w:r w:rsidR="008D4AC1"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763 250 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г</w:t>
      </w:r>
      <w:proofErr w:type="gramEnd"/>
      <w:r w:rsidRPr="001A0C3A">
        <w:rPr>
          <w:rFonts w:ascii="Times New Roman" w:eastAsia="Times New Roman" w:hAnsi="Times New Roman" w:cs="Times New Roman"/>
          <w:sz w:val="28"/>
          <w:szCs w:val="28"/>
          <w:lang w:eastAsia="ru-RU"/>
        </w:rPr>
        <w:t>)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1A0C3A">
        <w:rPr>
          <w:rFonts w:ascii="Times New Roman" w:eastAsia="Times New Roman" w:hAnsi="Times New Roman" w:cs="Times New Roman"/>
          <w:bCs/>
          <w:sz w:val="28"/>
          <w:szCs w:val="28"/>
          <w:lang w:eastAsia="ru-RU"/>
        </w:rPr>
        <w:t xml:space="preserve">. </w:t>
      </w:r>
    </w:p>
    <w:p w:rsidR="003511E4" w:rsidRPr="001A0C3A" w:rsidRDefault="00C65E6B" w:rsidP="005D4141">
      <w:pPr>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16 784 956 рублей, полученных в 2025 году, направляется на создание резерва отрасли здравоохранения и расходуется после внесения изменений в настоящий Закон.</w:t>
      </w:r>
    </w:p>
    <w:p w:rsidR="00C65E6B" w:rsidRPr="001A0C3A"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31</w:t>
      </w:r>
      <w:r w:rsidRPr="001A0C3A">
        <w:rPr>
          <w:rFonts w:ascii="Times New Roman" w:eastAsia="Times New Roman" w:hAnsi="Times New Roman" w:cs="Times New Roman"/>
          <w:b/>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в</w:t>
      </w:r>
      <w:proofErr w:type="gramEnd"/>
      <w:r w:rsidRPr="001A0C3A">
        <w:rPr>
          <w:rFonts w:ascii="Times New Roman" w:eastAsia="Times New Roman" w:hAnsi="Times New Roman" w:cs="Times New Roman"/>
          <w:bCs/>
          <w:sz w:val="28"/>
          <w:szCs w:val="28"/>
          <w:lang w:eastAsia="ru-RU"/>
        </w:rPr>
        <w:t>)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xml:space="preserve">)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е</w:t>
      </w:r>
      <w:proofErr w:type="gramEnd"/>
      <w:r w:rsidRPr="001A0C3A">
        <w:rPr>
          <w:rFonts w:ascii="Times New Roman" w:eastAsia="Times New Roman" w:hAnsi="Times New Roman" w:cs="Times New Roman"/>
          <w:bCs/>
          <w:sz w:val="28"/>
          <w:szCs w:val="28"/>
          <w:lang w:eastAsia="ru-RU"/>
        </w:rPr>
        <w:t xml:space="preserve">)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участники боевых действий по защите Приднестровской Молдавской Республики, ставшие инвалидами I группы общего заболевания.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участники боевых действий в период Великой Отечественной войны;</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lastRenderedPageBreak/>
        <w:t>г</w:t>
      </w:r>
      <w:proofErr w:type="gramEnd"/>
      <w:r w:rsidRPr="001A0C3A">
        <w:rPr>
          <w:rFonts w:ascii="Times New Roman" w:eastAsia="Times New Roman" w:hAnsi="Times New Roman" w:cs="Times New Roman"/>
          <w:sz w:val="28"/>
          <w:szCs w:val="28"/>
          <w:lang w:eastAsia="ru-RU"/>
        </w:rPr>
        <w:t>)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д</w:t>
      </w:r>
      <w:proofErr w:type="gramEnd"/>
      <w:r w:rsidRPr="001A0C3A">
        <w:rPr>
          <w:rFonts w:ascii="Times New Roman" w:eastAsia="Times New Roman" w:hAnsi="Times New Roman" w:cs="Times New Roman"/>
          <w:sz w:val="28"/>
          <w:szCs w:val="28"/>
          <w:lang w:eastAsia="ru-RU"/>
        </w:rPr>
        <w:t>)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е</w:t>
      </w:r>
      <w:proofErr w:type="gramEnd"/>
      <w:r w:rsidRPr="001A0C3A">
        <w:rPr>
          <w:rFonts w:ascii="Times New Roman" w:eastAsia="Times New Roman" w:hAnsi="Times New Roman" w:cs="Times New Roman"/>
          <w:sz w:val="28"/>
          <w:szCs w:val="28"/>
          <w:lang w:eastAsia="ru-RU"/>
        </w:rPr>
        <w:t>) лица, награжденные орденами и медалями СССР за самоотверженный труд в тылу в период Великой Отечественной войны;</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ж</w:t>
      </w:r>
      <w:proofErr w:type="gramEnd"/>
      <w:r w:rsidRPr="001A0C3A">
        <w:rPr>
          <w:rFonts w:ascii="Times New Roman" w:eastAsia="Times New Roman" w:hAnsi="Times New Roman" w:cs="Times New Roman"/>
          <w:sz w:val="28"/>
          <w:szCs w:val="28"/>
          <w:lang w:eastAsia="ru-RU"/>
        </w:rPr>
        <w:t>)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з</w:t>
      </w:r>
      <w:proofErr w:type="gramEnd"/>
      <w:r w:rsidRPr="001A0C3A">
        <w:rPr>
          <w:rFonts w:ascii="Times New Roman" w:eastAsia="Times New Roman" w:hAnsi="Times New Roman" w:cs="Times New Roman"/>
          <w:sz w:val="28"/>
          <w:szCs w:val="28"/>
          <w:lang w:eastAsia="ru-RU"/>
        </w:rPr>
        <w:t>) вдовы (вдовцы) умерших инвалидов войны, участников боевых действий в период Великой Отечественной войны.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32</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w:t>
      </w:r>
      <w:r w:rsidRPr="001A0C3A">
        <w:rPr>
          <w:rFonts w:ascii="Times New Roman" w:eastAsia="Times New Roman" w:hAnsi="Times New Roman" w:cs="Times New Roman"/>
          <w:sz w:val="28"/>
          <w:szCs w:val="28"/>
          <w:lang w:eastAsia="ru-RU"/>
        </w:rPr>
        <w:t>2025</w:t>
      </w:r>
      <w:r w:rsidRPr="001A0C3A">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на проведение научно-исследовательских работ, опытно-конструкторских и технологических работ – в сумме 6 100 503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xml:space="preserve">) по трансляции, ретрансляции теле-, радиопрограмм, определенных государственным заказом, и </w:t>
      </w:r>
      <w:proofErr w:type="spellStart"/>
      <w:r w:rsidRPr="001A0C3A">
        <w:rPr>
          <w:rFonts w:ascii="Times New Roman" w:eastAsia="Times New Roman" w:hAnsi="Times New Roman" w:cs="Times New Roman"/>
          <w:bCs/>
          <w:sz w:val="28"/>
          <w:szCs w:val="28"/>
          <w:lang w:eastAsia="ru-RU"/>
        </w:rPr>
        <w:t>радиоконтролю</w:t>
      </w:r>
      <w:proofErr w:type="spellEnd"/>
      <w:r w:rsidRPr="001A0C3A">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869</w:t>
      </w:r>
      <w:r w:rsidR="00EE4C48"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1A0C3A">
        <w:rPr>
          <w:rFonts w:ascii="Times New Roman" w:eastAsia="Times New Roman" w:hAnsi="Times New Roman" w:cs="Times New Roman"/>
          <w:bCs/>
          <w:sz w:val="28"/>
          <w:szCs w:val="28"/>
          <w:lang w:eastAsia="ru-RU"/>
        </w:rPr>
        <w:t>е</w:t>
      </w:r>
      <w:r w:rsidRPr="001A0C3A">
        <w:rPr>
          <w:rFonts w:ascii="Times New Roman" w:eastAsia="Times New Roman" w:hAnsi="Times New Roman" w:cs="Times New Roman"/>
          <w:bCs/>
          <w:sz w:val="28"/>
          <w:szCs w:val="28"/>
          <w:lang w:eastAsia="ru-RU"/>
        </w:rPr>
        <w:t xml:space="preserve"> бесплатной </w:t>
      </w:r>
      <w:proofErr w:type="spellStart"/>
      <w:r w:rsidRPr="001A0C3A">
        <w:rPr>
          <w:rFonts w:ascii="Times New Roman" w:eastAsia="Times New Roman" w:hAnsi="Times New Roman" w:cs="Times New Roman"/>
          <w:bCs/>
          <w:sz w:val="28"/>
          <w:szCs w:val="28"/>
          <w:lang w:eastAsia="ru-RU"/>
        </w:rPr>
        <w:t>ортодонтической</w:t>
      </w:r>
      <w:proofErr w:type="spellEnd"/>
      <w:r w:rsidRPr="001A0C3A">
        <w:rPr>
          <w:rFonts w:ascii="Times New Roman" w:eastAsia="Times New Roman" w:hAnsi="Times New Roman" w:cs="Times New Roman"/>
          <w:bCs/>
          <w:sz w:val="28"/>
          <w:szCs w:val="28"/>
          <w:lang w:eastAsia="ru-RU"/>
        </w:rPr>
        <w:t xml:space="preserve"> помощи детям и зубопротезировани</w:t>
      </w:r>
      <w:r w:rsidR="001E4203" w:rsidRPr="001A0C3A">
        <w:rPr>
          <w:rFonts w:ascii="Times New Roman" w:eastAsia="Times New Roman" w:hAnsi="Times New Roman" w:cs="Times New Roman"/>
          <w:bCs/>
          <w:sz w:val="28"/>
          <w:szCs w:val="28"/>
          <w:lang w:eastAsia="ru-RU"/>
        </w:rPr>
        <w:t>е</w:t>
      </w:r>
      <w:r w:rsidRPr="001A0C3A">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6</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 xml:space="preserve">684 588 рублей по направлениям согласно Приложению № 2.22 к настоящему Закону.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1A0C3A">
        <w:rPr>
          <w:rFonts w:ascii="Times New Roman" w:eastAsia="Times New Roman" w:hAnsi="Times New Roman" w:cs="Times New Roman"/>
          <w:bCs/>
          <w:sz w:val="28"/>
          <w:szCs w:val="28"/>
          <w:lang w:eastAsia="ru-RU"/>
        </w:rPr>
        <w:lastRenderedPageBreak/>
        <w:t>ортодонтической</w:t>
      </w:r>
      <w:proofErr w:type="spellEnd"/>
      <w:r w:rsidRPr="001A0C3A">
        <w:rPr>
          <w:rFonts w:ascii="Times New Roman" w:eastAsia="Times New Roman" w:hAnsi="Times New Roman" w:cs="Times New Roman"/>
          <w:bCs/>
          <w:sz w:val="28"/>
          <w:szCs w:val="28"/>
          <w:lang w:eastAsia="ru-RU"/>
        </w:rPr>
        <w:t xml:space="preserve"> помощи детям и зубопротезировани</w:t>
      </w:r>
      <w:r w:rsidR="007E2294" w:rsidRPr="001A0C3A">
        <w:rPr>
          <w:rFonts w:ascii="Times New Roman" w:eastAsia="Times New Roman" w:hAnsi="Times New Roman" w:cs="Times New Roman"/>
          <w:bCs/>
          <w:sz w:val="28"/>
          <w:szCs w:val="28"/>
          <w:lang w:eastAsia="ru-RU"/>
        </w:rPr>
        <w:t>е</w:t>
      </w:r>
      <w:r w:rsidRPr="001A0C3A">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xml:space="preserve">) на предоставление услуг магнитно-резонансной томографии гражданам Приднестровской Молдавской Республики – в сумме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4</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895</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400</w:t>
      </w:r>
      <w:r w:rsidR="00EE4C48"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370</w:t>
      </w:r>
      <w:r w:rsidR="00EE4C48"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xml:space="preserve">) на оказание услуг государственным унитарным </w:t>
      </w:r>
      <w:r w:rsidR="00B215F0"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предприятием «Приднестровье-лес» – в сумме 8 765</w:t>
      </w:r>
      <w:r w:rsidR="00B215F0"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811</w:t>
      </w:r>
      <w:r w:rsidR="00B215F0"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з</w:t>
      </w:r>
      <w:proofErr w:type="gramEnd"/>
      <w:r w:rsidRPr="001A0C3A">
        <w:rPr>
          <w:rFonts w:ascii="Times New Roman" w:eastAsia="Times New Roman" w:hAnsi="Times New Roman" w:cs="Times New Roman"/>
          <w:bCs/>
          <w:sz w:val="28"/>
          <w:szCs w:val="28"/>
          <w:lang w:eastAsia="ru-RU"/>
        </w:rPr>
        <w:t>)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210</w:t>
      </w:r>
      <w:r w:rsidR="00144807"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shd w:val="clear" w:color="auto" w:fill="FFFFFF"/>
          <w:lang w:eastAsia="ru-RU"/>
        </w:rPr>
        <w:lastRenderedPageBreak/>
        <w:t>и</w:t>
      </w:r>
      <w:proofErr w:type="gramEnd"/>
      <w:r w:rsidRPr="001A0C3A">
        <w:rPr>
          <w:rFonts w:ascii="Times New Roman" w:eastAsia="Times New Roman" w:hAnsi="Times New Roman" w:cs="Times New Roman"/>
          <w:bCs/>
          <w:sz w:val="28"/>
          <w:szCs w:val="28"/>
          <w:shd w:val="clear" w:color="auto" w:fill="FFFFFF"/>
          <w:lang w:eastAsia="ru-RU"/>
        </w:rPr>
        <w:t>)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1A0C3A">
        <w:rPr>
          <w:rFonts w:ascii="Times New Roman" w:eastAsia="Times New Roman" w:hAnsi="Times New Roman" w:cs="Times New Roman"/>
          <w:bCs/>
          <w:sz w:val="28"/>
          <w:szCs w:val="28"/>
          <w:lang w:eastAsia="ru-RU"/>
        </w:rPr>
        <w:t xml:space="preserve"> 1 468</w:t>
      </w:r>
      <w:r w:rsidR="008E41F6"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050</w:t>
      </w:r>
      <w:r w:rsidR="008E41F6"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к</w:t>
      </w:r>
      <w:proofErr w:type="gramEnd"/>
      <w:r w:rsidRPr="001A0C3A">
        <w:rPr>
          <w:rFonts w:ascii="Times New Roman" w:eastAsia="Times New Roman" w:hAnsi="Times New Roman" w:cs="Times New Roman"/>
          <w:bCs/>
          <w:sz w:val="28"/>
          <w:szCs w:val="28"/>
          <w:lang w:eastAsia="ru-RU"/>
        </w:rPr>
        <w:t>)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л</w:t>
      </w:r>
      <w:proofErr w:type="gramEnd"/>
      <w:r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494</w:t>
      </w:r>
      <w:r w:rsidR="00EE4C48"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550</w:t>
      </w:r>
      <w:r w:rsidR="00EE4C48"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1A0C3A">
        <w:rPr>
          <w:rFonts w:ascii="Times New Roman" w:eastAsia="Times New Roman" w:hAnsi="Times New Roman" w:cs="Times New Roman"/>
          <w:b/>
          <w:sz w:val="28"/>
          <w:szCs w:val="28"/>
          <w:lang w:eastAsia="ru-RU"/>
        </w:rPr>
        <w:t>Статья</w:t>
      </w:r>
      <w:r w:rsidR="00357F17" w:rsidRPr="001A0C3A">
        <w:rPr>
          <w:rFonts w:ascii="Times New Roman" w:eastAsia="Times New Roman" w:hAnsi="Times New Roman" w:cs="Times New Roman"/>
          <w:b/>
          <w:sz w:val="28"/>
          <w:szCs w:val="28"/>
          <w:lang w:eastAsia="ru-RU"/>
        </w:rPr>
        <w:t xml:space="preserve"> 33</w:t>
      </w:r>
      <w:r w:rsidRPr="001A0C3A">
        <w:rPr>
          <w:rFonts w:ascii="Times New Roman" w:eastAsia="Times New Roman" w:hAnsi="Times New Roman" w:cs="Times New Roman"/>
          <w:b/>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496</w:t>
      </w:r>
      <w:r w:rsidR="00144807"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рублей.</w:t>
      </w:r>
    </w:p>
    <w:p w:rsidR="003511E4" w:rsidRPr="001A0C3A"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1A0C3A">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580A12"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поселков</w:t>
      </w:r>
      <w:r w:rsidR="00580A12"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iCs/>
          <w:sz w:val="28"/>
          <w:szCs w:val="28"/>
          <w:lang w:eastAsia="ru-RU"/>
        </w:rPr>
        <w:t>в сумме 5 911</w:t>
      </w:r>
      <w:r w:rsidR="00144807" w:rsidRPr="001A0C3A">
        <w:rPr>
          <w:rFonts w:ascii="Times New Roman" w:eastAsia="Times New Roman" w:hAnsi="Times New Roman" w:cs="Times New Roman"/>
          <w:iCs/>
          <w:sz w:val="28"/>
          <w:szCs w:val="28"/>
          <w:lang w:eastAsia="ru-RU"/>
        </w:rPr>
        <w:t> </w:t>
      </w:r>
      <w:r w:rsidRPr="001A0C3A">
        <w:rPr>
          <w:rFonts w:ascii="Times New Roman" w:eastAsia="Times New Roman" w:hAnsi="Times New Roman" w:cs="Times New Roman"/>
          <w:iCs/>
          <w:sz w:val="28"/>
          <w:szCs w:val="28"/>
          <w:lang w:eastAsia="ru-RU"/>
        </w:rPr>
        <w:t>864</w:t>
      </w:r>
      <w:r w:rsidR="00144807" w:rsidRPr="001A0C3A">
        <w:rPr>
          <w:rFonts w:ascii="Times New Roman" w:eastAsia="Times New Roman" w:hAnsi="Times New Roman" w:cs="Times New Roman"/>
          <w:iCs/>
          <w:sz w:val="28"/>
          <w:szCs w:val="28"/>
          <w:lang w:eastAsia="ru-RU"/>
        </w:rPr>
        <w:t xml:space="preserve"> </w:t>
      </w:r>
      <w:r w:rsidRPr="001A0C3A">
        <w:rPr>
          <w:rFonts w:ascii="Times New Roman" w:eastAsia="Times New Roman" w:hAnsi="Times New Roman" w:cs="Times New Roman"/>
          <w:iCs/>
          <w:sz w:val="28"/>
          <w:szCs w:val="28"/>
          <w:lang w:eastAsia="ru-RU"/>
        </w:rPr>
        <w:t>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34</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xml:space="preserve">) на предоставление бюджетных кредитов молодым семьям на срок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1A0C3A">
        <w:rPr>
          <w:rFonts w:ascii="Times New Roman" w:eastAsia="Times New Roman" w:hAnsi="Times New Roman" w:cs="Times New Roman"/>
          <w:bCs/>
          <w:sz w:val="28"/>
          <w:szCs w:val="28"/>
          <w:lang w:eastAsia="ru-RU"/>
        </w:rPr>
        <w:br/>
        <w:t xml:space="preserve">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w:t>
      </w:r>
      <w:r w:rsidRPr="001A0C3A">
        <w:rPr>
          <w:rFonts w:ascii="Times New Roman" w:eastAsia="Times New Roman" w:hAnsi="Times New Roman" w:cs="Times New Roman"/>
          <w:bCs/>
          <w:sz w:val="28"/>
          <w:szCs w:val="28"/>
          <w:lang w:eastAsia="ru-RU"/>
        </w:rPr>
        <w:lastRenderedPageBreak/>
        <w:t>(фермерских)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1A0C3A">
        <w:rPr>
          <w:rFonts w:ascii="Times New Roman" w:eastAsia="Times New Roman" w:hAnsi="Times New Roman" w:cs="Times New Roman"/>
          <w:bCs/>
          <w:sz w:val="28"/>
          <w:szCs w:val="28"/>
          <w:lang w:eastAsia="ru-RU"/>
        </w:rPr>
        <w:t>и</w:t>
      </w:r>
      <w:r w:rsidRPr="001A0C3A">
        <w:rPr>
          <w:rFonts w:ascii="Times New Roman" w:eastAsia="Times New Roman" w:hAnsi="Times New Roman" w:cs="Times New Roman"/>
          <w:bCs/>
          <w:sz w:val="28"/>
          <w:szCs w:val="28"/>
          <w:lang w:eastAsia="ru-RU"/>
        </w:rPr>
        <w:t xml:space="preserve"> правовым</w:t>
      </w:r>
      <w:r w:rsidR="004864C3" w:rsidRPr="001A0C3A">
        <w:rPr>
          <w:rFonts w:ascii="Times New Roman" w:eastAsia="Times New Roman" w:hAnsi="Times New Roman" w:cs="Times New Roman"/>
          <w:bCs/>
          <w:sz w:val="28"/>
          <w:szCs w:val="28"/>
          <w:lang w:eastAsia="ru-RU"/>
        </w:rPr>
        <w:t>и</w:t>
      </w:r>
      <w:r w:rsidRPr="001A0C3A">
        <w:rPr>
          <w:rFonts w:ascii="Times New Roman" w:eastAsia="Times New Roman" w:hAnsi="Times New Roman" w:cs="Times New Roman"/>
          <w:bCs/>
          <w:sz w:val="28"/>
          <w:szCs w:val="28"/>
          <w:lang w:eastAsia="ru-RU"/>
        </w:rPr>
        <w:t xml:space="preserve"> акт</w:t>
      </w:r>
      <w:r w:rsidR="004864C3" w:rsidRPr="001A0C3A">
        <w:rPr>
          <w:rFonts w:ascii="Times New Roman" w:eastAsia="Times New Roman" w:hAnsi="Times New Roman" w:cs="Times New Roman"/>
          <w:bCs/>
          <w:sz w:val="28"/>
          <w:szCs w:val="28"/>
          <w:lang w:eastAsia="ru-RU"/>
        </w:rPr>
        <w:t>а</w:t>
      </w:r>
      <w:r w:rsidRPr="001A0C3A">
        <w:rPr>
          <w:rFonts w:ascii="Times New Roman" w:eastAsia="Times New Roman" w:hAnsi="Times New Roman" w:cs="Times New Roman"/>
          <w:bCs/>
          <w:sz w:val="28"/>
          <w:szCs w:val="28"/>
          <w:lang w:eastAsia="ru-RU"/>
        </w:rPr>
        <w:t>м</w:t>
      </w:r>
      <w:r w:rsidR="004864C3" w:rsidRPr="001A0C3A">
        <w:rPr>
          <w:rFonts w:ascii="Times New Roman" w:eastAsia="Times New Roman" w:hAnsi="Times New Roman" w:cs="Times New Roman"/>
          <w:bCs/>
          <w:sz w:val="28"/>
          <w:szCs w:val="28"/>
          <w:lang w:eastAsia="ru-RU"/>
        </w:rPr>
        <w:t>и</w:t>
      </w:r>
      <w:r w:rsidRPr="001A0C3A">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и в) части первой настоящего пункта.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1A0C3A">
        <w:rPr>
          <w:rFonts w:ascii="Times New Roman" w:eastAsia="Times New Roman" w:hAnsi="Times New Roman" w:cs="Times New Roman"/>
          <w:bCs/>
          <w:sz w:val="28"/>
          <w:szCs w:val="28"/>
          <w:lang w:eastAsia="ru-RU"/>
        </w:rPr>
        <w:t xml:space="preserve">определения </w:t>
      </w:r>
      <w:r w:rsidRPr="001A0C3A">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для юридических лиц, крестьянских (фермерских) хозяйств, осуществляющих деятельность в области растениеводства, – до 1 (одного) года;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35</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к настоящему Закону.</w:t>
      </w:r>
    </w:p>
    <w:p w:rsidR="00C65E6B" w:rsidRPr="001A0C3A"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bCs/>
          <w:sz w:val="28"/>
          <w:szCs w:val="28"/>
        </w:rPr>
        <w:t xml:space="preserve">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w:t>
      </w:r>
      <w:r w:rsidRPr="001A0C3A">
        <w:rPr>
          <w:rFonts w:ascii="Times New Roman" w:hAnsi="Times New Roman" w:cs="Times New Roman"/>
          <w:bCs/>
          <w:sz w:val="28"/>
          <w:szCs w:val="28"/>
        </w:rPr>
        <w:lastRenderedPageBreak/>
        <w:t>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5</w:t>
      </w:r>
      <w:r w:rsidR="00327DD4" w:rsidRPr="001A0C3A">
        <w:rPr>
          <w:rFonts w:ascii="Times New Roman" w:eastAsia="Times New Roman" w:hAnsi="Times New Roman" w:cs="Times New Roman"/>
          <w:bCs/>
          <w:sz w:val="28"/>
          <w:szCs w:val="28"/>
          <w:lang w:eastAsia="ru-RU"/>
        </w:rPr>
        <w:t xml:space="preserve">. </w:t>
      </w:r>
      <w:r w:rsidR="00327DD4" w:rsidRPr="001A0C3A">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1A0C3A">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1A0C3A">
        <w:rPr>
          <w:rFonts w:ascii="Times New Roman" w:hAnsi="Times New Roman" w:cs="Times New Roman"/>
          <w:bCs/>
          <w:sz w:val="28"/>
          <w:szCs w:val="28"/>
        </w:rPr>
        <w:t>)</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сопутствующие налоговые платежи;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г</w:t>
      </w:r>
      <w:proofErr w:type="gramEnd"/>
      <w:r w:rsidRPr="001A0C3A">
        <w:rPr>
          <w:rFonts w:ascii="Times New Roman" w:eastAsia="Times New Roman" w:hAnsi="Times New Roman" w:cs="Times New Roman"/>
          <w:bCs/>
          <w:sz w:val="28"/>
          <w:szCs w:val="28"/>
          <w:lang w:eastAsia="ru-RU"/>
        </w:rPr>
        <w:t>) покрытие расходов по социально защищенным статьям, подлежащим финансированию в первоочередном порядке;</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xml:space="preserve">)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е</w:t>
      </w:r>
      <w:proofErr w:type="gramEnd"/>
      <w:r w:rsidRPr="001A0C3A">
        <w:rPr>
          <w:rFonts w:ascii="Times New Roman" w:eastAsia="Times New Roman" w:hAnsi="Times New Roman" w:cs="Times New Roman"/>
          <w:bCs/>
          <w:sz w:val="28"/>
          <w:szCs w:val="28"/>
          <w:lang w:eastAsia="ru-RU"/>
        </w:rPr>
        <w:t>) развитие материально-технической базы;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8. В 2025 году денежные средства:</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A0C3A">
        <w:rPr>
          <w:rFonts w:ascii="Times New Roman" w:eastAsia="Times New Roman" w:hAnsi="Times New Roman" w:cs="Times New Roman"/>
          <w:sz w:val="28"/>
          <w:szCs w:val="28"/>
          <w:shd w:val="clear" w:color="auto" w:fill="FFFFFF"/>
          <w:lang w:eastAsia="ru-RU"/>
        </w:rPr>
        <w:t xml:space="preserve">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w:t>
      </w:r>
      <w:r w:rsidRPr="001A0C3A">
        <w:rPr>
          <w:rFonts w:ascii="Times New Roman" w:eastAsia="Times New Roman" w:hAnsi="Times New Roman" w:cs="Times New Roman"/>
          <w:sz w:val="28"/>
          <w:szCs w:val="28"/>
          <w:shd w:val="clear" w:color="auto" w:fill="FFFFFF"/>
          <w:lang w:eastAsia="ru-RU"/>
        </w:rPr>
        <w:lastRenderedPageBreak/>
        <w:t>организацию питания в государственных (муниципальных) учреждениях, в виде доплат и надбавок;</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1A0C3A">
        <w:rPr>
          <w:rFonts w:ascii="Times New Roman" w:eastAsia="Times New Roman" w:hAnsi="Times New Roman" w:cs="Times New Roman"/>
          <w:sz w:val="28"/>
          <w:szCs w:val="28"/>
          <w:shd w:val="clear" w:color="auto" w:fill="FFFFFF"/>
          <w:lang w:eastAsia="ru-RU"/>
        </w:rPr>
        <w:t>в</w:t>
      </w:r>
      <w:proofErr w:type="gramEnd"/>
      <w:r w:rsidRPr="001A0C3A">
        <w:rPr>
          <w:rFonts w:ascii="Times New Roman" w:eastAsia="Times New Roman" w:hAnsi="Times New Roman" w:cs="Times New Roman"/>
          <w:sz w:val="28"/>
          <w:szCs w:val="28"/>
          <w:shd w:val="clear" w:color="auto" w:fill="FFFFFF"/>
          <w:lang w:eastAsia="ru-RU"/>
        </w:rPr>
        <w:t>)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а также работников муниципальных учреждений здравоохранения в виде доплат и надбавок.</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36</w:t>
      </w:r>
      <w:r w:rsidRPr="001A0C3A">
        <w:rPr>
          <w:rFonts w:ascii="Times New Roman" w:eastAsia="Times New Roman" w:hAnsi="Times New Roman" w:cs="Times New Roman"/>
          <w:b/>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lastRenderedPageBreak/>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37</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38</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1A0C3A"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1A0C3A">
        <w:rPr>
          <w:rFonts w:ascii="Times New Roman" w:hAnsi="Times New Roman" w:cs="Times New Roman"/>
          <w:sz w:val="28"/>
          <w:szCs w:val="28"/>
        </w:rPr>
        <w:br/>
      </w:r>
      <w:r w:rsidRPr="001A0C3A">
        <w:rPr>
          <w:rFonts w:ascii="Times New Roman" w:hAnsi="Times New Roman" w:cs="Times New Roman"/>
          <w:sz w:val="28"/>
          <w:szCs w:val="28"/>
        </w:rPr>
        <w:t>частью третьей настоящей статьи</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39</w:t>
      </w:r>
      <w:r w:rsidRPr="001A0C3A">
        <w:rPr>
          <w:rFonts w:ascii="Times New Roman" w:eastAsia="Times New Roman" w:hAnsi="Times New Roman" w:cs="Times New Roman"/>
          <w:b/>
          <w:bCs/>
          <w:sz w:val="28"/>
          <w:szCs w:val="28"/>
          <w:lang w:eastAsia="ru-RU"/>
        </w:rPr>
        <w:t>.</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w:t>
      </w:r>
      <w:r w:rsidRPr="001A0C3A">
        <w:rPr>
          <w:rFonts w:ascii="Times New Roman" w:eastAsia="Times New Roman" w:hAnsi="Times New Roman" w:cs="Times New Roman"/>
          <w:bCs/>
          <w:sz w:val="28"/>
          <w:szCs w:val="28"/>
          <w:lang w:eastAsia="ru-RU"/>
        </w:rPr>
        <w:lastRenderedPageBreak/>
        <w:t>финансирование расходов, связанных с оказанием данных услуг в соответствующем населенном пункте.</w:t>
      </w: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357F17" w:rsidRPr="001A0C3A">
        <w:rPr>
          <w:rFonts w:ascii="Times New Roman" w:eastAsia="Times New Roman" w:hAnsi="Times New Roman" w:cs="Times New Roman"/>
          <w:b/>
          <w:bCs/>
          <w:sz w:val="28"/>
          <w:szCs w:val="28"/>
          <w:lang w:eastAsia="ru-RU"/>
        </w:rPr>
        <w:t>40</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В 2025 году</w:t>
      </w:r>
      <w:r w:rsidRPr="001A0C3A">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1</w:t>
      </w:r>
      <w:r w:rsidR="008E7D7E"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875</w:t>
      </w:r>
      <w:r w:rsidR="008E7D7E"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000</w:t>
      </w:r>
      <w:r w:rsidR="008E7D7E"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41</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на взносы в бюджет Единого государственного фонда социального страхования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xml:space="preserve">)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на имущество, включенное в перечень малых объектов приватизации, находящихся в государственной или муниципальной собственности;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е</w:t>
      </w:r>
      <w:proofErr w:type="gramEnd"/>
      <w:r w:rsidRPr="001A0C3A">
        <w:rPr>
          <w:rFonts w:ascii="Times New Roman" w:eastAsia="Times New Roman" w:hAnsi="Times New Roman" w:cs="Times New Roman"/>
          <w:bCs/>
          <w:sz w:val="28"/>
          <w:szCs w:val="28"/>
          <w:lang w:eastAsia="ru-RU"/>
        </w:rPr>
        <w:t xml:space="preserve">) на средства </w:t>
      </w:r>
      <w:proofErr w:type="spellStart"/>
      <w:r w:rsidRPr="001A0C3A">
        <w:rPr>
          <w:rFonts w:ascii="Times New Roman" w:eastAsia="Times New Roman" w:hAnsi="Times New Roman" w:cs="Times New Roman"/>
          <w:bCs/>
          <w:sz w:val="28"/>
          <w:szCs w:val="28"/>
          <w:lang w:eastAsia="ru-RU"/>
        </w:rPr>
        <w:t>энергоснабжающих</w:t>
      </w:r>
      <w:proofErr w:type="spellEnd"/>
      <w:r w:rsidRPr="001A0C3A">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ж</w:t>
      </w:r>
      <w:proofErr w:type="gramEnd"/>
      <w:r w:rsidRPr="001A0C3A">
        <w:rPr>
          <w:rFonts w:ascii="Times New Roman" w:eastAsia="Times New Roman" w:hAnsi="Times New Roman" w:cs="Times New Roman"/>
          <w:bCs/>
          <w:sz w:val="28"/>
          <w:szCs w:val="28"/>
          <w:lang w:eastAsia="ru-RU"/>
        </w:rPr>
        <w:t>)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з</w:t>
      </w:r>
      <w:proofErr w:type="gramEnd"/>
      <w:r w:rsidRPr="001A0C3A">
        <w:rPr>
          <w:rFonts w:ascii="Times New Roman" w:eastAsia="Times New Roman" w:hAnsi="Times New Roman" w:cs="Times New Roman"/>
          <w:bCs/>
          <w:sz w:val="28"/>
          <w:szCs w:val="28"/>
          <w:lang w:eastAsia="ru-RU"/>
        </w:rPr>
        <w:t>)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и</w:t>
      </w:r>
      <w:proofErr w:type="gramEnd"/>
      <w:r w:rsidRPr="001A0C3A">
        <w:rPr>
          <w:rFonts w:ascii="Times New Roman" w:eastAsia="Times New Roman" w:hAnsi="Times New Roman" w:cs="Times New Roman"/>
          <w:bCs/>
          <w:sz w:val="28"/>
          <w:szCs w:val="28"/>
          <w:lang w:eastAsia="ru-RU"/>
        </w:rPr>
        <w:t>)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42</w:t>
      </w:r>
      <w:r w:rsidRPr="001A0C3A">
        <w:rPr>
          <w:rFonts w:ascii="Times New Roman" w:eastAsia="Times New Roman" w:hAnsi="Times New Roman" w:cs="Times New Roman"/>
          <w:b/>
          <w:bCs/>
          <w:i/>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w:t>
      </w:r>
      <w:r w:rsidRPr="001A0C3A">
        <w:rPr>
          <w:rFonts w:ascii="Times New Roman" w:eastAsia="Times New Roman" w:hAnsi="Times New Roman" w:cs="Times New Roman"/>
          <w:bCs/>
          <w:sz w:val="28"/>
          <w:szCs w:val="28"/>
          <w:lang w:eastAsia="ru-RU"/>
        </w:rPr>
        <w:lastRenderedPageBreak/>
        <w:t>ведение государственным (муниципальным) унитарным предприятиям, зачисляются: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xml:space="preserve">)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1A0C3A">
        <w:rPr>
          <w:rFonts w:ascii="Times New Roman" w:eastAsia="Times New Roman" w:hAnsi="Times New Roman" w:cs="Times New Roman"/>
          <w:bCs/>
          <w:sz w:val="28"/>
          <w:szCs w:val="28"/>
          <w:lang w:eastAsia="ru-RU"/>
        </w:rPr>
        <w:t xml:space="preserve"> </w:t>
      </w:r>
      <w:r w:rsidR="004D5F02" w:rsidRPr="001A0C3A">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д</w:t>
      </w:r>
      <w:proofErr w:type="gramEnd"/>
      <w:r w:rsidRPr="001A0C3A">
        <w:rPr>
          <w:rFonts w:ascii="Times New Roman" w:eastAsia="Times New Roman" w:hAnsi="Times New Roman" w:cs="Times New Roman"/>
          <w:bCs/>
          <w:sz w:val="28"/>
          <w:szCs w:val="28"/>
          <w:lang w:eastAsia="ru-RU"/>
        </w:rPr>
        <w:t>)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1A0C3A">
        <w:rPr>
          <w:rFonts w:ascii="Times New Roman" w:eastAsia="Times New Roman" w:hAnsi="Times New Roman" w:cs="Times New Roman"/>
          <w:bCs/>
          <w:sz w:val="28"/>
          <w:szCs w:val="28"/>
          <w:lang w:eastAsia="ru-RU"/>
        </w:rPr>
        <w:t>недопоступлениям</w:t>
      </w:r>
      <w:proofErr w:type="spellEnd"/>
      <w:r w:rsidRPr="001A0C3A">
        <w:rPr>
          <w:rFonts w:ascii="Times New Roman" w:eastAsia="Times New Roman" w:hAnsi="Times New Roman" w:cs="Times New Roman"/>
          <w:bCs/>
          <w:sz w:val="28"/>
          <w:szCs w:val="28"/>
          <w:lang w:eastAsia="ru-RU"/>
        </w:rPr>
        <w:t xml:space="preserve"> в доходную часть.</w:t>
      </w:r>
    </w:p>
    <w:p w:rsidR="000938AF" w:rsidRPr="001A0C3A" w:rsidRDefault="000938AF" w:rsidP="005D4141">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 xml:space="preserve">Установить, что расходование средств, полученных </w:t>
      </w:r>
      <w:r w:rsidRPr="001A0C3A">
        <w:rPr>
          <w:rFonts w:ascii="Times New Roman" w:hAnsi="Times New Roman" w:cs="Times New Roman"/>
          <w:bCs/>
          <w:sz w:val="28"/>
          <w:szCs w:val="28"/>
        </w:rPr>
        <w:t>государственными (муниципальными)</w:t>
      </w:r>
      <w:r w:rsidRPr="001A0C3A">
        <w:rPr>
          <w:rFonts w:ascii="Times New Roman" w:hAnsi="Times New Roman" w:cs="Times New Roman"/>
          <w:sz w:val="28"/>
          <w:szCs w:val="28"/>
        </w:rPr>
        <w:t xml:space="preserve"> унитарными предприятиями от сдачи в аренду имущества, находящегося в </w:t>
      </w:r>
      <w:r w:rsidRPr="001A0C3A">
        <w:rPr>
          <w:rFonts w:ascii="Times New Roman" w:hAnsi="Times New Roman" w:cs="Times New Roman"/>
          <w:bCs/>
          <w:sz w:val="28"/>
          <w:szCs w:val="28"/>
        </w:rPr>
        <w:t>государственной (муниципальной собственности)</w:t>
      </w:r>
      <w:r w:rsidRPr="001A0C3A">
        <w:rPr>
          <w:rFonts w:ascii="Times New Roman" w:hAnsi="Times New Roman" w:cs="Times New Roman"/>
          <w:sz w:val="28"/>
          <w:szCs w:val="28"/>
        </w:rPr>
        <w:t xml:space="preserve">, вне рамок программ, утвержденных </w:t>
      </w:r>
      <w:r w:rsidRPr="001A0C3A">
        <w:rPr>
          <w:rFonts w:ascii="Times New Roman" w:hAnsi="Times New Roman" w:cs="Times New Roman"/>
          <w:bCs/>
          <w:sz w:val="28"/>
          <w:szCs w:val="28"/>
        </w:rPr>
        <w:t xml:space="preserve">органом, осуществляющим полномочия собственника </w:t>
      </w:r>
      <w:r w:rsidRPr="001A0C3A">
        <w:rPr>
          <w:rFonts w:ascii="Times New Roman" w:hAnsi="Times New Roman" w:cs="Times New Roman"/>
          <w:sz w:val="28"/>
          <w:szCs w:val="28"/>
        </w:rPr>
        <w:t>(Советами народных депутатов городов (районов)), не допускается.</w:t>
      </w:r>
    </w:p>
    <w:p w:rsidR="000938AF" w:rsidRPr="001A0C3A" w:rsidRDefault="000938AF" w:rsidP="005D4141">
      <w:pPr>
        <w:shd w:val="clear" w:color="auto" w:fill="FFFFFF"/>
        <w:spacing w:after="0" w:line="240" w:lineRule="auto"/>
        <w:ind w:firstLine="709"/>
        <w:jc w:val="both"/>
        <w:rPr>
          <w:rFonts w:ascii="Times New Roman" w:hAnsi="Times New Roman" w:cs="Times New Roman"/>
          <w:sz w:val="28"/>
          <w:szCs w:val="28"/>
        </w:rPr>
      </w:pPr>
      <w:r w:rsidRPr="001A0C3A">
        <w:rPr>
          <w:rFonts w:ascii="Times New Roman" w:hAnsi="Times New Roman" w:cs="Times New Roman"/>
          <w:sz w:val="28"/>
          <w:szCs w:val="28"/>
        </w:rPr>
        <w:t xml:space="preserve">В случае (или при выявлении фактов) использования </w:t>
      </w:r>
      <w:r w:rsidRPr="001A0C3A">
        <w:rPr>
          <w:rFonts w:ascii="Times New Roman" w:hAnsi="Times New Roman" w:cs="Times New Roman"/>
          <w:bCs/>
          <w:sz w:val="28"/>
          <w:szCs w:val="28"/>
        </w:rPr>
        <w:t>государственными (муниципальными)</w:t>
      </w:r>
      <w:r w:rsidRPr="001A0C3A">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1A0C3A">
        <w:rPr>
          <w:rFonts w:ascii="Times New Roman" w:hAnsi="Times New Roman" w:cs="Times New Roman"/>
          <w:bCs/>
          <w:sz w:val="28"/>
          <w:szCs w:val="28"/>
        </w:rPr>
        <w:t>органом, осуществляющим полномочия собственника</w:t>
      </w:r>
      <w:r w:rsidRPr="001A0C3A">
        <w:rPr>
          <w:rFonts w:ascii="Times New Roman" w:hAnsi="Times New Roman" w:cs="Times New Roman"/>
          <w:sz w:val="28"/>
          <w:szCs w:val="28"/>
        </w:rPr>
        <w:t xml:space="preserve"> (Советами народных депутатов городов (районов))</w:t>
      </w:r>
      <w:r w:rsidR="004B511A" w:rsidRPr="001A0C3A">
        <w:rPr>
          <w:rFonts w:ascii="Times New Roman" w:hAnsi="Times New Roman" w:cs="Times New Roman"/>
          <w:sz w:val="28"/>
          <w:szCs w:val="28"/>
        </w:rPr>
        <w:t>,</w:t>
      </w:r>
      <w:r w:rsidRPr="001A0C3A">
        <w:rPr>
          <w:rFonts w:ascii="Times New Roman" w:hAnsi="Times New Roman" w:cs="Times New Roman"/>
          <w:sz w:val="28"/>
          <w:szCs w:val="28"/>
        </w:rPr>
        <w:t xml:space="preserve"> в предыдущем финансовом году и в текущем финансовом </w:t>
      </w:r>
      <w:r w:rsidRPr="001A0C3A">
        <w:rPr>
          <w:rFonts w:ascii="Times New Roman" w:hAnsi="Times New Roman" w:cs="Times New Roman"/>
          <w:sz w:val="28"/>
          <w:szCs w:val="28"/>
        </w:rPr>
        <w:lastRenderedPageBreak/>
        <w:t>году, сумма средств, использованных не по назначению (или вне рамок программ), зачисля</w:t>
      </w:r>
      <w:r w:rsidR="00EF2C9F" w:rsidRPr="001A0C3A">
        <w:rPr>
          <w:rFonts w:ascii="Times New Roman" w:hAnsi="Times New Roman" w:cs="Times New Roman"/>
          <w:sz w:val="28"/>
          <w:szCs w:val="28"/>
        </w:rPr>
        <w:t>е</w:t>
      </w:r>
      <w:r w:rsidRPr="001A0C3A">
        <w:rPr>
          <w:rFonts w:ascii="Times New Roman" w:hAnsi="Times New Roman" w:cs="Times New Roman"/>
          <w:sz w:val="28"/>
          <w:szCs w:val="28"/>
        </w:rPr>
        <w:t xml:space="preserve">тся в полном объеме в доход </w:t>
      </w:r>
      <w:r w:rsidRPr="001A0C3A">
        <w:rPr>
          <w:rFonts w:ascii="Times New Roman" w:hAnsi="Times New Roman" w:cs="Times New Roman"/>
          <w:bCs/>
          <w:sz w:val="28"/>
          <w:szCs w:val="28"/>
        </w:rPr>
        <w:t>соответствующего</w:t>
      </w:r>
      <w:r w:rsidRPr="001A0C3A">
        <w:rPr>
          <w:rFonts w:ascii="Times New Roman" w:hAnsi="Times New Roman" w:cs="Times New Roman"/>
          <w:sz w:val="28"/>
          <w:szCs w:val="28"/>
        </w:rPr>
        <w:t xml:space="preserve"> бюджета.</w:t>
      </w:r>
    </w:p>
    <w:p w:rsidR="003511E4" w:rsidRPr="001A0C3A"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 xml:space="preserve">Средства, полученные от сдачи в аренду </w:t>
      </w:r>
      <w:r w:rsidRPr="001A0C3A">
        <w:rPr>
          <w:rFonts w:ascii="Times New Roman" w:hAnsi="Times New Roman" w:cs="Times New Roman"/>
          <w:bCs/>
          <w:sz w:val="28"/>
          <w:szCs w:val="28"/>
        </w:rPr>
        <w:t xml:space="preserve">государственного (муниципального) </w:t>
      </w:r>
      <w:r w:rsidRPr="001A0C3A">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1A0C3A">
        <w:rPr>
          <w:rFonts w:ascii="Times New Roman" w:hAnsi="Times New Roman" w:cs="Times New Roman"/>
          <w:bCs/>
          <w:sz w:val="28"/>
          <w:szCs w:val="28"/>
        </w:rPr>
        <w:t>соответствующего</w:t>
      </w:r>
      <w:r w:rsidRPr="001A0C3A">
        <w:rPr>
          <w:rFonts w:ascii="Times New Roman" w:hAnsi="Times New Roman" w:cs="Times New Roman"/>
          <w:sz w:val="28"/>
          <w:szCs w:val="28"/>
        </w:rPr>
        <w:t xml:space="preserve"> бюджета</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xml:space="preserve">)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1A0C3A">
        <w:rPr>
          <w:rFonts w:ascii="Times New Roman" w:eastAsia="Times New Roman" w:hAnsi="Times New Roman" w:cs="Times New Roman"/>
          <w:bCs/>
          <w:sz w:val="28"/>
          <w:szCs w:val="28"/>
          <w:lang w:eastAsia="ru-RU"/>
        </w:rPr>
        <w:t>и</w:t>
      </w:r>
      <w:r w:rsidRPr="001A0C3A">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1A0C3A">
        <w:rPr>
          <w:rFonts w:ascii="Times New Roman" w:eastAsia="Times New Roman" w:hAnsi="Times New Roman" w:cs="Times New Roman"/>
          <w:bCs/>
          <w:sz w:val="28"/>
          <w:szCs w:val="28"/>
          <w:lang w:eastAsia="ru-RU"/>
        </w:rPr>
        <w:t>ой</w:t>
      </w:r>
      <w:r w:rsidRPr="001A0C3A">
        <w:rPr>
          <w:rFonts w:ascii="Times New Roman" w:eastAsia="Times New Roman" w:hAnsi="Times New Roman" w:cs="Times New Roman"/>
          <w:bCs/>
          <w:sz w:val="28"/>
          <w:szCs w:val="28"/>
          <w:lang w:eastAsia="ru-RU"/>
        </w:rPr>
        <w:t xml:space="preserve"> Осети</w:t>
      </w:r>
      <w:r w:rsidR="00EF2C9F" w:rsidRPr="001A0C3A">
        <w:rPr>
          <w:rFonts w:ascii="Times New Roman" w:eastAsia="Times New Roman" w:hAnsi="Times New Roman" w:cs="Times New Roman"/>
          <w:bCs/>
          <w:sz w:val="28"/>
          <w:szCs w:val="28"/>
          <w:lang w:eastAsia="ru-RU"/>
        </w:rPr>
        <w:t>и</w:t>
      </w:r>
      <w:r w:rsidRPr="001A0C3A">
        <w:rPr>
          <w:rFonts w:ascii="Times New Roman" w:eastAsia="Times New Roman" w:hAnsi="Times New Roman" w:cs="Times New Roman"/>
          <w:bCs/>
          <w:sz w:val="28"/>
          <w:szCs w:val="28"/>
          <w:lang w:eastAsia="ru-RU"/>
        </w:rPr>
        <w:t xml:space="preserve"> в Приднестровской Молдавской Республике, </w:t>
      </w:r>
      <w:r w:rsidRPr="001A0C3A">
        <w:rPr>
          <w:rFonts w:ascii="Times New Roman" w:eastAsia="Times New Roman" w:hAnsi="Times New Roman" w:cs="Times New Roman"/>
          <w:bCs/>
          <w:sz w:val="28"/>
          <w:szCs w:val="28"/>
          <w:lang w:eastAsia="ru-RU"/>
        </w:rPr>
        <w:lastRenderedPageBreak/>
        <w:t>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43</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44</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2024 год, при соблюдении условия, предусмотренного частью второй настоящего пункта.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Средства, освобожденные от перечисления в 2025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w:t>
      </w:r>
      <w:r w:rsidRPr="001A0C3A">
        <w:rPr>
          <w:rFonts w:ascii="Times New Roman" w:eastAsia="Times New Roman" w:hAnsi="Times New Roman" w:cs="Times New Roman"/>
          <w:bCs/>
          <w:sz w:val="28"/>
          <w:szCs w:val="28"/>
          <w:lang w:eastAsia="ru-RU"/>
        </w:rPr>
        <w:lastRenderedPageBreak/>
        <w:t>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В 2025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2024 год перечисляют в доход республиканского (местного) бюджета часть чистой прибыли в пределах </w:t>
      </w:r>
      <w:r w:rsidR="00EE4C4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за исключением случаев, определенных частью второй настоящего пункта.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3511E4" w:rsidRPr="001A0C3A" w:rsidRDefault="00511032"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 xml:space="preserve">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2024 год на цели, </w:t>
      </w:r>
      <w:r w:rsidRPr="001A0C3A">
        <w:rPr>
          <w:rFonts w:ascii="Times New Roman" w:hAnsi="Times New Roman" w:cs="Times New Roman"/>
          <w:bCs/>
          <w:sz w:val="28"/>
          <w:szCs w:val="28"/>
        </w:rPr>
        <w:t>предусмотренные инвестиционными программами, утвержденными органом, осуществляющим полномочия собственника (решением Совета народных депутатов города (района)) на 2025 год</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45</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667</w:t>
      </w:r>
      <w:r w:rsidR="008E7D7E"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w:t>
      </w:r>
      <w:r w:rsidR="00780FE6" w:rsidRPr="001A0C3A">
        <w:rPr>
          <w:rFonts w:ascii="Times New Roman" w:eastAsia="Times New Roman" w:hAnsi="Times New Roman" w:cs="Times New Roman"/>
          <w:bCs/>
          <w:sz w:val="28"/>
          <w:szCs w:val="28"/>
          <w:lang w:eastAsia="ru-RU"/>
        </w:rPr>
        <w:t>ей</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46</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w:t>
      </w:r>
      <w:r w:rsidRPr="001A0C3A">
        <w:rPr>
          <w:rFonts w:ascii="Times New Roman" w:eastAsia="Times New Roman" w:hAnsi="Times New Roman" w:cs="Times New Roman"/>
          <w:bCs/>
          <w:sz w:val="28"/>
          <w:szCs w:val="28"/>
          <w:lang w:eastAsia="ru-RU"/>
        </w:rPr>
        <w:lastRenderedPageBreak/>
        <w:t>начисляемым за период с 1 января 2025 года по 31 декабря 2025 года включительно, согласно Приложению № 10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Для целей </w:t>
      </w:r>
      <w:r w:rsidR="0035014B" w:rsidRPr="001A0C3A">
        <w:rPr>
          <w:rFonts w:ascii="Times New Roman" w:eastAsia="Times New Roman" w:hAnsi="Times New Roman" w:cs="Times New Roman"/>
          <w:bCs/>
          <w:sz w:val="28"/>
          <w:szCs w:val="28"/>
          <w:lang w:eastAsia="ru-RU"/>
        </w:rPr>
        <w:t xml:space="preserve">части второй </w:t>
      </w:r>
      <w:r w:rsidRPr="001A0C3A">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1A0C3A">
        <w:rPr>
          <w:rFonts w:ascii="Times New Roman" w:eastAsia="Times New Roman" w:hAnsi="Times New Roman" w:cs="Times New Roman"/>
          <w:bCs/>
          <w:sz w:val="28"/>
          <w:szCs w:val="28"/>
          <w:lang w:eastAsia="ru-RU"/>
        </w:rPr>
        <w:t xml:space="preserve"> </w:t>
      </w:r>
      <w:r w:rsidR="00A6064E" w:rsidRPr="001A0C3A">
        <w:rPr>
          <w:rFonts w:ascii="Times New Roman" w:eastAsia="Times New Roman" w:hAnsi="Times New Roman" w:cs="Times New Roman"/>
          <w:bCs/>
          <w:sz w:val="28"/>
          <w:szCs w:val="28"/>
          <w:lang w:eastAsia="ru-RU"/>
        </w:rPr>
        <w:br/>
      </w:r>
      <w:r w:rsidR="00571954" w:rsidRPr="001A0C3A">
        <w:rPr>
          <w:rFonts w:ascii="Times New Roman" w:eastAsia="Times New Roman" w:hAnsi="Times New Roman" w:cs="Times New Roman"/>
          <w:bCs/>
          <w:sz w:val="28"/>
          <w:szCs w:val="28"/>
          <w:lang w:eastAsia="ru-RU"/>
        </w:rPr>
        <w:t>(</w:t>
      </w:r>
      <w:r w:rsidR="00571954" w:rsidRPr="001A0C3A">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1A0C3A">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Налоговые платежи</w:t>
      </w:r>
      <w:r w:rsidR="00BC63F1" w:rsidRPr="001A0C3A">
        <w:rPr>
          <w:rFonts w:ascii="Times New Roman" w:eastAsia="Times New Roman" w:hAnsi="Times New Roman" w:cs="Times New Roman"/>
          <w:bCs/>
          <w:sz w:val="28"/>
          <w:szCs w:val="28"/>
          <w:lang w:eastAsia="ru-RU"/>
        </w:rPr>
        <w:t xml:space="preserve"> (</w:t>
      </w:r>
      <w:r w:rsidR="00BC63F1" w:rsidRPr="001A0C3A">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1A0C3A">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1A0C3A"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lang w:eastAsia="ru-MD"/>
        </w:rPr>
        <w:lastRenderedPageBreak/>
        <w:t>Суммы налога на доходы, уплачиваемые с 1 января 2025 года на основании налоговых расчетов за 2024 год, а также уплачиваемые</w:t>
      </w:r>
      <w:r w:rsidR="00EE4C48" w:rsidRPr="001A0C3A">
        <w:rPr>
          <w:rFonts w:ascii="Times New Roman" w:hAnsi="Times New Roman" w:cs="Times New Roman"/>
          <w:sz w:val="28"/>
          <w:szCs w:val="28"/>
          <w:lang w:eastAsia="ru-MD"/>
        </w:rPr>
        <w:br/>
      </w:r>
      <w:r w:rsidRPr="001A0C3A">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1A0C3A">
        <w:rPr>
          <w:rFonts w:ascii="Times New Roman" w:eastAsia="Times New Roman" w:hAnsi="Times New Roman" w:cs="Times New Roman"/>
          <w:bCs/>
          <w:sz w:val="28"/>
          <w:szCs w:val="28"/>
          <w:lang w:eastAsia="ru-RU"/>
        </w:rPr>
        <w:t>доначисленных</w:t>
      </w:r>
      <w:proofErr w:type="spellEnd"/>
      <w:r w:rsidRPr="001A0C3A">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1A0C3A"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5</w:t>
      </w:r>
      <w:r w:rsidR="003511E4" w:rsidRPr="001A0C3A">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1A0C3A"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6</w:t>
      </w:r>
      <w:r w:rsidR="006826AE" w:rsidRPr="001A0C3A">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47</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w:t>
      </w:r>
      <w:r w:rsidRPr="001A0C3A">
        <w:rPr>
          <w:rFonts w:ascii="Times New Roman" w:eastAsia="Times New Roman" w:hAnsi="Times New Roman" w:cs="Times New Roman"/>
          <w:bCs/>
          <w:sz w:val="28"/>
          <w:szCs w:val="28"/>
          <w:lang w:eastAsia="ru-RU"/>
        </w:rPr>
        <w:lastRenderedPageBreak/>
        <w:t>пользование природными ресурсами», с применением индекса инфляции, сложившегося по состоянию на 1 января 2023 года.</w:t>
      </w:r>
    </w:p>
    <w:p w:rsidR="00403552" w:rsidRPr="001A0C3A"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48</w:t>
      </w:r>
      <w:r w:rsidRPr="001A0C3A">
        <w:rPr>
          <w:rFonts w:ascii="Times New Roman" w:eastAsia="Times New Roman" w:hAnsi="Times New Roman" w:cs="Times New Roman"/>
          <w:b/>
          <w:bCs/>
          <w:sz w:val="28"/>
          <w:szCs w:val="28"/>
          <w:lang w:eastAsia="ru-RU"/>
        </w:rPr>
        <w:t>.</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bCs/>
          <w:sz w:val="28"/>
          <w:szCs w:val="28"/>
          <w:lang w:eastAsia="ru-RU"/>
        </w:rPr>
        <w:t xml:space="preserve">1. </w:t>
      </w:r>
      <w:r w:rsidRPr="001A0C3A">
        <w:rPr>
          <w:rFonts w:ascii="Times New Roman" w:eastAsia="Times New Roman" w:hAnsi="Times New Roman" w:cs="Times New Roman"/>
          <w:sz w:val="28"/>
          <w:szCs w:val="28"/>
          <w:lang w:eastAsia="ru-RU"/>
        </w:rPr>
        <w:t xml:space="preserve">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w:t>
      </w:r>
      <w:r w:rsidR="00EE4C48" w:rsidRPr="001A0C3A">
        <w:rPr>
          <w:rFonts w:ascii="Times New Roman" w:hAnsi="Times New Roman" w:cs="Times New Roman"/>
          <w:sz w:val="28"/>
          <w:szCs w:val="28"/>
        </w:rPr>
        <w:t xml:space="preserve">619 707 359 </w:t>
      </w:r>
      <w:r w:rsidRPr="001A0C3A">
        <w:rPr>
          <w:rFonts w:ascii="Times New Roman" w:eastAsia="Times New Roman" w:hAnsi="Times New Roman" w:cs="Times New Roman"/>
          <w:sz w:val="28"/>
          <w:szCs w:val="28"/>
          <w:lang w:eastAsia="ru-RU"/>
        </w:rPr>
        <w:t>рублей, в том числе:</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городу Бендеры –</w:t>
      </w:r>
      <w:r w:rsidR="009716B3" w:rsidRPr="001A0C3A">
        <w:rPr>
          <w:rFonts w:ascii="Times New Roman" w:eastAsia="Times New Roman" w:hAnsi="Times New Roman" w:cs="Times New Roman"/>
          <w:sz w:val="28"/>
          <w:szCs w:val="28"/>
          <w:lang w:eastAsia="ru-RU"/>
        </w:rPr>
        <w:t xml:space="preserve"> </w:t>
      </w:r>
      <w:r w:rsidR="00EE4C48" w:rsidRPr="001A0C3A">
        <w:rPr>
          <w:rFonts w:ascii="Times New Roman" w:hAnsi="Times New Roman" w:cs="Times New Roman"/>
          <w:bCs/>
          <w:sz w:val="28"/>
          <w:szCs w:val="28"/>
        </w:rPr>
        <w:t>154 674 923</w:t>
      </w:r>
      <w:r w:rsidRPr="001A0C3A">
        <w:rPr>
          <w:rFonts w:ascii="Times New Roman" w:eastAsia="Calibri"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рубл</w:t>
      </w:r>
      <w:r w:rsidR="00EE4C48"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xml:space="preserve">) городу Рыбнице и </w:t>
      </w:r>
      <w:proofErr w:type="spellStart"/>
      <w:r w:rsidRPr="001A0C3A">
        <w:rPr>
          <w:rFonts w:ascii="Times New Roman" w:eastAsia="Times New Roman" w:hAnsi="Times New Roman" w:cs="Times New Roman"/>
          <w:sz w:val="28"/>
          <w:szCs w:val="28"/>
          <w:lang w:eastAsia="ru-RU"/>
        </w:rPr>
        <w:t>Рыбницк</w:t>
      </w:r>
      <w:r w:rsidR="00EE4C48" w:rsidRPr="001A0C3A">
        <w:rPr>
          <w:rFonts w:ascii="Times New Roman" w:eastAsia="Times New Roman" w:hAnsi="Times New Roman" w:cs="Times New Roman"/>
          <w:sz w:val="28"/>
          <w:szCs w:val="28"/>
          <w:lang w:eastAsia="ru-RU"/>
        </w:rPr>
        <w:t>ому</w:t>
      </w:r>
      <w:proofErr w:type="spellEnd"/>
      <w:r w:rsidR="00EE4C48" w:rsidRPr="001A0C3A">
        <w:rPr>
          <w:rFonts w:ascii="Times New Roman" w:eastAsia="Times New Roman" w:hAnsi="Times New Roman" w:cs="Times New Roman"/>
          <w:sz w:val="28"/>
          <w:szCs w:val="28"/>
          <w:lang w:eastAsia="ru-RU"/>
        </w:rPr>
        <w:t xml:space="preserve"> району –</w:t>
      </w:r>
      <w:r w:rsidR="009716B3" w:rsidRPr="001A0C3A">
        <w:rPr>
          <w:rFonts w:ascii="Times New Roman" w:eastAsia="Times New Roman" w:hAnsi="Times New Roman" w:cs="Times New Roman"/>
          <w:sz w:val="28"/>
          <w:szCs w:val="28"/>
          <w:lang w:eastAsia="ru-RU"/>
        </w:rPr>
        <w:t xml:space="preserve"> </w:t>
      </w:r>
      <w:r w:rsidR="00EE4C48" w:rsidRPr="001A0C3A">
        <w:rPr>
          <w:rFonts w:ascii="Times New Roman" w:hAnsi="Times New Roman" w:cs="Times New Roman"/>
          <w:bCs/>
          <w:sz w:val="28"/>
          <w:szCs w:val="28"/>
        </w:rPr>
        <w:t xml:space="preserve">115 726 379 </w:t>
      </w:r>
      <w:r w:rsidRPr="001A0C3A">
        <w:rPr>
          <w:rFonts w:ascii="Times New Roman" w:eastAsia="Times New Roman" w:hAnsi="Times New Roman" w:cs="Times New Roman"/>
          <w:sz w:val="28"/>
          <w:szCs w:val="28"/>
          <w:lang w:eastAsia="ru-RU"/>
        </w:rPr>
        <w:t xml:space="preserve">рублей; </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городу Дубоссары и </w:t>
      </w:r>
      <w:proofErr w:type="spellStart"/>
      <w:r w:rsidRPr="001A0C3A">
        <w:rPr>
          <w:rFonts w:ascii="Times New Roman" w:eastAsia="Times New Roman" w:hAnsi="Times New Roman" w:cs="Times New Roman"/>
          <w:sz w:val="28"/>
          <w:szCs w:val="28"/>
          <w:lang w:eastAsia="ru-RU"/>
        </w:rPr>
        <w:t>Дубоссарскому</w:t>
      </w:r>
      <w:proofErr w:type="spellEnd"/>
      <w:r w:rsidRPr="001A0C3A">
        <w:rPr>
          <w:rFonts w:ascii="Times New Roman" w:eastAsia="Times New Roman" w:hAnsi="Times New Roman" w:cs="Times New Roman"/>
          <w:sz w:val="28"/>
          <w:szCs w:val="28"/>
          <w:lang w:eastAsia="ru-RU"/>
        </w:rPr>
        <w:t xml:space="preserve"> району –</w:t>
      </w:r>
      <w:r w:rsidR="009716B3" w:rsidRPr="001A0C3A">
        <w:rPr>
          <w:rFonts w:ascii="Times New Roman" w:eastAsia="Times New Roman" w:hAnsi="Times New Roman" w:cs="Times New Roman"/>
          <w:sz w:val="28"/>
          <w:szCs w:val="28"/>
          <w:lang w:eastAsia="ru-RU"/>
        </w:rPr>
        <w:t xml:space="preserve"> </w:t>
      </w:r>
      <w:r w:rsidR="00922600" w:rsidRPr="001A0C3A">
        <w:rPr>
          <w:rFonts w:ascii="Times New Roman" w:hAnsi="Times New Roman" w:cs="Times New Roman"/>
          <w:bCs/>
          <w:sz w:val="28"/>
          <w:szCs w:val="28"/>
        </w:rPr>
        <w:t xml:space="preserve">75 075 991 </w:t>
      </w:r>
      <w:r w:rsidRPr="001A0C3A">
        <w:rPr>
          <w:rFonts w:ascii="Times New Roman" w:eastAsia="Times New Roman" w:hAnsi="Times New Roman" w:cs="Times New Roman"/>
          <w:sz w:val="28"/>
          <w:szCs w:val="28"/>
          <w:lang w:eastAsia="ru-RU"/>
        </w:rPr>
        <w:t>рубл</w:t>
      </w:r>
      <w:r w:rsidR="00922600" w:rsidRPr="001A0C3A">
        <w:rPr>
          <w:rFonts w:ascii="Times New Roman" w:eastAsia="Times New Roman" w:hAnsi="Times New Roman" w:cs="Times New Roman"/>
          <w:sz w:val="28"/>
          <w:szCs w:val="28"/>
          <w:lang w:eastAsia="ru-RU"/>
        </w:rPr>
        <w:t>ь</w:t>
      </w:r>
      <w:r w:rsidRPr="001A0C3A">
        <w:rPr>
          <w:rFonts w:ascii="Times New Roman" w:eastAsia="Times New Roman" w:hAnsi="Times New Roman" w:cs="Times New Roman"/>
          <w:sz w:val="28"/>
          <w:szCs w:val="28"/>
          <w:lang w:eastAsia="ru-RU"/>
        </w:rPr>
        <w:t>;</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г</w:t>
      </w:r>
      <w:proofErr w:type="gramEnd"/>
      <w:r w:rsidRPr="001A0C3A">
        <w:rPr>
          <w:rFonts w:ascii="Times New Roman" w:eastAsia="Times New Roman" w:hAnsi="Times New Roman" w:cs="Times New Roman"/>
          <w:sz w:val="28"/>
          <w:szCs w:val="28"/>
          <w:lang w:eastAsia="ru-RU"/>
        </w:rPr>
        <w:t xml:space="preserve">) городу </w:t>
      </w:r>
      <w:proofErr w:type="spellStart"/>
      <w:r w:rsidRPr="001A0C3A">
        <w:rPr>
          <w:rFonts w:ascii="Times New Roman" w:eastAsia="Times New Roman" w:hAnsi="Times New Roman" w:cs="Times New Roman"/>
          <w:sz w:val="28"/>
          <w:szCs w:val="28"/>
          <w:lang w:eastAsia="ru-RU"/>
        </w:rPr>
        <w:t>Слободзее</w:t>
      </w:r>
      <w:proofErr w:type="spellEnd"/>
      <w:r w:rsidRPr="001A0C3A">
        <w:rPr>
          <w:rFonts w:ascii="Times New Roman" w:eastAsia="Times New Roman" w:hAnsi="Times New Roman" w:cs="Times New Roman"/>
          <w:sz w:val="28"/>
          <w:szCs w:val="28"/>
          <w:lang w:eastAsia="ru-RU"/>
        </w:rPr>
        <w:t xml:space="preserve"> и </w:t>
      </w:r>
      <w:proofErr w:type="spellStart"/>
      <w:r w:rsidRPr="001A0C3A">
        <w:rPr>
          <w:rFonts w:ascii="Times New Roman" w:eastAsia="Times New Roman" w:hAnsi="Times New Roman" w:cs="Times New Roman"/>
          <w:sz w:val="28"/>
          <w:szCs w:val="28"/>
          <w:lang w:eastAsia="ru-RU"/>
        </w:rPr>
        <w:t>Слободзейскому</w:t>
      </w:r>
      <w:proofErr w:type="spellEnd"/>
      <w:r w:rsidRPr="001A0C3A">
        <w:rPr>
          <w:rFonts w:ascii="Times New Roman" w:eastAsia="Times New Roman" w:hAnsi="Times New Roman" w:cs="Times New Roman"/>
          <w:sz w:val="28"/>
          <w:szCs w:val="28"/>
          <w:lang w:eastAsia="ru-RU"/>
        </w:rPr>
        <w:t xml:space="preserve"> району –</w:t>
      </w:r>
      <w:r w:rsidR="009716B3" w:rsidRPr="001A0C3A">
        <w:rPr>
          <w:rFonts w:ascii="Times New Roman" w:eastAsia="Times New Roman" w:hAnsi="Times New Roman" w:cs="Times New Roman"/>
          <w:sz w:val="28"/>
          <w:szCs w:val="28"/>
          <w:lang w:eastAsia="ru-RU"/>
        </w:rPr>
        <w:t xml:space="preserve"> </w:t>
      </w:r>
      <w:r w:rsidR="00922600" w:rsidRPr="001A0C3A">
        <w:rPr>
          <w:rFonts w:ascii="Times New Roman" w:hAnsi="Times New Roman" w:cs="Times New Roman"/>
          <w:bCs/>
          <w:sz w:val="28"/>
          <w:szCs w:val="28"/>
        </w:rPr>
        <w:t>149 070 </w:t>
      </w:r>
      <w:r w:rsidR="00780FE6" w:rsidRPr="001A0C3A">
        <w:rPr>
          <w:rFonts w:ascii="Times New Roman" w:hAnsi="Times New Roman" w:cs="Times New Roman"/>
          <w:bCs/>
          <w:sz w:val="28"/>
          <w:szCs w:val="28"/>
        </w:rPr>
        <w:t>93</w:t>
      </w:r>
      <w:r w:rsidR="00922600" w:rsidRPr="001A0C3A">
        <w:rPr>
          <w:rFonts w:ascii="Times New Roman" w:hAnsi="Times New Roman" w:cs="Times New Roman"/>
          <w:bCs/>
          <w:sz w:val="28"/>
          <w:szCs w:val="28"/>
        </w:rPr>
        <w:t xml:space="preserve">7 </w:t>
      </w:r>
      <w:r w:rsidRPr="001A0C3A">
        <w:rPr>
          <w:rFonts w:ascii="Times New Roman" w:eastAsia="Times New Roman" w:hAnsi="Times New Roman" w:cs="Times New Roman"/>
          <w:sz w:val="28"/>
          <w:szCs w:val="28"/>
          <w:lang w:eastAsia="ru-RU"/>
        </w:rPr>
        <w:t>рублей;</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д</w:t>
      </w:r>
      <w:proofErr w:type="gramEnd"/>
      <w:r w:rsidRPr="001A0C3A">
        <w:rPr>
          <w:rFonts w:ascii="Times New Roman" w:eastAsia="Times New Roman" w:hAnsi="Times New Roman" w:cs="Times New Roman"/>
          <w:sz w:val="28"/>
          <w:szCs w:val="28"/>
          <w:lang w:eastAsia="ru-RU"/>
        </w:rPr>
        <w:t xml:space="preserve">) городу Григориополю и </w:t>
      </w:r>
      <w:proofErr w:type="spellStart"/>
      <w:r w:rsidRPr="001A0C3A">
        <w:rPr>
          <w:rFonts w:ascii="Times New Roman" w:eastAsia="Times New Roman" w:hAnsi="Times New Roman" w:cs="Times New Roman"/>
          <w:sz w:val="28"/>
          <w:szCs w:val="28"/>
          <w:lang w:eastAsia="ru-RU"/>
        </w:rPr>
        <w:t>Григориопольскому</w:t>
      </w:r>
      <w:proofErr w:type="spellEnd"/>
      <w:r w:rsidRPr="001A0C3A">
        <w:rPr>
          <w:rFonts w:ascii="Times New Roman" w:eastAsia="Times New Roman" w:hAnsi="Times New Roman" w:cs="Times New Roman"/>
          <w:sz w:val="28"/>
          <w:szCs w:val="28"/>
          <w:lang w:eastAsia="ru-RU"/>
        </w:rPr>
        <w:t xml:space="preserve"> району – </w:t>
      </w:r>
      <w:r w:rsidR="00922600" w:rsidRPr="001A0C3A">
        <w:rPr>
          <w:rFonts w:ascii="Times New Roman" w:eastAsia="Times New Roman" w:hAnsi="Times New Roman" w:cs="Times New Roman"/>
          <w:sz w:val="28"/>
          <w:szCs w:val="28"/>
          <w:lang w:eastAsia="ru-RU"/>
        </w:rPr>
        <w:br/>
      </w:r>
      <w:r w:rsidR="00922600" w:rsidRPr="001A0C3A">
        <w:rPr>
          <w:rFonts w:ascii="Times New Roman" w:hAnsi="Times New Roman" w:cs="Times New Roman"/>
          <w:bCs/>
          <w:sz w:val="28"/>
          <w:szCs w:val="28"/>
        </w:rPr>
        <w:t xml:space="preserve">76 451 066 </w:t>
      </w:r>
      <w:r w:rsidRPr="001A0C3A">
        <w:rPr>
          <w:rFonts w:ascii="Times New Roman" w:eastAsia="Times New Roman" w:hAnsi="Times New Roman" w:cs="Times New Roman"/>
          <w:sz w:val="28"/>
          <w:szCs w:val="28"/>
          <w:lang w:eastAsia="ru-RU"/>
        </w:rPr>
        <w:t>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е</w:t>
      </w:r>
      <w:proofErr w:type="gramEnd"/>
      <w:r w:rsidRPr="001A0C3A">
        <w:rPr>
          <w:rFonts w:ascii="Times New Roman" w:eastAsia="Times New Roman" w:hAnsi="Times New Roman" w:cs="Times New Roman"/>
          <w:sz w:val="28"/>
          <w:szCs w:val="28"/>
          <w:lang w:eastAsia="ru-RU"/>
        </w:rPr>
        <w:t>) городу Каменке и Каменскому району –</w:t>
      </w:r>
      <w:r w:rsidR="009716B3" w:rsidRPr="001A0C3A">
        <w:rPr>
          <w:rFonts w:ascii="Times New Roman" w:eastAsia="Times New Roman" w:hAnsi="Times New Roman" w:cs="Times New Roman"/>
          <w:sz w:val="28"/>
          <w:szCs w:val="28"/>
          <w:lang w:eastAsia="ru-RU"/>
        </w:rPr>
        <w:t xml:space="preserve"> </w:t>
      </w:r>
      <w:r w:rsidR="00321775" w:rsidRPr="001A0C3A">
        <w:rPr>
          <w:rFonts w:ascii="Times New Roman" w:hAnsi="Times New Roman" w:cs="Times New Roman"/>
          <w:bCs/>
          <w:sz w:val="28"/>
          <w:szCs w:val="28"/>
        </w:rPr>
        <w:t>48 708 063</w:t>
      </w:r>
      <w:r w:rsidRPr="001A0C3A">
        <w:rPr>
          <w:rFonts w:ascii="Times New Roman" w:eastAsia="Times New Roman" w:hAnsi="Times New Roman" w:cs="Times New Roman"/>
          <w:sz w:val="28"/>
          <w:szCs w:val="28"/>
          <w:lang w:eastAsia="ru-RU"/>
        </w:rPr>
        <w:t xml:space="preserve"> рубля</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1A0C3A"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Суммы дотаций (трансфертов)</w:t>
      </w:r>
      <w:r w:rsidRPr="001A0C3A">
        <w:rPr>
          <w:rFonts w:ascii="Times New Roman" w:eastAsia="Times New Roman" w:hAnsi="Times New Roman" w:cs="Times New Roman"/>
          <w:sz w:val="28"/>
          <w:szCs w:val="28"/>
          <w:lang w:eastAsia="ru-RU"/>
        </w:rPr>
        <w:t xml:space="preserve">, утвержденные частью первой </w:t>
      </w:r>
      <w:r w:rsidR="00A5183E"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пункта 1 настоящей статьи, подлежат </w:t>
      </w:r>
      <w:r w:rsidRPr="001A0C3A">
        <w:rPr>
          <w:rFonts w:ascii="Times New Roman" w:eastAsia="Times New Roman" w:hAnsi="Times New Roman" w:cs="Times New Roman"/>
          <w:bCs/>
          <w:sz w:val="28"/>
          <w:szCs w:val="28"/>
          <w:lang w:eastAsia="ru-RU"/>
        </w:rPr>
        <w:t>обязательному</w:t>
      </w:r>
      <w:r w:rsidRPr="001A0C3A">
        <w:rPr>
          <w:rFonts w:ascii="Times New Roman" w:eastAsia="Times New Roman" w:hAnsi="Times New Roman" w:cs="Times New Roman"/>
          <w:sz w:val="28"/>
          <w:szCs w:val="28"/>
          <w:lang w:eastAsia="ru-RU"/>
        </w:rPr>
        <w:t xml:space="preserve"> уменьшению </w:t>
      </w:r>
      <w:r w:rsidRPr="001A0C3A">
        <w:rPr>
          <w:rFonts w:ascii="Times New Roman" w:eastAsia="Times New Roman" w:hAnsi="Times New Roman" w:cs="Times New Roman"/>
          <w:bCs/>
          <w:sz w:val="28"/>
          <w:szCs w:val="28"/>
          <w:lang w:eastAsia="ru-RU"/>
        </w:rPr>
        <w:t>в случаях:</w:t>
      </w:r>
    </w:p>
    <w:p w:rsidR="0065385F" w:rsidRPr="001A0C3A" w:rsidRDefault="0065385F"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1A0C3A"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б</w:t>
      </w:r>
      <w:proofErr w:type="gramEnd"/>
      <w:r w:rsidRPr="001A0C3A">
        <w:rPr>
          <w:rFonts w:ascii="Times New Roman" w:eastAsia="Times New Roman" w:hAnsi="Times New Roman" w:cs="Times New Roman"/>
          <w:bCs/>
          <w:sz w:val="28"/>
          <w:szCs w:val="28"/>
          <w:lang w:eastAsia="ru-RU"/>
        </w:rPr>
        <w:t>)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0F4459" w:rsidRPr="001A0C3A">
        <w:rPr>
          <w:rFonts w:ascii="Times New Roman" w:eastAsia="Times New Roman" w:hAnsi="Times New Roman" w:cs="Times New Roman"/>
          <w:b/>
          <w:bCs/>
          <w:sz w:val="28"/>
          <w:szCs w:val="28"/>
          <w:lang w:eastAsia="ru-RU"/>
        </w:rPr>
        <w:t>49</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РУ</w:t>
      </w:r>
      <w:r w:rsidR="009540DE"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 xml:space="preserve">МЗП </w:t>
      </w:r>
      <w:r w:rsidR="009540DE"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размере 8,6</w:t>
      </w:r>
      <w:r w:rsidR="00A4720D"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г) для исчисления ежемесячного</w:t>
      </w:r>
      <w:r w:rsidR="00295027" w:rsidRPr="001A0C3A">
        <w:rPr>
          <w:rFonts w:ascii="Times New Roman" w:eastAsia="Times New Roman" w:hAnsi="Times New Roman" w:cs="Times New Roman"/>
          <w:bCs/>
          <w:sz w:val="28"/>
          <w:szCs w:val="28"/>
          <w:lang w:eastAsia="ru-RU"/>
        </w:rPr>
        <w:t xml:space="preserve"> пожизненного</w:t>
      </w:r>
      <w:r w:rsidRPr="001A0C3A">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w:t>
      </w:r>
      <w:r w:rsidRPr="001A0C3A">
        <w:rPr>
          <w:rFonts w:ascii="Times New Roman" w:eastAsia="Times New Roman" w:hAnsi="Times New Roman" w:cs="Times New Roman"/>
          <w:bCs/>
          <w:sz w:val="28"/>
          <w:szCs w:val="28"/>
          <w:lang w:eastAsia="ru-RU"/>
        </w:rPr>
        <w:lastRenderedPageBreak/>
        <w:t>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размере 7,8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в размере 8,6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1A0C3A">
        <w:rPr>
          <w:rFonts w:ascii="Times New Roman" w:eastAsia="Times New Roman" w:hAnsi="Times New Roman" w:cs="Times New Roman"/>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w:t>
      </w:r>
      <w:r w:rsidRPr="001A0C3A">
        <w:rPr>
          <w:rFonts w:ascii="Times New Roman" w:eastAsia="Times New Roman" w:hAnsi="Times New Roman" w:cs="Times New Roman"/>
          <w:sz w:val="28"/>
          <w:szCs w:val="28"/>
          <w:lang w:eastAsia="ru-RU"/>
        </w:rPr>
        <w:lastRenderedPageBreak/>
        <w:t xml:space="preserve">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1A0C3A">
        <w:rPr>
          <w:rFonts w:ascii="Times New Roman" w:eastAsia="Calibri" w:hAnsi="Times New Roman" w:cs="Times New Roman"/>
          <w:sz w:val="28"/>
          <w:szCs w:val="28"/>
          <w:shd w:val="clear" w:color="auto" w:fill="FFFFFF"/>
          <w:lang w:eastAsia="ru-RU"/>
        </w:rPr>
        <w:t>государственного учреждения</w:t>
      </w:r>
      <w:r w:rsidRPr="001A0C3A">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1 РУ МЗП в следующих размерах:</w:t>
      </w:r>
    </w:p>
    <w:p w:rsidR="003511E4" w:rsidRPr="001A0C3A"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1A0C3A">
        <w:rPr>
          <w:rFonts w:ascii="Times New Roman" w:eastAsia="Times New Roman" w:hAnsi="Times New Roman" w:cs="Times New Roman"/>
          <w:strike/>
          <w:sz w:val="28"/>
          <w:szCs w:val="28"/>
          <w:lang w:eastAsia="ru-RU"/>
        </w:rPr>
        <w:t>4</w:t>
      </w:r>
      <w:r w:rsidRPr="001A0C3A">
        <w:rPr>
          <w:rFonts w:ascii="Times New Roman" w:eastAsia="Times New Roman" w:hAnsi="Times New Roman" w:cs="Times New Roman"/>
          <w:sz w:val="28"/>
          <w:szCs w:val="28"/>
          <w:lang w:eastAsia="ru-RU"/>
        </w:rPr>
        <w:t xml:space="preserve"> годах;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1A0C3A">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1A0C3A">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1A0C3A">
        <w:rPr>
          <w:rFonts w:ascii="Times New Roman" w:eastAsia="Times New Roman" w:hAnsi="Times New Roman" w:cs="Times New Roman"/>
          <w:bCs/>
          <w:sz w:val="28"/>
          <w:szCs w:val="28"/>
          <w:shd w:val="clear" w:color="auto" w:fill="FFFFFF"/>
          <w:lang w:eastAsia="ru-RU"/>
        </w:rPr>
        <w:t xml:space="preserve"> </w:t>
      </w:r>
      <w:r w:rsidR="004601E1" w:rsidRPr="001A0C3A">
        <w:rPr>
          <w:rFonts w:ascii="Times New Roman" w:eastAsia="Times New Roman" w:hAnsi="Times New Roman" w:cs="Times New Roman"/>
          <w:sz w:val="28"/>
          <w:szCs w:val="28"/>
          <w:shd w:val="clear" w:color="auto" w:fill="FFFFFF"/>
          <w:lang w:eastAsia="ru-RU"/>
        </w:rPr>
        <w:t>–</w:t>
      </w:r>
      <w:r w:rsidRPr="001A0C3A">
        <w:rPr>
          <w:rFonts w:ascii="Times New Roman" w:eastAsia="Times New Roman" w:hAnsi="Times New Roman" w:cs="Times New Roman"/>
          <w:sz w:val="28"/>
          <w:szCs w:val="28"/>
          <w:shd w:val="clear" w:color="auto" w:fill="FFFFFF"/>
          <w:lang w:eastAsia="ru-RU"/>
        </w:rPr>
        <w:t xml:space="preserve"> </w:t>
      </w:r>
      <w:r w:rsidR="004601E1" w:rsidRPr="001A0C3A">
        <w:rPr>
          <w:rFonts w:ascii="Times New Roman" w:eastAsia="Times New Roman" w:hAnsi="Times New Roman" w:cs="Times New Roman"/>
          <w:sz w:val="28"/>
          <w:szCs w:val="28"/>
          <w:shd w:val="clear" w:color="auto" w:fill="FFFFFF"/>
          <w:lang w:eastAsia="ru-RU"/>
        </w:rPr>
        <w:br/>
      </w:r>
      <w:r w:rsidRPr="001A0C3A">
        <w:rPr>
          <w:rFonts w:ascii="Times New Roman" w:eastAsia="Times New Roman" w:hAnsi="Times New Roman" w:cs="Times New Roman"/>
          <w:sz w:val="28"/>
          <w:szCs w:val="28"/>
          <w:shd w:val="clear" w:color="auto" w:fill="FFFFFF"/>
          <w:lang w:eastAsia="ru-RU"/>
        </w:rPr>
        <w:t>1</w:t>
      </w:r>
      <w:r w:rsidRPr="001A0C3A">
        <w:rPr>
          <w:rFonts w:ascii="Times New Roman" w:eastAsia="Times New Roman" w:hAnsi="Times New Roman" w:cs="Times New Roman"/>
          <w:sz w:val="28"/>
          <w:szCs w:val="28"/>
          <w:lang w:eastAsia="ru-RU"/>
        </w:rPr>
        <w:t xml:space="preserve"> РУ МЗП в следующих размерах:</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 11,0 рубл</w:t>
      </w:r>
      <w:r w:rsidR="000F4459" w:rsidRPr="001A0C3A">
        <w:rPr>
          <w:rFonts w:ascii="Times New Roman" w:eastAsia="Times New Roman" w:hAnsi="Times New Roman" w:cs="Times New Roman"/>
          <w:sz w:val="28"/>
          <w:szCs w:val="28"/>
          <w:lang w:eastAsia="ru-RU"/>
        </w:rPr>
        <w:t>я</w:t>
      </w:r>
      <w:r w:rsidRPr="001A0C3A">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w:t>
      </w:r>
      <w:r w:rsidRPr="001A0C3A">
        <w:rPr>
          <w:rFonts w:ascii="Times New Roman" w:eastAsia="Times New Roman" w:hAnsi="Times New Roman" w:cs="Times New Roman"/>
          <w:bCs/>
          <w:sz w:val="28"/>
          <w:szCs w:val="28"/>
          <w:lang w:eastAsia="ru-RU"/>
        </w:rPr>
        <w:lastRenderedPageBreak/>
        <w:t xml:space="preserve">пищеблоков муниципального учреждения «Управление по организации питания в учреждениях Управления народного образования города </w:t>
      </w:r>
      <w:r w:rsidR="00F40A2E"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Бендеры» – 1 РУ МЗП в размере 11,0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м</w:t>
      </w:r>
      <w:proofErr w:type="gramEnd"/>
      <w:r w:rsidRPr="001A0C3A">
        <w:rPr>
          <w:rFonts w:ascii="Times New Roman" w:eastAsia="Times New Roman" w:hAnsi="Times New Roman" w:cs="Times New Roman"/>
          <w:bCs/>
          <w:sz w:val="28"/>
          <w:szCs w:val="28"/>
          <w:lang w:eastAsia="ru-RU"/>
        </w:rPr>
        <w:t xml:space="preserve">)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1A0C3A">
        <w:rPr>
          <w:rFonts w:ascii="Times New Roman" w:eastAsia="Times New Roman" w:hAnsi="Times New Roman" w:cs="Times New Roman"/>
          <w:sz w:val="28"/>
          <w:szCs w:val="28"/>
          <w:lang w:eastAsia="ru-RU"/>
        </w:rPr>
        <w:t>легковых</w:t>
      </w:r>
      <w:r w:rsidRPr="001A0C3A">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1A0C3A">
        <w:rPr>
          <w:rFonts w:ascii="Times New Roman" w:eastAsia="Times New Roman" w:hAnsi="Times New Roman" w:cs="Times New Roman"/>
          <w:sz w:val="28"/>
          <w:szCs w:val="28"/>
          <w:lang w:eastAsia="ru-RU"/>
        </w:rPr>
        <w:t>легкового автомобиля</w:t>
      </w:r>
      <w:r w:rsidRPr="001A0C3A">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1A0C3A">
        <w:rPr>
          <w:rFonts w:ascii="Times New Roman" w:eastAsia="Times New Roman" w:hAnsi="Times New Roman" w:cs="Times New Roman"/>
          <w:sz w:val="28"/>
          <w:szCs w:val="28"/>
          <w:lang w:eastAsia="ru-RU"/>
        </w:rPr>
        <w:t>легкового</w:t>
      </w:r>
      <w:r w:rsidRPr="001A0C3A">
        <w:rPr>
          <w:rFonts w:ascii="Times New Roman" w:eastAsia="Times New Roman" w:hAnsi="Times New Roman" w:cs="Times New Roman"/>
          <w:b/>
          <w:sz w:val="28"/>
          <w:szCs w:val="28"/>
          <w:lang w:eastAsia="ru-RU"/>
        </w:rPr>
        <w:t xml:space="preserve"> </w:t>
      </w:r>
      <w:r w:rsidRPr="001A0C3A">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1989 года, – 1 РУ МЗП в размере 18,4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о</w:t>
      </w:r>
      <w:proofErr w:type="gramEnd"/>
      <w:r w:rsidRPr="001A0C3A">
        <w:rPr>
          <w:rFonts w:ascii="Times New Roman" w:eastAsia="Times New Roman" w:hAnsi="Times New Roman" w:cs="Times New Roman"/>
          <w:bCs/>
          <w:sz w:val="28"/>
          <w:szCs w:val="28"/>
          <w:lang w:eastAsia="ru-RU"/>
        </w:rPr>
        <w:t xml:space="preserve">)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п</w:t>
      </w:r>
      <w:proofErr w:type="gramEnd"/>
      <w:r w:rsidRPr="001A0C3A">
        <w:rPr>
          <w:rFonts w:ascii="Times New Roman" w:eastAsia="Times New Roman" w:hAnsi="Times New Roman" w:cs="Times New Roman"/>
          <w:bCs/>
          <w:sz w:val="28"/>
          <w:szCs w:val="28"/>
          <w:lang w:eastAsia="ru-RU"/>
        </w:rPr>
        <w:t>)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р</w:t>
      </w:r>
      <w:proofErr w:type="gramEnd"/>
      <w:r w:rsidRPr="001A0C3A">
        <w:rPr>
          <w:rFonts w:ascii="Times New Roman" w:eastAsia="Times New Roman" w:hAnsi="Times New Roman" w:cs="Times New Roman"/>
          <w:bCs/>
          <w:sz w:val="28"/>
          <w:szCs w:val="28"/>
          <w:lang w:eastAsia="ru-RU"/>
        </w:rPr>
        <w:t>)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с</w:t>
      </w:r>
      <w:proofErr w:type="gramEnd"/>
      <w:r w:rsidRPr="001A0C3A">
        <w:rPr>
          <w:rFonts w:ascii="Times New Roman" w:eastAsia="Times New Roman" w:hAnsi="Times New Roman" w:cs="Times New Roman"/>
          <w:bCs/>
          <w:sz w:val="28"/>
          <w:szCs w:val="28"/>
          <w:lang w:eastAsia="ru-RU"/>
        </w:rPr>
        <w:t xml:space="preserve">)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Pr="001A0C3A">
        <w:rPr>
          <w:rFonts w:ascii="Times New Roman" w:eastAsia="Times New Roman" w:hAnsi="Times New Roman" w:cs="Times New Roman"/>
          <w:bCs/>
          <w:sz w:val="28"/>
          <w:szCs w:val="28"/>
          <w:lang w:eastAsia="ru-RU"/>
        </w:rPr>
        <w:lastRenderedPageBreak/>
        <w:t>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т</w:t>
      </w:r>
      <w:proofErr w:type="gramEnd"/>
      <w:r w:rsidRPr="001A0C3A">
        <w:rPr>
          <w:rFonts w:ascii="Times New Roman" w:eastAsia="Times New Roman" w:hAnsi="Times New Roman" w:cs="Times New Roman"/>
          <w:bCs/>
          <w:sz w:val="28"/>
          <w:szCs w:val="28"/>
          <w:lang w:eastAsia="ru-RU"/>
        </w:rPr>
        <w:t>)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у</w:t>
      </w:r>
      <w:proofErr w:type="gramEnd"/>
      <w:r w:rsidRPr="001A0C3A">
        <w:rPr>
          <w:rFonts w:ascii="Times New Roman" w:eastAsia="Times New Roman" w:hAnsi="Times New Roman" w:cs="Times New Roman"/>
          <w:bCs/>
          <w:sz w:val="28"/>
          <w:szCs w:val="28"/>
          <w:lang w:eastAsia="ru-RU"/>
        </w:rPr>
        <w:t>)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ф</w:t>
      </w:r>
      <w:proofErr w:type="gramEnd"/>
      <w:r w:rsidRPr="001A0C3A">
        <w:rPr>
          <w:rFonts w:ascii="Times New Roman" w:eastAsia="Times New Roman" w:hAnsi="Times New Roman" w:cs="Times New Roman"/>
          <w:bCs/>
          <w:sz w:val="28"/>
          <w:szCs w:val="28"/>
          <w:lang w:eastAsia="ru-RU"/>
        </w:rPr>
        <w:t>)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ц</w:t>
      </w:r>
      <w:proofErr w:type="gramEnd"/>
      <w:r w:rsidRPr="001A0C3A">
        <w:rPr>
          <w:rFonts w:ascii="Times New Roman" w:eastAsia="Times New Roman" w:hAnsi="Times New Roman" w:cs="Times New Roman"/>
          <w:bCs/>
          <w:sz w:val="28"/>
          <w:szCs w:val="28"/>
          <w:lang w:eastAsia="ru-RU"/>
        </w:rPr>
        <w:t>) для исчисления размера потенциально возможного к получению годового дохода: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ч</w:t>
      </w:r>
      <w:proofErr w:type="gramEnd"/>
      <w:r w:rsidRPr="001A0C3A">
        <w:rPr>
          <w:rFonts w:ascii="Times New Roman" w:eastAsia="Times New Roman" w:hAnsi="Times New Roman" w:cs="Times New Roman"/>
          <w:bCs/>
          <w:sz w:val="28"/>
          <w:szCs w:val="28"/>
          <w:lang w:eastAsia="ru-RU"/>
        </w:rPr>
        <w:t xml:space="preserve">) для иных выплат, осуществляемых в соответствии с законодательством Приднестровской Молдавской Республики из бюджетов </w:t>
      </w:r>
      <w:r w:rsidRPr="001A0C3A">
        <w:rPr>
          <w:rFonts w:ascii="Times New Roman" w:eastAsia="Times New Roman" w:hAnsi="Times New Roman" w:cs="Times New Roman"/>
          <w:bCs/>
          <w:sz w:val="28"/>
          <w:szCs w:val="28"/>
          <w:lang w:eastAsia="ru-RU"/>
        </w:rPr>
        <w:lastRenderedPageBreak/>
        <w:t>различных уровней, установленных в зависимости от РУ</w:t>
      </w:r>
      <w:r w:rsidR="00BA4EB1"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Calibri" w:hAnsi="Times New Roman" w:cs="Times New Roman"/>
          <w:sz w:val="28"/>
          <w:szCs w:val="28"/>
          <w:shd w:val="clear" w:color="auto" w:fill="FFFFFF"/>
          <w:lang w:eastAsia="ru-RU"/>
        </w:rPr>
        <w:t>ш</w:t>
      </w:r>
      <w:r w:rsidRPr="001A0C3A">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1A0C3A">
        <w:rPr>
          <w:rFonts w:ascii="Times New Roman" w:eastAsia="Times New Roman" w:hAnsi="Times New Roman" w:cs="Times New Roman"/>
          <w:sz w:val="28"/>
          <w:szCs w:val="28"/>
          <w:lang w:eastAsia="ru-RU"/>
        </w:rPr>
        <w:t> </w:t>
      </w:r>
      <w:r w:rsidRPr="001A0C3A">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 xml:space="preserve"> 1 РУМЗП в размере 10,7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щ</w:t>
      </w:r>
      <w:proofErr w:type="gramEnd"/>
      <w:r w:rsidRPr="001A0C3A">
        <w:rPr>
          <w:rFonts w:ascii="Times New Roman" w:eastAsia="Times New Roman" w:hAnsi="Times New Roman" w:cs="Times New Roman"/>
          <w:bCs/>
          <w:sz w:val="28"/>
          <w:szCs w:val="28"/>
          <w:lang w:eastAsia="ru-RU"/>
        </w:rPr>
        <w:t>) для исчисления единого социального налога, обязательного страхового взноса – 1 РУ МЗП в размере 11,5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ы</w:t>
      </w:r>
      <w:proofErr w:type="gramEnd"/>
      <w:r w:rsidRPr="001A0C3A">
        <w:rPr>
          <w:rFonts w:ascii="Times New Roman" w:eastAsia="Times New Roman" w:hAnsi="Times New Roman" w:cs="Times New Roman"/>
          <w:bCs/>
          <w:sz w:val="28"/>
          <w:szCs w:val="28"/>
          <w:lang w:eastAsia="ru-RU"/>
        </w:rPr>
        <w:t>)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э</w:t>
      </w:r>
      <w:proofErr w:type="gramEnd"/>
      <w:r w:rsidRPr="001A0C3A">
        <w:rPr>
          <w:rFonts w:ascii="Times New Roman" w:eastAsia="Times New Roman" w:hAnsi="Times New Roman" w:cs="Times New Roman"/>
          <w:bCs/>
          <w:sz w:val="28"/>
          <w:szCs w:val="28"/>
          <w:lang w:eastAsia="ru-RU"/>
        </w:rPr>
        <w:t>) для исчисления земельного налога по землям несельскохозяйственного назначения – 1 РУ МЗП в размере 11,6 рубля;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ю</w:t>
      </w:r>
      <w:proofErr w:type="gramEnd"/>
      <w:r w:rsidRPr="001A0C3A">
        <w:rPr>
          <w:rFonts w:ascii="Times New Roman" w:eastAsia="Times New Roman" w:hAnsi="Times New Roman" w:cs="Times New Roman"/>
          <w:bCs/>
          <w:sz w:val="28"/>
          <w:szCs w:val="28"/>
          <w:lang w:eastAsia="ru-RU"/>
        </w:rPr>
        <w:t xml:space="preserve">) для исчисления дополнительного паевого сбора с 1 гектара земли сельскохозяйственного назначения – 1 РУ МЗП в размере 10,5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я</w:t>
      </w:r>
      <w:proofErr w:type="gramEnd"/>
      <w:r w:rsidRPr="001A0C3A">
        <w:rPr>
          <w:rFonts w:ascii="Times New Roman" w:eastAsia="Times New Roman" w:hAnsi="Times New Roman" w:cs="Times New Roman"/>
          <w:bCs/>
          <w:sz w:val="28"/>
          <w:szCs w:val="28"/>
          <w:lang w:eastAsia="ru-RU"/>
        </w:rPr>
        <w:t xml:space="preserve">)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я</w:t>
      </w:r>
      <w:proofErr w:type="gramEnd"/>
      <w:r w:rsidRPr="001A0C3A">
        <w:rPr>
          <w:rFonts w:ascii="Times New Roman" w:eastAsia="Times New Roman" w:hAnsi="Times New Roman" w:cs="Times New Roman"/>
          <w:bCs/>
          <w:sz w:val="28"/>
          <w:szCs w:val="28"/>
          <w:lang w:eastAsia="ru-RU"/>
        </w:rPr>
        <w:t xml:space="preserve">-1)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я</w:t>
      </w:r>
      <w:proofErr w:type="gramEnd"/>
      <w:r w:rsidRPr="001A0C3A">
        <w:rPr>
          <w:rFonts w:ascii="Times New Roman" w:eastAsia="Times New Roman" w:hAnsi="Times New Roman" w:cs="Times New Roman"/>
          <w:bCs/>
          <w:sz w:val="28"/>
          <w:szCs w:val="28"/>
          <w:lang w:eastAsia="ru-RU"/>
        </w:rPr>
        <w:t>-2) для исчисления расчетного размера арендной платы за государственное и муниципальное имущество – 1 РУ</w:t>
      </w:r>
      <w:r w:rsidR="000E0A8B"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 xml:space="preserve">МЗП в размере </w:t>
      </w:r>
      <w:r w:rsidR="001C5F22"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14,5 рубля.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академические: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31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 президентские: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93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социальные – 23 РУ МЗП</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в государственных (муниципальных) организациях образования, реализующих образовательные программы дошкольного образования: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xml:space="preserve">) в государственных (муниципальных) школах-интернатах </w:t>
      </w:r>
      <w:r w:rsidR="001C5F22"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в</w:t>
      </w:r>
      <w:proofErr w:type="gramEnd"/>
      <w:r w:rsidRPr="001A0C3A">
        <w:rPr>
          <w:rFonts w:ascii="Times New Roman" w:eastAsia="Times New Roman" w:hAnsi="Times New Roman" w:cs="Times New Roman"/>
          <w:bCs/>
          <w:sz w:val="28"/>
          <w:szCs w:val="28"/>
          <w:lang w:eastAsia="ru-RU"/>
        </w:rPr>
        <w:t xml:space="preserve">) в государственных и муниципальных организациях образования, реализующих основные образовательные программы основного общего и </w:t>
      </w:r>
      <w:r w:rsidRPr="001A0C3A">
        <w:rPr>
          <w:rFonts w:ascii="Times New Roman" w:eastAsia="Times New Roman" w:hAnsi="Times New Roman" w:cs="Times New Roman"/>
          <w:bCs/>
          <w:sz w:val="28"/>
          <w:szCs w:val="28"/>
          <w:lang w:eastAsia="ru-RU"/>
        </w:rPr>
        <w:lastRenderedPageBreak/>
        <w:t>среднего (полного) общего образования, – в размере до 2 РУ МЗП в день за горячее питание.</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z w:val="28"/>
          <w:szCs w:val="28"/>
          <w:lang w:eastAsia="ru-RU"/>
        </w:rPr>
        <w:t xml:space="preserve"> о </w:t>
      </w:r>
      <w:proofErr w:type="spellStart"/>
      <w:r w:rsidRPr="001A0C3A">
        <w:rPr>
          <w:rFonts w:ascii="Times New Roman" w:eastAsia="Times New Roman" w:hAnsi="Times New Roman" w:cs="Times New Roman"/>
          <w:bCs/>
          <w:sz w:val="28"/>
          <w:szCs w:val="28"/>
          <w:lang w:eastAsia="ru-RU"/>
        </w:rPr>
        <w:t>самозанятых</w:t>
      </w:r>
      <w:proofErr w:type="spellEnd"/>
      <w:r w:rsidRPr="001A0C3A">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1A0C3A">
        <w:rPr>
          <w:rFonts w:ascii="Times New Roman" w:eastAsia="Times New Roman" w:hAnsi="Times New Roman" w:cs="Times New Roman"/>
          <w:bCs/>
          <w:sz w:val="28"/>
          <w:szCs w:val="28"/>
          <w:lang w:eastAsia="ru-RU"/>
        </w:rPr>
        <w:t>–</w:t>
      </w:r>
      <w:r w:rsidRPr="001A0C3A">
        <w:rPr>
          <w:rFonts w:ascii="Times New Roman" w:eastAsia="Times New Roman" w:hAnsi="Times New Roman" w:cs="Times New Roman"/>
          <w:bCs/>
          <w:sz w:val="28"/>
          <w:szCs w:val="28"/>
          <w:lang w:eastAsia="ru-RU"/>
        </w:rPr>
        <w:t xml:space="preserve"> упрощ</w:t>
      </w:r>
      <w:r w:rsidR="00A4720D" w:rsidRPr="001A0C3A">
        <w:rPr>
          <w:rFonts w:ascii="Times New Roman" w:eastAsia="Times New Roman" w:hAnsi="Times New Roman" w:cs="Times New Roman"/>
          <w:bCs/>
          <w:sz w:val="28"/>
          <w:szCs w:val="28"/>
          <w:lang w:eastAsia="ru-RU"/>
        </w:rPr>
        <w:t>е</w:t>
      </w:r>
      <w:r w:rsidRPr="001A0C3A">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1A0C3A"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1A0C3A">
        <w:rPr>
          <w:rFonts w:ascii="Times New Roman" w:eastAsia="Times New Roman" w:hAnsi="Times New Roman" w:cs="Times New Roman"/>
          <w:b/>
          <w:bCs/>
          <w:iCs/>
          <w:sz w:val="28"/>
          <w:szCs w:val="28"/>
          <w:lang w:eastAsia="ru-RU"/>
        </w:rPr>
        <w:t xml:space="preserve">Статья </w:t>
      </w:r>
      <w:r w:rsidR="00171186" w:rsidRPr="001A0C3A">
        <w:rPr>
          <w:rFonts w:ascii="Times New Roman" w:eastAsia="Times New Roman" w:hAnsi="Times New Roman" w:cs="Times New Roman"/>
          <w:b/>
          <w:bCs/>
          <w:iCs/>
          <w:sz w:val="28"/>
          <w:szCs w:val="28"/>
          <w:lang w:eastAsia="ru-RU"/>
        </w:rPr>
        <w:t>50</w:t>
      </w:r>
      <w:r w:rsidRPr="001A0C3A">
        <w:rPr>
          <w:rFonts w:ascii="Times New Roman" w:eastAsia="Times New Roman" w:hAnsi="Times New Roman" w:cs="Times New Roman"/>
          <w:b/>
          <w:bCs/>
          <w:i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1A0C3A">
        <w:rPr>
          <w:rFonts w:ascii="Times New Roman" w:eastAsia="Times New Roman" w:hAnsi="Times New Roman" w:cs="Times New Roman"/>
          <w:bCs/>
          <w:sz w:val="28"/>
          <w:szCs w:val="28"/>
          <w:lang w:eastAsia="ru-RU"/>
        </w:rPr>
        <w:t>8</w:t>
      </w:r>
      <w:r w:rsidRPr="001A0C3A">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1A0C3A">
        <w:rPr>
          <w:rFonts w:ascii="Times New Roman" w:eastAsia="Times New Roman" w:hAnsi="Times New Roman" w:cs="Times New Roman"/>
          <w:bCs/>
          <w:sz w:val="28"/>
          <w:szCs w:val="28"/>
          <w:lang w:eastAsia="ru-RU"/>
        </w:rPr>
        <w:t>9</w:t>
      </w:r>
      <w:r w:rsidRPr="001A0C3A">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пункта 1 статьи 4</w:t>
      </w:r>
      <w:r w:rsidR="00A4720D" w:rsidRPr="001A0C3A">
        <w:rPr>
          <w:rFonts w:ascii="Times New Roman" w:eastAsia="Times New Roman" w:hAnsi="Times New Roman" w:cs="Times New Roman"/>
          <w:bCs/>
          <w:sz w:val="28"/>
          <w:szCs w:val="28"/>
          <w:lang w:eastAsia="ru-RU"/>
        </w:rPr>
        <w:t>9</w:t>
      </w:r>
      <w:r w:rsidRPr="001A0C3A">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с подпунктом 1) подпункта к) пункта 1 статьи 4</w:t>
      </w:r>
      <w:r w:rsidR="00A4720D" w:rsidRPr="001A0C3A">
        <w:rPr>
          <w:rFonts w:ascii="Times New Roman" w:eastAsia="Times New Roman" w:hAnsi="Times New Roman" w:cs="Times New Roman"/>
          <w:bCs/>
          <w:sz w:val="28"/>
          <w:szCs w:val="28"/>
          <w:lang w:eastAsia="ru-RU"/>
        </w:rPr>
        <w:t>9</w:t>
      </w:r>
      <w:r w:rsidRPr="001A0C3A">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11,5 процента от оклада денежного содержания – для государственных гражданских служащих;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13 процентам от оклада денежного содержания – для военнослужащих и лиц, приравненных к ним по условиям выплат денежного довольствия;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lastRenderedPageBreak/>
        <w:t>в</w:t>
      </w:r>
      <w:proofErr w:type="gramEnd"/>
      <w:r w:rsidRPr="001A0C3A">
        <w:rPr>
          <w:rFonts w:ascii="Times New Roman" w:eastAsia="Times New Roman" w:hAnsi="Times New Roman" w:cs="Times New Roman"/>
          <w:bCs/>
          <w:sz w:val="28"/>
          <w:szCs w:val="28"/>
          <w:lang w:eastAsia="ru-RU"/>
        </w:rPr>
        <w:t>) 11,5 процента от должностного оклада – для иных работников бюджетной сферы;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xml:space="preserve">)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подпунктами </w:t>
      </w: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в) части первой настоящего пункта.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Доплата, предусмотренная подпунктами </w:t>
      </w: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w:t>
      </w:r>
      <w:r w:rsidRPr="001A0C3A">
        <w:rPr>
          <w:rFonts w:ascii="Times New Roman" w:eastAsia="Times New Roman" w:hAnsi="Times New Roman" w:cs="Times New Roman"/>
          <w:bCs/>
          <w:sz w:val="28"/>
          <w:szCs w:val="28"/>
          <w:lang w:eastAsia="ru-RU"/>
        </w:rPr>
        <w:lastRenderedPageBreak/>
        <w:t xml:space="preserve">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1A0C3A">
        <w:rPr>
          <w:rFonts w:ascii="Times New Roman" w:eastAsia="Times New Roman" w:hAnsi="Times New Roman" w:cs="Times New Roman"/>
          <w:bCs/>
          <w:sz w:val="28"/>
          <w:szCs w:val="28"/>
          <w:lang w:eastAsia="ru-RU"/>
        </w:rPr>
        <w:t>9</w:t>
      </w:r>
      <w:r w:rsidRPr="001A0C3A">
        <w:rPr>
          <w:rFonts w:ascii="Times New Roman" w:eastAsia="Times New Roman" w:hAnsi="Times New Roman" w:cs="Times New Roman"/>
          <w:bCs/>
          <w:sz w:val="28"/>
          <w:szCs w:val="28"/>
          <w:lang w:eastAsia="ru-RU"/>
        </w:rPr>
        <w:t xml:space="preserve"> настоящего Закона, с установлением доплат, предусмотренных частью первой пункта 1 настоящей статьи, либо в размере 8,4 рубля.</w:t>
      </w:r>
    </w:p>
    <w:p w:rsidR="003511E4" w:rsidRPr="001A0C3A" w:rsidRDefault="003511E4"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1A0C3A">
        <w:rPr>
          <w:rFonts w:ascii="Times New Roman" w:eastAsia="Times New Roman" w:hAnsi="Times New Roman" w:cs="Times New Roman"/>
          <w:b/>
          <w:bCs/>
          <w:iCs/>
          <w:sz w:val="28"/>
          <w:szCs w:val="28"/>
          <w:lang w:eastAsia="ru-RU"/>
        </w:rPr>
        <w:t xml:space="preserve">Статья </w:t>
      </w:r>
      <w:r w:rsidR="00171186" w:rsidRPr="001A0C3A">
        <w:rPr>
          <w:rFonts w:ascii="Times New Roman" w:eastAsia="Times New Roman" w:hAnsi="Times New Roman" w:cs="Times New Roman"/>
          <w:b/>
          <w:bCs/>
          <w:iCs/>
          <w:sz w:val="28"/>
          <w:szCs w:val="28"/>
          <w:lang w:eastAsia="ru-RU"/>
        </w:rPr>
        <w:t>51</w:t>
      </w:r>
      <w:r w:rsidRPr="001A0C3A">
        <w:rPr>
          <w:rFonts w:ascii="Times New Roman" w:eastAsia="Times New Roman" w:hAnsi="Times New Roman" w:cs="Times New Roman"/>
          <w:b/>
          <w:bCs/>
          <w:i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1A0C3A">
        <w:rPr>
          <w:rFonts w:ascii="Times New Roman" w:eastAsia="Times New Roman" w:hAnsi="Times New Roman" w:cs="Times New Roman"/>
          <w:b/>
          <w:sz w:val="28"/>
          <w:szCs w:val="28"/>
          <w:lang w:eastAsia="ru-RU"/>
        </w:rPr>
        <w:t xml:space="preserve">Статья </w:t>
      </w:r>
      <w:r w:rsidR="00171186" w:rsidRPr="001A0C3A">
        <w:rPr>
          <w:rFonts w:ascii="Times New Roman" w:eastAsia="Times New Roman" w:hAnsi="Times New Roman" w:cs="Times New Roman"/>
          <w:b/>
          <w:sz w:val="28"/>
          <w:szCs w:val="28"/>
          <w:lang w:eastAsia="ru-RU"/>
        </w:rPr>
        <w:t>52</w:t>
      </w:r>
      <w:r w:rsidRPr="001A0C3A">
        <w:rPr>
          <w:rFonts w:ascii="Times New Roman" w:eastAsia="Times New Roman" w:hAnsi="Times New Roman" w:cs="Times New Roman"/>
          <w:b/>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1A0C3A"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1A0C3A"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1A0C3A">
        <w:rPr>
          <w:rFonts w:ascii="Times New Roman" w:hAnsi="Times New Roman" w:cs="Times New Roman"/>
          <w:b/>
          <w:kern w:val="2"/>
          <w:sz w:val="28"/>
          <w:szCs w:val="28"/>
          <w14:ligatures w14:val="standardContextual"/>
        </w:rPr>
        <w:t>Статья 53.</w:t>
      </w:r>
    </w:p>
    <w:p w:rsidR="00AE6AED" w:rsidRPr="001A0C3A"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1A0C3A">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1A0C3A"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kern w:val="2"/>
          <w:sz w:val="28"/>
          <w:szCs w:val="28"/>
          <w14:ligatures w14:val="standardContextual"/>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1A0C3A"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1A0C3A">
        <w:rPr>
          <w:rFonts w:ascii="Times New Roman" w:eastAsia="Times New Roman" w:hAnsi="Times New Roman" w:cs="Times New Roman"/>
          <w:b/>
          <w:sz w:val="28"/>
          <w:szCs w:val="28"/>
          <w:lang w:eastAsia="ru-RU"/>
        </w:rPr>
        <w:t xml:space="preserve">Статья </w:t>
      </w:r>
      <w:r w:rsidR="00171186" w:rsidRPr="001A0C3A">
        <w:rPr>
          <w:rFonts w:ascii="Times New Roman" w:eastAsia="Times New Roman" w:hAnsi="Times New Roman" w:cs="Times New Roman"/>
          <w:b/>
          <w:sz w:val="28"/>
          <w:szCs w:val="28"/>
          <w:lang w:eastAsia="ru-RU"/>
        </w:rPr>
        <w:t>5</w:t>
      </w:r>
      <w:r w:rsidR="00AE6AED" w:rsidRPr="001A0C3A">
        <w:rPr>
          <w:rFonts w:ascii="Times New Roman" w:eastAsia="Times New Roman" w:hAnsi="Times New Roman" w:cs="Times New Roman"/>
          <w:b/>
          <w:sz w:val="28"/>
          <w:szCs w:val="28"/>
          <w:lang w:eastAsia="ru-RU"/>
        </w:rPr>
        <w:t>4</w:t>
      </w:r>
      <w:r w:rsidRPr="001A0C3A">
        <w:rPr>
          <w:rFonts w:ascii="Times New Roman" w:eastAsia="Times New Roman" w:hAnsi="Times New Roman" w:cs="Times New Roman"/>
          <w:b/>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1A0C3A">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261</w:t>
      </w:r>
      <w:r w:rsidR="00F57C9C" w:rsidRPr="001A0C3A">
        <w:rPr>
          <w:rFonts w:ascii="Times New Roman" w:eastAsia="Times New Roman" w:hAnsi="Times New Roman" w:cs="Times New Roman"/>
          <w:bCs/>
          <w:sz w:val="28"/>
          <w:szCs w:val="28"/>
          <w:lang w:eastAsia="ru-RU"/>
        </w:rPr>
        <w:t> </w:t>
      </w:r>
      <w:r w:rsidRPr="001A0C3A">
        <w:rPr>
          <w:rFonts w:ascii="Times New Roman" w:eastAsia="Times New Roman" w:hAnsi="Times New Roman" w:cs="Times New Roman"/>
          <w:bCs/>
          <w:sz w:val="28"/>
          <w:szCs w:val="28"/>
          <w:lang w:eastAsia="ru-RU"/>
        </w:rPr>
        <w:t>885</w:t>
      </w:r>
      <w:r w:rsidR="00F57C9C"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bCs/>
          <w:sz w:val="28"/>
          <w:szCs w:val="28"/>
          <w:lang w:eastAsia="ru-RU"/>
        </w:rPr>
        <w:t>рубл</w:t>
      </w:r>
      <w:r w:rsidR="00545FA7" w:rsidRPr="001A0C3A">
        <w:rPr>
          <w:rFonts w:ascii="Times New Roman" w:eastAsia="Times New Roman" w:hAnsi="Times New Roman" w:cs="Times New Roman"/>
          <w:bCs/>
          <w:sz w:val="28"/>
          <w:szCs w:val="28"/>
          <w:lang w:eastAsia="ru-RU"/>
        </w:rPr>
        <w:t>ей</w:t>
      </w:r>
      <w:r w:rsidRPr="001A0C3A">
        <w:rPr>
          <w:rFonts w:ascii="Times New Roman" w:eastAsia="Times New Roman" w:hAnsi="Times New Roman" w:cs="Times New Roman"/>
          <w:bCs/>
          <w:sz w:val="28"/>
          <w:szCs w:val="28"/>
          <w:lang w:eastAsia="ru-RU"/>
        </w:rPr>
        <w:t xml:space="preserve">.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100 процентов от величины прожиточного минимума, определяемой за второй </w:t>
      </w:r>
      <w:r w:rsidRPr="001A0C3A">
        <w:rPr>
          <w:rFonts w:ascii="Times New Roman" w:eastAsia="Times New Roman" w:hAnsi="Times New Roman" w:cs="Times New Roman"/>
          <w:bCs/>
          <w:sz w:val="28"/>
          <w:szCs w:val="28"/>
          <w:lang w:eastAsia="ru-RU"/>
        </w:rPr>
        <w:lastRenderedPageBreak/>
        <w:t>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 xml:space="preserve">2 050 000 рублей.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5</w:t>
      </w:r>
      <w:r w:rsidR="00AE6AED" w:rsidRPr="001A0C3A">
        <w:rPr>
          <w:rFonts w:ascii="Times New Roman" w:eastAsia="Times New Roman" w:hAnsi="Times New Roman" w:cs="Times New Roman"/>
          <w:b/>
          <w:bCs/>
          <w:sz w:val="28"/>
          <w:szCs w:val="28"/>
          <w:lang w:eastAsia="ru-RU"/>
        </w:rPr>
        <w:t>5</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В 2025 году: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1A0C3A">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1A0C3A">
        <w:rPr>
          <w:rFonts w:ascii="Times New Roman" w:eastAsia="Times New Roman" w:hAnsi="Times New Roman" w:cs="Times New Roman"/>
          <w:bCs/>
          <w:sz w:val="28"/>
          <w:szCs w:val="28"/>
          <w:lang w:eastAsia="ru-RU"/>
        </w:rPr>
        <w:t xml:space="preserve">) </w:t>
      </w:r>
      <w:r w:rsidRPr="001A0C3A">
        <w:rPr>
          <w:rFonts w:ascii="Times New Roman" w:eastAsia="Times New Roman" w:hAnsi="Times New Roman" w:cs="Times New Roman"/>
          <w:sz w:val="28"/>
          <w:szCs w:val="28"/>
          <w:lang w:eastAsia="ru-RU"/>
        </w:rPr>
        <w:t>распространяются только на социальную норму</w:t>
      </w:r>
      <w:r w:rsidRPr="001A0C3A">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1A0C3A">
        <w:rPr>
          <w:rFonts w:ascii="Times New Roman" w:eastAsia="Times New Roman" w:hAnsi="Times New Roman" w:cs="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Право льготного проезда предоставляется в пределах средств, установленных настоящим Законом, и в порядке, установленном </w:t>
      </w:r>
      <w:r w:rsidRPr="001A0C3A">
        <w:rPr>
          <w:rFonts w:ascii="Times New Roman" w:eastAsia="Times New Roman" w:hAnsi="Times New Roman" w:cs="Times New Roman"/>
          <w:sz w:val="28"/>
          <w:szCs w:val="28"/>
          <w:lang w:eastAsia="ru-RU"/>
        </w:rPr>
        <w:lastRenderedPageBreak/>
        <w:t>Правительством Приднестровской Молдавской Республики, с учетом следующего:</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1A0C3A">
        <w:rPr>
          <w:rFonts w:ascii="Times New Roman" w:eastAsia="Times New Roman" w:hAnsi="Times New Roman" w:cs="Times New Roman"/>
          <w:bCs/>
          <w:sz w:val="28"/>
          <w:szCs w:val="28"/>
          <w:lang w:eastAsia="ru-RU"/>
        </w:rPr>
        <w:t xml:space="preserve">государственном образовательном учреждении </w:t>
      </w:r>
      <w:r w:rsidRPr="001A0C3A">
        <w:rPr>
          <w:rFonts w:ascii="Times New Roman" w:eastAsia="Times New Roman" w:hAnsi="Times New Roman" w:cs="Times New Roman"/>
          <w:bCs/>
          <w:sz w:val="28"/>
          <w:szCs w:val="28"/>
          <w:lang w:eastAsia="ru-RU"/>
        </w:rPr>
        <w:t>«</w:t>
      </w:r>
      <w:proofErr w:type="spellStart"/>
      <w:r w:rsidRPr="001A0C3A">
        <w:rPr>
          <w:rFonts w:ascii="Times New Roman" w:eastAsia="Times New Roman" w:hAnsi="Times New Roman" w:cs="Times New Roman"/>
          <w:bCs/>
          <w:sz w:val="28"/>
          <w:szCs w:val="28"/>
          <w:lang w:eastAsia="ru-RU"/>
        </w:rPr>
        <w:t>Тираспольское</w:t>
      </w:r>
      <w:proofErr w:type="spellEnd"/>
      <w:r w:rsidRPr="001A0C3A">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1A0C3A">
        <w:rPr>
          <w:rFonts w:ascii="Times New Roman" w:eastAsia="Times New Roman" w:hAnsi="Times New Roman" w:cs="Times New Roman"/>
          <w:bCs/>
          <w:sz w:val="28"/>
          <w:szCs w:val="28"/>
          <w:lang w:eastAsia="ru-RU"/>
        </w:rPr>
        <w:t>Слободзейского</w:t>
      </w:r>
      <w:proofErr w:type="spellEnd"/>
      <w:r w:rsidRPr="001A0C3A">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w:t>
      </w:r>
      <w:r w:rsidRPr="001A0C3A">
        <w:rPr>
          <w:rFonts w:ascii="Times New Roman" w:eastAsia="Times New Roman" w:hAnsi="Times New Roman" w:cs="Times New Roman"/>
          <w:bCs/>
          <w:sz w:val="28"/>
          <w:szCs w:val="28"/>
          <w:lang w:eastAsia="ru-RU"/>
        </w:rPr>
        <w:lastRenderedPageBreak/>
        <w:t xml:space="preserve">центром – городом </w:t>
      </w:r>
      <w:proofErr w:type="spellStart"/>
      <w:r w:rsidRPr="001A0C3A">
        <w:rPr>
          <w:rFonts w:ascii="Times New Roman" w:eastAsia="Times New Roman" w:hAnsi="Times New Roman" w:cs="Times New Roman"/>
          <w:bCs/>
          <w:sz w:val="28"/>
          <w:szCs w:val="28"/>
          <w:lang w:eastAsia="ru-RU"/>
        </w:rPr>
        <w:t>Слободзеей</w:t>
      </w:r>
      <w:proofErr w:type="spellEnd"/>
      <w:r w:rsidRPr="001A0C3A">
        <w:rPr>
          <w:rFonts w:ascii="Times New Roman" w:eastAsia="Times New Roman" w:hAnsi="Times New Roman" w:cs="Times New Roman"/>
          <w:bCs/>
          <w:sz w:val="28"/>
          <w:szCs w:val="28"/>
          <w:lang w:eastAsia="ru-RU"/>
        </w:rPr>
        <w:t xml:space="preserve">), селах </w:t>
      </w:r>
      <w:proofErr w:type="spellStart"/>
      <w:r w:rsidRPr="001A0C3A">
        <w:rPr>
          <w:rFonts w:ascii="Times New Roman" w:eastAsia="Times New Roman" w:hAnsi="Times New Roman" w:cs="Times New Roman"/>
          <w:bCs/>
          <w:sz w:val="28"/>
          <w:szCs w:val="28"/>
          <w:lang w:eastAsia="ru-RU"/>
        </w:rPr>
        <w:t>Кицканы</w:t>
      </w:r>
      <w:proofErr w:type="spellEnd"/>
      <w:r w:rsidRPr="001A0C3A">
        <w:rPr>
          <w:rFonts w:ascii="Times New Roman" w:eastAsia="Times New Roman" w:hAnsi="Times New Roman" w:cs="Times New Roman"/>
          <w:bCs/>
          <w:sz w:val="28"/>
          <w:szCs w:val="28"/>
          <w:lang w:eastAsia="ru-RU"/>
        </w:rPr>
        <w:t xml:space="preserve">, </w:t>
      </w:r>
      <w:proofErr w:type="spellStart"/>
      <w:r w:rsidRPr="001A0C3A">
        <w:rPr>
          <w:rFonts w:ascii="Times New Roman" w:eastAsia="Times New Roman" w:hAnsi="Times New Roman" w:cs="Times New Roman"/>
          <w:bCs/>
          <w:sz w:val="28"/>
          <w:szCs w:val="28"/>
          <w:lang w:eastAsia="ru-RU"/>
        </w:rPr>
        <w:t>Копанка</w:t>
      </w:r>
      <w:proofErr w:type="spellEnd"/>
      <w:r w:rsidRPr="001A0C3A">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1A0C3A">
        <w:rPr>
          <w:rFonts w:ascii="Times New Roman" w:eastAsia="Times New Roman" w:hAnsi="Times New Roman" w:cs="Times New Roman"/>
          <w:bCs/>
          <w:sz w:val="28"/>
          <w:szCs w:val="28"/>
          <w:lang w:eastAsia="ru-RU"/>
        </w:rPr>
        <w:t>Андрияшевка</w:t>
      </w:r>
      <w:proofErr w:type="spellEnd"/>
      <w:r w:rsidRPr="001A0C3A">
        <w:rPr>
          <w:rFonts w:ascii="Times New Roman" w:eastAsia="Times New Roman" w:hAnsi="Times New Roman" w:cs="Times New Roman"/>
          <w:bCs/>
          <w:sz w:val="28"/>
          <w:szCs w:val="28"/>
          <w:lang w:eastAsia="ru-RU"/>
        </w:rPr>
        <w:t xml:space="preserve">, Старая </w:t>
      </w:r>
      <w:proofErr w:type="spellStart"/>
      <w:r w:rsidRPr="001A0C3A">
        <w:rPr>
          <w:rFonts w:ascii="Times New Roman" w:eastAsia="Times New Roman" w:hAnsi="Times New Roman" w:cs="Times New Roman"/>
          <w:bCs/>
          <w:sz w:val="28"/>
          <w:szCs w:val="28"/>
          <w:lang w:eastAsia="ru-RU"/>
        </w:rPr>
        <w:t>Андрияшевка</w:t>
      </w:r>
      <w:proofErr w:type="spellEnd"/>
      <w:r w:rsidRPr="001A0C3A">
        <w:rPr>
          <w:rFonts w:ascii="Times New Roman" w:eastAsia="Times New Roman" w:hAnsi="Times New Roman" w:cs="Times New Roman"/>
          <w:bCs/>
          <w:sz w:val="28"/>
          <w:szCs w:val="28"/>
          <w:lang w:eastAsia="ru-RU"/>
        </w:rPr>
        <w:t xml:space="preserve">, </w:t>
      </w:r>
      <w:proofErr w:type="spellStart"/>
      <w:r w:rsidRPr="001A0C3A">
        <w:rPr>
          <w:rFonts w:ascii="Times New Roman" w:eastAsia="Times New Roman" w:hAnsi="Times New Roman" w:cs="Times New Roman"/>
          <w:bCs/>
          <w:sz w:val="28"/>
          <w:szCs w:val="28"/>
          <w:lang w:eastAsia="ru-RU"/>
        </w:rPr>
        <w:t>Загорное</w:t>
      </w:r>
      <w:proofErr w:type="spellEnd"/>
      <w:r w:rsidRPr="001A0C3A">
        <w:rPr>
          <w:rFonts w:ascii="Times New Roman" w:eastAsia="Times New Roman" w:hAnsi="Times New Roman" w:cs="Times New Roman"/>
          <w:bCs/>
          <w:sz w:val="28"/>
          <w:szCs w:val="28"/>
          <w:lang w:eastAsia="ru-RU"/>
        </w:rPr>
        <w:t xml:space="preserve">, Ближний Хутор, Терновка, </w:t>
      </w:r>
      <w:proofErr w:type="spellStart"/>
      <w:r w:rsidRPr="001A0C3A">
        <w:rPr>
          <w:rFonts w:ascii="Times New Roman" w:eastAsia="Times New Roman" w:hAnsi="Times New Roman" w:cs="Times New Roman"/>
          <w:bCs/>
          <w:sz w:val="28"/>
          <w:szCs w:val="28"/>
          <w:lang w:eastAsia="ru-RU"/>
        </w:rPr>
        <w:t>Парканы</w:t>
      </w:r>
      <w:proofErr w:type="spellEnd"/>
      <w:r w:rsidRPr="001A0C3A">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1A0C3A">
        <w:rPr>
          <w:rFonts w:ascii="Times New Roman" w:eastAsia="Times New Roman" w:hAnsi="Times New Roman" w:cs="Times New Roman"/>
          <w:bCs/>
          <w:sz w:val="28"/>
          <w:szCs w:val="28"/>
          <w:lang w:eastAsia="ru-RU"/>
        </w:rPr>
        <w:t>Новосавицкая</w:t>
      </w:r>
      <w:proofErr w:type="spellEnd"/>
      <w:r w:rsidRPr="001A0C3A">
        <w:rPr>
          <w:rFonts w:ascii="Times New Roman" w:eastAsia="Times New Roman" w:hAnsi="Times New Roman" w:cs="Times New Roman"/>
          <w:bCs/>
          <w:sz w:val="28"/>
          <w:szCs w:val="28"/>
          <w:lang w:eastAsia="ru-RU"/>
        </w:rPr>
        <w:t xml:space="preserve"> и </w:t>
      </w:r>
      <w:proofErr w:type="spellStart"/>
      <w:r w:rsidRPr="001A0C3A">
        <w:rPr>
          <w:rFonts w:ascii="Times New Roman" w:eastAsia="Times New Roman" w:hAnsi="Times New Roman" w:cs="Times New Roman"/>
          <w:bCs/>
          <w:sz w:val="28"/>
          <w:szCs w:val="28"/>
          <w:lang w:eastAsia="ru-RU"/>
        </w:rPr>
        <w:t>Ливада</w:t>
      </w:r>
      <w:proofErr w:type="spellEnd"/>
      <w:r w:rsidRPr="001A0C3A">
        <w:rPr>
          <w:rFonts w:ascii="Times New Roman" w:eastAsia="Times New Roman" w:hAnsi="Times New Roman" w:cs="Times New Roman"/>
          <w:bCs/>
          <w:sz w:val="28"/>
          <w:szCs w:val="28"/>
          <w:lang w:eastAsia="ru-RU"/>
        </w:rPr>
        <w:t xml:space="preserve"> </w:t>
      </w:r>
      <w:proofErr w:type="spellStart"/>
      <w:r w:rsidRPr="001A0C3A">
        <w:rPr>
          <w:rFonts w:ascii="Times New Roman" w:eastAsia="Times New Roman" w:hAnsi="Times New Roman" w:cs="Times New Roman"/>
          <w:bCs/>
          <w:sz w:val="28"/>
          <w:szCs w:val="28"/>
          <w:lang w:eastAsia="ru-RU"/>
        </w:rPr>
        <w:t>Слободзейского</w:t>
      </w:r>
      <w:proofErr w:type="spellEnd"/>
      <w:r w:rsidRPr="001A0C3A">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1A0C3A">
        <w:rPr>
          <w:rFonts w:ascii="Times New Roman" w:eastAsia="Times New Roman" w:hAnsi="Times New Roman" w:cs="Times New Roman"/>
          <w:bCs/>
          <w:sz w:val="28"/>
          <w:szCs w:val="28"/>
          <w:lang w:eastAsia="ru-RU"/>
        </w:rPr>
        <w:t>Днестровска</w:t>
      </w:r>
      <w:proofErr w:type="spellEnd"/>
      <w:r w:rsidRPr="001A0C3A">
        <w:rPr>
          <w:rFonts w:ascii="Times New Roman" w:eastAsia="Times New Roman" w:hAnsi="Times New Roman" w:cs="Times New Roman"/>
          <w:bCs/>
          <w:sz w:val="28"/>
          <w:szCs w:val="28"/>
          <w:lang w:eastAsia="ru-RU"/>
        </w:rPr>
        <w:t xml:space="preserve"> в населенный пункт </w:t>
      </w:r>
      <w:proofErr w:type="spellStart"/>
      <w:r w:rsidRPr="001A0C3A">
        <w:rPr>
          <w:rFonts w:ascii="Times New Roman" w:eastAsia="Times New Roman" w:hAnsi="Times New Roman" w:cs="Times New Roman"/>
          <w:bCs/>
          <w:sz w:val="28"/>
          <w:szCs w:val="28"/>
          <w:lang w:eastAsia="ru-RU"/>
        </w:rPr>
        <w:t>Слободзейского</w:t>
      </w:r>
      <w:proofErr w:type="spellEnd"/>
      <w:r w:rsidRPr="001A0C3A">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1A0C3A">
        <w:rPr>
          <w:rFonts w:ascii="Times New Roman" w:eastAsia="Times New Roman" w:hAnsi="Times New Roman" w:cs="Times New Roman"/>
          <w:bCs/>
          <w:sz w:val="28"/>
          <w:szCs w:val="28"/>
          <w:lang w:eastAsia="ru-RU"/>
        </w:rPr>
        <w:t>Меренешты</w:t>
      </w:r>
      <w:proofErr w:type="spellEnd"/>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1A0C3A">
        <w:rPr>
          <w:rFonts w:ascii="Times New Roman" w:eastAsia="Times New Roman" w:hAnsi="Times New Roman" w:cs="Times New Roman"/>
          <w:bCs/>
          <w:sz w:val="28"/>
          <w:szCs w:val="28"/>
          <w:lang w:eastAsia="ru-RU"/>
        </w:rPr>
        <w:t>Днестровске</w:t>
      </w:r>
      <w:proofErr w:type="spellEnd"/>
      <w:r w:rsidRPr="001A0C3A">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1A0C3A">
        <w:rPr>
          <w:rFonts w:ascii="Times New Roman" w:eastAsia="Times New Roman" w:hAnsi="Times New Roman" w:cs="Times New Roman"/>
          <w:bCs/>
          <w:sz w:val="28"/>
          <w:szCs w:val="28"/>
          <w:lang w:eastAsia="ru-RU"/>
        </w:rPr>
        <w:t>Днестровске</w:t>
      </w:r>
      <w:proofErr w:type="spellEnd"/>
      <w:r w:rsidRPr="001A0C3A">
        <w:rPr>
          <w:rFonts w:ascii="Times New Roman" w:eastAsia="Times New Roman" w:hAnsi="Times New Roman" w:cs="Times New Roman"/>
          <w:bCs/>
          <w:sz w:val="28"/>
          <w:szCs w:val="28"/>
          <w:lang w:eastAsia="ru-RU"/>
        </w:rPr>
        <w:t>.</w:t>
      </w:r>
    </w:p>
    <w:p w:rsidR="00A57EAE" w:rsidRPr="001A0C3A" w:rsidRDefault="00A57EAE" w:rsidP="005D4141">
      <w:pPr>
        <w:spacing w:after="0" w:line="240" w:lineRule="auto"/>
        <w:ind w:firstLine="709"/>
        <w:jc w:val="both"/>
        <w:rPr>
          <w:rFonts w:ascii="Times New Roman" w:hAnsi="Times New Roman" w:cs="Times New Roman"/>
          <w:bCs/>
          <w:sz w:val="28"/>
          <w:szCs w:val="28"/>
        </w:rPr>
      </w:pPr>
      <w:r w:rsidRPr="001A0C3A">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1A0C3A"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Порядок предоставления права на льготный проезд в транспорте общего пользования (за исключением таксомоторных перевозок) лицам, указанным в </w:t>
      </w:r>
      <w:r w:rsidRPr="001A0C3A">
        <w:rPr>
          <w:rFonts w:ascii="Times New Roman" w:eastAsia="Times New Roman" w:hAnsi="Times New Roman" w:cs="Times New Roman"/>
          <w:sz w:val="28"/>
          <w:szCs w:val="28"/>
          <w:lang w:eastAsia="ru-RU"/>
        </w:rPr>
        <w:lastRenderedPageBreak/>
        <w:t>частях шестой</w:t>
      </w:r>
      <w:r w:rsidR="00A57EAE" w:rsidRPr="001A0C3A">
        <w:rPr>
          <w:rFonts w:ascii="Times New Roman" w:eastAsia="Times New Roman" w:hAnsi="Times New Roman" w:cs="Times New Roman"/>
          <w:sz w:val="28"/>
          <w:szCs w:val="28"/>
          <w:lang w:eastAsia="ru-RU"/>
        </w:rPr>
        <w:t xml:space="preserve"> и седьмой</w:t>
      </w:r>
      <w:r w:rsidRPr="001A0C3A">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1A0C3A">
        <w:rPr>
          <w:rFonts w:ascii="Times New Roman" w:eastAsia="Times New Roman" w:hAnsi="Times New Roman" w:cs="Times New Roman"/>
          <w:bCs/>
          <w:sz w:val="28"/>
          <w:szCs w:val="28"/>
          <w:lang w:eastAsia="ru-RU"/>
        </w:rPr>
        <w:t xml:space="preserve">жилого помещения </w:t>
      </w:r>
      <w:r w:rsidRPr="001A0C3A">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1A0C3A">
        <w:rPr>
          <w:rFonts w:ascii="Times New Roman" w:eastAsia="Times New Roman" w:hAnsi="Times New Roman" w:cs="Times New Roman"/>
          <w:bCs/>
          <w:sz w:val="28"/>
          <w:szCs w:val="28"/>
          <w:lang w:eastAsia="ru-RU"/>
        </w:rPr>
        <w:t>жилого помещения</w:t>
      </w:r>
      <w:r w:rsidRPr="001A0C3A">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1A0C3A">
        <w:rPr>
          <w:rFonts w:ascii="Times New Roman" w:eastAsia="Times New Roman" w:hAnsi="Times New Roman" w:cs="Times New Roman"/>
          <w:bCs/>
          <w:sz w:val="28"/>
          <w:szCs w:val="28"/>
          <w:lang w:eastAsia="ru-RU"/>
        </w:rPr>
        <w:t xml:space="preserve"> коммунальных услуг</w:t>
      </w:r>
      <w:r w:rsidRPr="001A0C3A">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1A0C3A" w:rsidRDefault="00A57EAE"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во изменение норм законодательных актов Приднестровской Молдавской Республики:</w:t>
      </w:r>
    </w:p>
    <w:p w:rsidR="00A57EAE" w:rsidRPr="001A0C3A"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 xml:space="preserve">1) </w:t>
      </w:r>
      <w:r w:rsidRPr="001A0C3A">
        <w:rPr>
          <w:rFonts w:ascii="Times New Roman" w:eastAsia="Times New Roman" w:hAnsi="Times New Roman" w:cs="Times New Roman"/>
          <w:bCs/>
          <w:sz w:val="28"/>
          <w:szCs w:val="28"/>
          <w:lang w:eastAsia="ru-RU"/>
        </w:rPr>
        <w:t>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1A0C3A"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Для целей </w:t>
      </w:r>
      <w:r w:rsidR="002E216B" w:rsidRPr="001A0C3A">
        <w:rPr>
          <w:rFonts w:ascii="Times New Roman" w:eastAsia="Times New Roman" w:hAnsi="Times New Roman" w:cs="Times New Roman"/>
          <w:bCs/>
          <w:sz w:val="28"/>
          <w:szCs w:val="28"/>
          <w:lang w:eastAsia="ru-RU"/>
        </w:rPr>
        <w:t xml:space="preserve">части первой </w:t>
      </w:r>
      <w:r w:rsidRPr="001A0C3A">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1A0C3A">
        <w:rPr>
          <w:rFonts w:ascii="Times New Roman" w:eastAsia="Times New Roman" w:hAnsi="Times New Roman" w:cs="Times New Roman"/>
          <w:bCs/>
          <w:sz w:val="28"/>
          <w:szCs w:val="28"/>
          <w:lang w:eastAsia="ru-RU"/>
        </w:rPr>
        <w:t xml:space="preserve"> 60 (шестидесяти) лет, женщины –</w:t>
      </w:r>
      <w:r w:rsidRPr="001A0C3A">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1A0C3A"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1A0C3A"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1A0C3A" w:rsidRDefault="00A57EAE" w:rsidP="005D4141">
      <w:pPr>
        <w:spacing w:after="0" w:line="240" w:lineRule="auto"/>
        <w:ind w:firstLine="709"/>
        <w:jc w:val="both"/>
        <w:rPr>
          <w:rFonts w:ascii="Times New Roman" w:eastAsia="Calibri" w:hAnsi="Times New Roman" w:cs="Times New Roman"/>
          <w:sz w:val="28"/>
          <w:szCs w:val="28"/>
          <w:lang w:eastAsia="x-none"/>
        </w:rPr>
      </w:pPr>
      <w:r w:rsidRPr="001A0C3A">
        <w:rPr>
          <w:rFonts w:ascii="Times New Roman" w:eastAsia="Times New Roman" w:hAnsi="Times New Roman" w:cs="Times New Roman"/>
          <w:sz w:val="28"/>
          <w:szCs w:val="28"/>
          <w:lang w:eastAsia="ru-RU"/>
        </w:rPr>
        <w:lastRenderedPageBreak/>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1A0C3A">
        <w:rPr>
          <w:rFonts w:ascii="Times New Roman" w:eastAsia="Calibri" w:hAnsi="Times New Roman" w:cs="Times New Roman"/>
          <w:sz w:val="28"/>
          <w:szCs w:val="28"/>
          <w:lang w:eastAsia="x-none"/>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г</w:t>
      </w:r>
      <w:proofErr w:type="gramEnd"/>
      <w:r w:rsidRPr="001A0C3A">
        <w:rPr>
          <w:rFonts w:ascii="Times New Roman" w:eastAsia="Times New Roman" w:hAnsi="Times New Roman" w:cs="Times New Roman"/>
          <w:bCs/>
          <w:sz w:val="28"/>
          <w:szCs w:val="28"/>
          <w:lang w:eastAsia="ru-RU"/>
        </w:rPr>
        <w:t>)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е) </w:t>
      </w:r>
      <w:r w:rsidRPr="001A0C3A">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Calibri" w:hAnsi="Times New Roman" w:cs="Times New Roman"/>
          <w:sz w:val="28"/>
          <w:szCs w:val="28"/>
          <w:lang w:eastAsia="x-none"/>
        </w:rPr>
        <w:t xml:space="preserve">Для целей </w:t>
      </w:r>
      <w:r w:rsidR="00DE71FC" w:rsidRPr="001A0C3A">
        <w:rPr>
          <w:rFonts w:ascii="Times New Roman" w:eastAsia="Calibri" w:hAnsi="Times New Roman" w:cs="Times New Roman"/>
          <w:sz w:val="28"/>
          <w:szCs w:val="28"/>
          <w:lang w:eastAsia="x-none"/>
        </w:rPr>
        <w:t xml:space="preserve">части первой </w:t>
      </w:r>
      <w:r w:rsidRPr="001A0C3A">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1A0C3A">
        <w:rPr>
          <w:rFonts w:ascii="Times New Roman" w:eastAsia="Calibri" w:hAnsi="Times New Roman" w:cs="Times New Roman"/>
          <w:sz w:val="28"/>
          <w:szCs w:val="28"/>
          <w:lang w:eastAsia="x-none"/>
        </w:rPr>
        <w:t>–</w:t>
      </w:r>
      <w:r w:rsidRPr="001A0C3A">
        <w:rPr>
          <w:rFonts w:ascii="Times New Roman" w:eastAsia="Calibri" w:hAnsi="Times New Roman" w:cs="Times New Roman"/>
          <w:sz w:val="28"/>
          <w:szCs w:val="28"/>
          <w:lang w:eastAsia="x-none"/>
        </w:rPr>
        <w:t xml:space="preserve"> </w:t>
      </w:r>
      <w:r w:rsidR="00801BF8" w:rsidRPr="001A0C3A">
        <w:rPr>
          <w:rFonts w:ascii="Times New Roman" w:eastAsia="Calibri" w:hAnsi="Times New Roman" w:cs="Times New Roman"/>
          <w:sz w:val="28"/>
          <w:szCs w:val="28"/>
          <w:lang w:eastAsia="x-none"/>
        </w:rPr>
        <w:br/>
      </w:r>
      <w:r w:rsidRPr="001A0C3A">
        <w:rPr>
          <w:rFonts w:ascii="Times New Roman" w:eastAsia="Calibri" w:hAnsi="Times New Roman" w:cs="Times New Roman"/>
          <w:sz w:val="28"/>
          <w:szCs w:val="28"/>
          <w:lang w:eastAsia="x-none"/>
        </w:rPr>
        <w:t xml:space="preserve">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w:t>
      </w:r>
      <w:r w:rsidRPr="001A0C3A">
        <w:rPr>
          <w:rFonts w:ascii="Times New Roman" w:eastAsia="Calibri" w:hAnsi="Times New Roman" w:cs="Times New Roman"/>
          <w:sz w:val="28"/>
          <w:szCs w:val="28"/>
          <w:lang w:eastAsia="x-none"/>
        </w:rPr>
        <w:lastRenderedPageBreak/>
        <w:t>жилых домах, в отношении которых отсутствуют данные о регистрации</w:t>
      </w:r>
      <w:r w:rsidR="00226BDA" w:rsidRPr="001A0C3A">
        <w:rPr>
          <w:rFonts w:ascii="Times New Roman" w:eastAsia="Calibri" w:hAnsi="Times New Roman" w:cs="Times New Roman"/>
          <w:sz w:val="28"/>
          <w:szCs w:val="28"/>
          <w:lang w:eastAsia="x-none"/>
        </w:rPr>
        <w:t xml:space="preserve"> по месту жительства (прописке)</w:t>
      </w:r>
      <w:r w:rsidRPr="001A0C3A">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5. Возмещение </w:t>
      </w:r>
      <w:r w:rsidR="00A57EAE" w:rsidRPr="001A0C3A">
        <w:rPr>
          <w:rFonts w:ascii="Times New Roman" w:hAnsi="Times New Roman" w:cs="Times New Roman"/>
          <w:bCs/>
          <w:sz w:val="28"/>
          <w:szCs w:val="28"/>
        </w:rPr>
        <w:t>участникам автоматизированной системы оплаты проезда</w:t>
      </w:r>
      <w:r w:rsidRPr="001A0C3A">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xml:space="preserve">) по проезду в автотранспорте общего пользования на регулярных </w:t>
      </w:r>
      <w:r w:rsidR="00D90273" w:rsidRPr="001A0C3A">
        <w:rPr>
          <w:rFonts w:ascii="Times New Roman" w:hAnsi="Times New Roman" w:cs="Times New Roman"/>
          <w:bCs/>
          <w:sz w:val="28"/>
          <w:szCs w:val="28"/>
        </w:rPr>
        <w:t>пригородных и междугородных маршрутах</w:t>
      </w:r>
      <w:r w:rsidRPr="001A0C3A">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1A0C3A" w:rsidRDefault="00255822" w:rsidP="005D4141">
      <w:pPr>
        <w:spacing w:after="0" w:line="240" w:lineRule="auto"/>
        <w:ind w:firstLine="709"/>
        <w:jc w:val="both"/>
        <w:rPr>
          <w:rFonts w:ascii="Times New Roman" w:eastAsia="Calibri" w:hAnsi="Times New Roman" w:cs="Times New Roman"/>
          <w:bCs/>
          <w:sz w:val="28"/>
          <w:szCs w:val="28"/>
        </w:rPr>
      </w:pPr>
      <w:r w:rsidRPr="001A0C3A">
        <w:rPr>
          <w:rFonts w:ascii="Times New Roman" w:eastAsia="Calibri" w:hAnsi="Times New Roman" w:cs="Times New Roman"/>
          <w:bCs/>
          <w:sz w:val="28"/>
          <w:szCs w:val="28"/>
        </w:rPr>
        <w:t xml:space="preserve">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w:t>
      </w:r>
      <w:r w:rsidRPr="001A0C3A">
        <w:rPr>
          <w:rFonts w:ascii="Times New Roman" w:eastAsia="Calibri" w:hAnsi="Times New Roman" w:cs="Times New Roman"/>
          <w:bCs/>
          <w:sz w:val="28"/>
          <w:szCs w:val="28"/>
        </w:rPr>
        <w:lastRenderedPageBreak/>
        <w:t>менее 300 (трехсот) километров в одном направлении – за счет средств республиканского бюджета.</w:t>
      </w:r>
    </w:p>
    <w:p w:rsidR="00255822" w:rsidRPr="001A0C3A"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hAnsi="Times New Roman" w:cs="Times New Roman"/>
          <w:bCs/>
          <w:sz w:val="28"/>
          <w:szCs w:val="28"/>
        </w:rPr>
        <w:t>Возмещение расходов, связанных с предоставлением</w:t>
      </w:r>
      <w:r w:rsidRPr="001A0C3A">
        <w:rPr>
          <w:rFonts w:ascii="Times New Roman" w:hAnsi="Times New Roman" w:cs="Times New Roman"/>
          <w:b/>
          <w:bCs/>
          <w:sz w:val="28"/>
          <w:szCs w:val="28"/>
        </w:rPr>
        <w:t xml:space="preserve"> </w:t>
      </w:r>
      <w:r w:rsidRPr="001A0C3A">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1A0C3A">
        <w:rPr>
          <w:rFonts w:ascii="Times New Roman" w:eastAsia="Times New Roman" w:hAnsi="Times New Roman" w:cs="Times New Roman"/>
          <w:bCs/>
          <w:sz w:val="28"/>
          <w:szCs w:val="28"/>
          <w:lang w:eastAsia="ru-RU"/>
        </w:rPr>
        <w:t>саночистка</w:t>
      </w:r>
      <w:proofErr w:type="spellEnd"/>
      <w:r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7. В 2025 году предоставить государственную поддержку </w:t>
      </w:r>
      <w:r w:rsidRPr="001A0C3A">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1A0C3A">
        <w:rPr>
          <w:rFonts w:ascii="Times New Roman" w:eastAsia="Times New Roman" w:hAnsi="Times New Roman" w:cs="Times New Roman"/>
          <w:sz w:val="28"/>
          <w:szCs w:val="28"/>
          <w:lang w:eastAsia="ru-RU"/>
        </w:rPr>
        <w:t xml:space="preserve">, в виде понижения стоимости потребленных коммунальных услуг </w:t>
      </w:r>
      <w:r w:rsidRPr="001A0C3A">
        <w:rPr>
          <w:rFonts w:ascii="Times New Roman" w:eastAsia="Times New Roman" w:hAnsi="Times New Roman" w:cs="Times New Roman"/>
          <w:sz w:val="28"/>
          <w:szCs w:val="28"/>
          <w:lang w:eastAsia="ru-RU"/>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 xml:space="preserve">в пределах установленного лимита </w:t>
      </w:r>
      <w:proofErr w:type="gramStart"/>
      <w:r w:rsidRPr="001A0C3A">
        <w:rPr>
          <w:rFonts w:ascii="Times New Roman" w:eastAsia="Times New Roman" w:hAnsi="Times New Roman" w:cs="Times New Roman"/>
          <w:sz w:val="28"/>
          <w:szCs w:val="28"/>
          <w:lang w:eastAsia="ru-RU"/>
        </w:rPr>
        <w:t>–  0</w:t>
      </w:r>
      <w:proofErr w:type="gramEnd"/>
      <w:r w:rsidRPr="001A0C3A">
        <w:rPr>
          <w:rFonts w:ascii="Times New Roman" w:eastAsia="Times New Roman" w:hAnsi="Times New Roman" w:cs="Times New Roman"/>
          <w:sz w:val="28"/>
          <w:szCs w:val="28"/>
          <w:lang w:eastAsia="ru-RU"/>
        </w:rPr>
        <w:t>,33 рубля за 1 киловатт/час;</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 xml:space="preserve">сверх установленного лимита </w:t>
      </w:r>
      <w:r w:rsidRPr="001A0C3A">
        <w:rPr>
          <w:rFonts w:ascii="Times New Roman" w:eastAsia="Times New Roman" w:hAnsi="Times New Roman" w:cs="Times New Roman"/>
          <w:bCs/>
          <w:sz w:val="28"/>
          <w:szCs w:val="28"/>
          <w:lang w:eastAsia="ru-RU"/>
        </w:rPr>
        <w:t>– 0,15</w:t>
      </w:r>
      <w:r w:rsidRPr="001A0C3A">
        <w:rPr>
          <w:rFonts w:ascii="Times New Roman" w:eastAsia="Times New Roman" w:hAnsi="Times New Roman" w:cs="Times New Roman"/>
          <w:sz w:val="28"/>
          <w:szCs w:val="28"/>
          <w:lang w:eastAsia="ru-RU"/>
        </w:rPr>
        <w:t xml:space="preserve"> рубля за 1 киловатт/час, в пределах:</w:t>
      </w:r>
    </w:p>
    <w:p w:rsidR="003511E4" w:rsidRPr="001A0C3A" w:rsidRDefault="00801BF8"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 xml:space="preserve">) </w:t>
      </w:r>
      <w:r w:rsidR="003511E4" w:rsidRPr="001A0C3A">
        <w:rPr>
          <w:rFonts w:ascii="Times New Roman" w:eastAsia="Times New Roman" w:hAnsi="Times New Roman" w:cs="Times New Roman"/>
          <w:sz w:val="28"/>
          <w:szCs w:val="28"/>
          <w:lang w:eastAsia="ru-RU"/>
        </w:rPr>
        <w:t>300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350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3511E4" w:rsidRPr="001A0C3A" w:rsidRDefault="00801BF8"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lastRenderedPageBreak/>
        <w:t>б</w:t>
      </w:r>
      <w:proofErr w:type="gramEnd"/>
      <w:r w:rsidRPr="001A0C3A">
        <w:rPr>
          <w:rFonts w:ascii="Times New Roman" w:eastAsia="Times New Roman" w:hAnsi="Times New Roman" w:cs="Times New Roman"/>
          <w:sz w:val="28"/>
          <w:szCs w:val="28"/>
          <w:lang w:eastAsia="ru-RU"/>
        </w:rPr>
        <w:t xml:space="preserve">) </w:t>
      </w:r>
      <w:r w:rsidR="003511E4" w:rsidRPr="001A0C3A">
        <w:rPr>
          <w:rFonts w:ascii="Times New Roman" w:eastAsia="Times New Roman" w:hAnsi="Times New Roman" w:cs="Times New Roman"/>
          <w:sz w:val="28"/>
          <w:szCs w:val="28"/>
          <w:lang w:eastAsia="ru-RU"/>
        </w:rPr>
        <w:t>на услуги по снабжению тепловой энергией (отопление, подогрев воды, горячее водоснабжение):</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1)</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оказываемые межрайонным государственным унитарным предприятием «</w:t>
      </w:r>
      <w:proofErr w:type="spellStart"/>
      <w:r w:rsidRPr="001A0C3A">
        <w:rPr>
          <w:rFonts w:ascii="Times New Roman" w:eastAsia="Times New Roman" w:hAnsi="Times New Roman" w:cs="Times New Roman"/>
          <w:sz w:val="28"/>
          <w:szCs w:val="28"/>
          <w:lang w:eastAsia="ru-RU"/>
        </w:rPr>
        <w:t>Тирастеплоэнерго</w:t>
      </w:r>
      <w:proofErr w:type="spellEnd"/>
      <w:r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а</w:t>
      </w:r>
      <w:proofErr w:type="gramEnd"/>
      <w:r w:rsidRPr="001A0C3A">
        <w:rPr>
          <w:rFonts w:ascii="Times New Roman" w:eastAsia="Times New Roman" w:hAnsi="Times New Roman" w:cs="Times New Roman"/>
          <w:sz w:val="28"/>
          <w:szCs w:val="28"/>
          <w:lang w:eastAsia="ru-RU"/>
        </w:rPr>
        <w:t>)</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от централизованной системы теплоснабжения – 77,96</w:t>
      </w:r>
      <w:r w:rsidRPr="001A0C3A">
        <w:rPr>
          <w:rFonts w:ascii="Times New Roman" w:eastAsia="Times New Roman" w:hAnsi="Times New Roman" w:cs="Times New Roman"/>
          <w:b/>
          <w:bCs/>
          <w:sz w:val="28"/>
          <w:szCs w:val="28"/>
          <w:lang w:eastAsia="ru-RU"/>
        </w:rPr>
        <w:t xml:space="preserve"> </w:t>
      </w:r>
      <w:r w:rsidRPr="001A0C3A">
        <w:rPr>
          <w:rFonts w:ascii="Times New Roman" w:eastAsia="Times New Roman" w:hAnsi="Times New Roman" w:cs="Times New Roman"/>
          <w:sz w:val="28"/>
          <w:szCs w:val="28"/>
          <w:lang w:eastAsia="ru-RU"/>
        </w:rPr>
        <w:t xml:space="preserve">рубля </w:t>
      </w:r>
      <w:r w:rsidRPr="001A0C3A">
        <w:rPr>
          <w:rFonts w:ascii="Times New Roman" w:eastAsia="Times New Roman" w:hAnsi="Times New Roman" w:cs="Times New Roman"/>
          <w:sz w:val="28"/>
          <w:szCs w:val="28"/>
          <w:lang w:eastAsia="ru-RU"/>
        </w:rPr>
        <w:br/>
        <w:t xml:space="preserve">за 1 </w:t>
      </w:r>
      <w:proofErr w:type="spellStart"/>
      <w:r w:rsidRPr="001A0C3A">
        <w:rPr>
          <w:rFonts w:ascii="Times New Roman" w:eastAsia="Times New Roman" w:hAnsi="Times New Roman" w:cs="Times New Roman"/>
          <w:sz w:val="28"/>
          <w:szCs w:val="28"/>
          <w:lang w:eastAsia="ru-RU"/>
        </w:rPr>
        <w:t>гигакалорию</w:t>
      </w:r>
      <w:proofErr w:type="spellEnd"/>
      <w:r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б</w:t>
      </w:r>
      <w:proofErr w:type="gramEnd"/>
      <w:r w:rsidRPr="001A0C3A">
        <w:rPr>
          <w:rFonts w:ascii="Times New Roman" w:eastAsia="Times New Roman" w:hAnsi="Times New Roman" w:cs="Times New Roman"/>
          <w:sz w:val="28"/>
          <w:szCs w:val="28"/>
          <w:lang w:eastAsia="ru-RU"/>
        </w:rPr>
        <w:t>)</w:t>
      </w:r>
      <w:r w:rsidR="00801BF8" w:rsidRPr="001A0C3A">
        <w:rPr>
          <w:rFonts w:ascii="Times New Roman" w:eastAsia="Times New Roman" w:hAnsi="Times New Roman" w:cs="Times New Roman"/>
          <w:sz w:val="28"/>
          <w:szCs w:val="28"/>
          <w:lang w:eastAsia="ru-RU"/>
        </w:rPr>
        <w:t xml:space="preserve"> </w:t>
      </w:r>
      <w:r w:rsidRPr="001A0C3A">
        <w:rPr>
          <w:rFonts w:ascii="Times New Roman" w:eastAsia="Times New Roman" w:hAnsi="Times New Roman" w:cs="Times New Roman"/>
          <w:sz w:val="28"/>
          <w:szCs w:val="28"/>
          <w:lang w:eastAsia="ru-RU"/>
        </w:rPr>
        <w:t xml:space="preserve">от автономных (крышных) котельных – 105,70 рубля за </w:t>
      </w:r>
      <w:r w:rsidR="00801BF8"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 xml:space="preserve">1 </w:t>
      </w:r>
      <w:proofErr w:type="spellStart"/>
      <w:r w:rsidRPr="001A0C3A">
        <w:rPr>
          <w:rFonts w:ascii="Times New Roman" w:eastAsia="Times New Roman" w:hAnsi="Times New Roman" w:cs="Times New Roman"/>
          <w:sz w:val="28"/>
          <w:szCs w:val="28"/>
          <w:lang w:eastAsia="ru-RU"/>
        </w:rPr>
        <w:t>гигакалорию</w:t>
      </w:r>
      <w:proofErr w:type="spellEnd"/>
      <w:r w:rsidRPr="001A0C3A">
        <w:rPr>
          <w:rFonts w:ascii="Times New Roman" w:eastAsia="Times New Roman" w:hAnsi="Times New Roman" w:cs="Times New Roman"/>
          <w:sz w:val="28"/>
          <w:szCs w:val="28"/>
          <w:lang w:eastAsia="ru-RU"/>
        </w:rPr>
        <w:t>;</w:t>
      </w:r>
    </w:p>
    <w:p w:rsidR="003511E4" w:rsidRPr="001A0C3A" w:rsidRDefault="001631EA"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w:t>
      </w:r>
      <w:r w:rsidR="003511E4" w:rsidRPr="001A0C3A">
        <w:rPr>
          <w:rFonts w:ascii="Times New Roman" w:eastAsia="Times New Roman" w:hAnsi="Times New Roman" w:cs="Times New Roman"/>
          <w:sz w:val="28"/>
          <w:szCs w:val="28"/>
          <w:lang w:eastAsia="ru-RU"/>
        </w:rPr>
        <w:t xml:space="preserve">от централизованной системы теплоснабжения в городе </w:t>
      </w:r>
      <w:proofErr w:type="spellStart"/>
      <w:r w:rsidR="003511E4" w:rsidRPr="001A0C3A">
        <w:rPr>
          <w:rFonts w:ascii="Times New Roman" w:eastAsia="Times New Roman" w:hAnsi="Times New Roman" w:cs="Times New Roman"/>
          <w:sz w:val="28"/>
          <w:szCs w:val="28"/>
          <w:lang w:eastAsia="ru-RU"/>
        </w:rPr>
        <w:t>Днестровске</w:t>
      </w:r>
      <w:proofErr w:type="spellEnd"/>
      <w:r w:rsidR="003511E4" w:rsidRPr="001A0C3A">
        <w:rPr>
          <w:rFonts w:ascii="Times New Roman" w:eastAsia="Times New Roman" w:hAnsi="Times New Roman" w:cs="Times New Roman"/>
          <w:sz w:val="28"/>
          <w:szCs w:val="28"/>
          <w:lang w:eastAsia="ru-RU"/>
        </w:rPr>
        <w:t xml:space="preserve"> и селе Незавертайловка – 52,91 рубля за 1 </w:t>
      </w:r>
      <w:proofErr w:type="spellStart"/>
      <w:r w:rsidR="003511E4" w:rsidRPr="001A0C3A">
        <w:rPr>
          <w:rFonts w:ascii="Times New Roman" w:eastAsia="Times New Roman" w:hAnsi="Times New Roman" w:cs="Times New Roman"/>
          <w:sz w:val="28"/>
          <w:szCs w:val="28"/>
          <w:lang w:eastAsia="ru-RU"/>
        </w:rPr>
        <w:t>гигакалорию</w:t>
      </w:r>
      <w:proofErr w:type="spellEnd"/>
      <w:r w:rsidR="003511E4" w:rsidRPr="001A0C3A">
        <w:rPr>
          <w:rFonts w:ascii="Times New Roman" w:eastAsia="Times New Roman" w:hAnsi="Times New Roman" w:cs="Times New Roman"/>
          <w:sz w:val="28"/>
          <w:szCs w:val="28"/>
          <w:lang w:eastAsia="ru-RU"/>
        </w:rPr>
        <w:t>;</w:t>
      </w:r>
    </w:p>
    <w:p w:rsidR="003511E4" w:rsidRPr="001A0C3A"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2) </w:t>
      </w:r>
      <w:r w:rsidR="003511E4" w:rsidRPr="001A0C3A">
        <w:rPr>
          <w:rFonts w:ascii="Times New Roman" w:eastAsia="Times New Roman" w:hAnsi="Times New Roman" w:cs="Times New Roman"/>
          <w:sz w:val="28"/>
          <w:szCs w:val="28"/>
          <w:lang w:eastAsia="ru-RU"/>
        </w:rPr>
        <w:t>оказываемые муниципальным унитарным предприятием «</w:t>
      </w:r>
      <w:proofErr w:type="spellStart"/>
      <w:r w:rsidR="003511E4" w:rsidRPr="001A0C3A">
        <w:rPr>
          <w:rFonts w:ascii="Times New Roman" w:eastAsia="Times New Roman" w:hAnsi="Times New Roman" w:cs="Times New Roman"/>
          <w:sz w:val="28"/>
          <w:szCs w:val="28"/>
          <w:lang w:eastAsia="ru-RU"/>
        </w:rPr>
        <w:t>Бендерытеплоэнерго</w:t>
      </w:r>
      <w:proofErr w:type="spellEnd"/>
      <w:r w:rsidR="003511E4" w:rsidRPr="001A0C3A">
        <w:rPr>
          <w:rFonts w:ascii="Times New Roman" w:eastAsia="Times New Roman" w:hAnsi="Times New Roman" w:cs="Times New Roman"/>
          <w:sz w:val="28"/>
          <w:szCs w:val="28"/>
          <w:lang w:eastAsia="ru-RU"/>
        </w:rPr>
        <w:t xml:space="preserve">» от централизованной системы теплоснабжения, – 62,78 рубля за 1 </w:t>
      </w:r>
      <w:proofErr w:type="spellStart"/>
      <w:r w:rsidR="003511E4" w:rsidRPr="001A0C3A">
        <w:rPr>
          <w:rFonts w:ascii="Times New Roman" w:eastAsia="Times New Roman" w:hAnsi="Times New Roman" w:cs="Times New Roman"/>
          <w:sz w:val="28"/>
          <w:szCs w:val="28"/>
          <w:lang w:eastAsia="ru-RU"/>
        </w:rPr>
        <w:t>гигакалорию</w:t>
      </w:r>
      <w:proofErr w:type="spellEnd"/>
      <w:r w:rsidR="003511E4" w:rsidRPr="001A0C3A">
        <w:rPr>
          <w:rFonts w:ascii="Times New Roman" w:eastAsia="Times New Roman" w:hAnsi="Times New Roman" w:cs="Times New Roman"/>
          <w:sz w:val="28"/>
          <w:szCs w:val="28"/>
          <w:lang w:eastAsia="ru-RU"/>
        </w:rPr>
        <w:t>;</w:t>
      </w:r>
    </w:p>
    <w:p w:rsidR="003511E4" w:rsidRPr="001A0C3A" w:rsidRDefault="001631EA"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в</w:t>
      </w:r>
      <w:proofErr w:type="gramEnd"/>
      <w:r w:rsidRPr="001A0C3A">
        <w:rPr>
          <w:rFonts w:ascii="Times New Roman" w:eastAsia="Times New Roman" w:hAnsi="Times New Roman" w:cs="Times New Roman"/>
          <w:sz w:val="28"/>
          <w:szCs w:val="28"/>
          <w:lang w:eastAsia="ru-RU"/>
        </w:rPr>
        <w:t xml:space="preserve">) </w:t>
      </w:r>
      <w:r w:rsidR="003511E4" w:rsidRPr="001A0C3A">
        <w:rPr>
          <w:rFonts w:ascii="Times New Roman" w:eastAsia="Times New Roman" w:hAnsi="Times New Roman" w:cs="Times New Roman"/>
          <w:sz w:val="28"/>
          <w:szCs w:val="28"/>
          <w:lang w:eastAsia="ru-RU"/>
        </w:rPr>
        <w:t>на услуги по водоснабжению, оказываемые государственным унитарным предприятием «Водоснабжение и водоотведение», – 3,25 рубля за 1 кубический метр;</w:t>
      </w:r>
    </w:p>
    <w:p w:rsidR="003511E4" w:rsidRPr="001A0C3A" w:rsidRDefault="001631EA" w:rsidP="005D4141">
      <w:pPr>
        <w:spacing w:after="0" w:line="240" w:lineRule="auto"/>
        <w:ind w:firstLine="709"/>
        <w:jc w:val="both"/>
        <w:rPr>
          <w:rFonts w:ascii="Times New Roman" w:eastAsia="Times New Roman" w:hAnsi="Times New Roman" w:cs="Times New Roman"/>
          <w:sz w:val="28"/>
          <w:szCs w:val="28"/>
          <w:lang w:eastAsia="ru-RU"/>
        </w:rPr>
      </w:pPr>
      <w:proofErr w:type="gramStart"/>
      <w:r w:rsidRPr="001A0C3A">
        <w:rPr>
          <w:rFonts w:ascii="Times New Roman" w:eastAsia="Times New Roman" w:hAnsi="Times New Roman" w:cs="Times New Roman"/>
          <w:sz w:val="28"/>
          <w:szCs w:val="28"/>
          <w:lang w:eastAsia="ru-RU"/>
        </w:rPr>
        <w:t>г</w:t>
      </w:r>
      <w:proofErr w:type="gramEnd"/>
      <w:r w:rsidRPr="001A0C3A">
        <w:rPr>
          <w:rFonts w:ascii="Times New Roman" w:eastAsia="Times New Roman" w:hAnsi="Times New Roman" w:cs="Times New Roman"/>
          <w:sz w:val="28"/>
          <w:szCs w:val="28"/>
          <w:lang w:eastAsia="ru-RU"/>
        </w:rPr>
        <w:t xml:space="preserve">) </w:t>
      </w:r>
      <w:r w:rsidR="003511E4" w:rsidRPr="001A0C3A">
        <w:rPr>
          <w:rFonts w:ascii="Times New Roman" w:eastAsia="Times New Roman" w:hAnsi="Times New Roman" w:cs="Times New Roman"/>
          <w:sz w:val="28"/>
          <w:szCs w:val="28"/>
          <w:lang w:eastAsia="ru-RU"/>
        </w:rPr>
        <w:t>на услуги по водоотведению, оказываемые государственным унитарным предприятием «Водоснабжение и водоотведение», – 4,24 рубля за 1 кубический метр.</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Плата за потребленные коммунальные услуги, предъявляемая </w:t>
      </w:r>
      <w:r w:rsidRPr="001A0C3A">
        <w:rPr>
          <w:rFonts w:ascii="Times New Roman" w:eastAsia="Times New Roman" w:hAnsi="Times New Roman" w:cs="Times New Roman"/>
          <w:bCs/>
          <w:sz w:val="28"/>
          <w:szCs w:val="28"/>
          <w:lang w:eastAsia="ru-RU"/>
        </w:rPr>
        <w:t>гражданину Приднестровской Молдавской Республики, а также лицу, имеющему статус беженца</w:t>
      </w:r>
      <w:r w:rsidRPr="001A0C3A">
        <w:rPr>
          <w:rFonts w:ascii="Times New Roman" w:eastAsia="Times New Roman" w:hAnsi="Times New Roman" w:cs="Times New Roman"/>
          <w:sz w:val="28"/>
          <w:szCs w:val="28"/>
          <w:lang w:eastAsia="ru-RU"/>
        </w:rPr>
        <w:t xml:space="preserve">, уменьшается на сумму государственной поддержки, определенной в соответствии с </w:t>
      </w:r>
      <w:r w:rsidR="00FD3E1A" w:rsidRPr="001A0C3A">
        <w:rPr>
          <w:rFonts w:ascii="Times New Roman" w:eastAsia="Times New Roman" w:hAnsi="Times New Roman" w:cs="Times New Roman"/>
          <w:sz w:val="28"/>
          <w:szCs w:val="28"/>
          <w:lang w:eastAsia="ru-RU"/>
        </w:rPr>
        <w:t xml:space="preserve">частью первой </w:t>
      </w:r>
      <w:r w:rsidRPr="001A0C3A">
        <w:rPr>
          <w:rFonts w:ascii="Times New Roman" w:eastAsia="Times New Roman" w:hAnsi="Times New Roman" w:cs="Times New Roman"/>
          <w:sz w:val="28"/>
          <w:szCs w:val="28"/>
          <w:lang w:eastAsia="ru-RU"/>
        </w:rPr>
        <w:t>настоящ</w:t>
      </w:r>
      <w:r w:rsidR="00FD3E1A" w:rsidRPr="001A0C3A">
        <w:rPr>
          <w:rFonts w:ascii="Times New Roman" w:eastAsia="Times New Roman" w:hAnsi="Times New Roman" w:cs="Times New Roman"/>
          <w:sz w:val="28"/>
          <w:szCs w:val="28"/>
          <w:lang w:eastAsia="ru-RU"/>
        </w:rPr>
        <w:t>его пункта</w:t>
      </w:r>
      <w:r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Компенсация предоставленной </w:t>
      </w:r>
      <w:r w:rsidRPr="001A0C3A">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1A0C3A">
        <w:rPr>
          <w:rFonts w:ascii="Times New Roman" w:eastAsia="Times New Roman" w:hAnsi="Times New Roman" w:cs="Times New Roman"/>
          <w:sz w:val="28"/>
          <w:szCs w:val="28"/>
          <w:lang w:eastAsia="ru-RU"/>
        </w:rPr>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3511E4" w:rsidRPr="001A0C3A" w:rsidRDefault="003511E4" w:rsidP="005D414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Calibri" w:hAnsi="Times New Roman" w:cs="Times New Roman"/>
          <w:sz w:val="28"/>
          <w:szCs w:val="28"/>
          <w:lang w:eastAsia="ru-RU"/>
        </w:rPr>
        <w:t>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Pr="001A0C3A">
        <w:rPr>
          <w:rFonts w:ascii="Times New Roman" w:eastAsia="Times New Roman" w:hAnsi="Times New Roman" w:cs="Times New Roman"/>
          <w:bCs/>
          <w:sz w:val="28"/>
          <w:szCs w:val="28"/>
          <w:lang w:eastAsia="ru-RU"/>
        </w:rPr>
        <w:t xml:space="preserve">. </w:t>
      </w:r>
    </w:p>
    <w:p w:rsidR="003511E4" w:rsidRPr="001A0C3A" w:rsidRDefault="00D6583D"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1A0C3A">
        <w:rPr>
          <w:rFonts w:ascii="Times New Roman" w:eastAsia="Times New Roman" w:hAnsi="Times New Roman" w:cs="Times New Roman"/>
          <w:sz w:val="28"/>
          <w:szCs w:val="28"/>
          <w:lang w:eastAsia="ru-RU"/>
        </w:rPr>
        <w:t xml:space="preserve">8. </w:t>
      </w:r>
      <w:r w:rsidR="003511E4" w:rsidRPr="001A0C3A">
        <w:rPr>
          <w:rFonts w:ascii="Times New Roman" w:eastAsia="Times New Roman" w:hAnsi="Times New Roman" w:cs="Times New Roman"/>
          <w:sz w:val="28"/>
          <w:szCs w:val="28"/>
          <w:lang w:eastAsia="ru-RU"/>
        </w:rPr>
        <w:t xml:space="preserve">Льготы по оплате коммунальных услуг предоставляются </w:t>
      </w:r>
      <w:r w:rsidR="003511E4" w:rsidRPr="001A0C3A">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003511E4" w:rsidRPr="001A0C3A">
        <w:rPr>
          <w:rFonts w:ascii="Times New Roman" w:eastAsia="Times New Roman" w:hAnsi="Times New Roman" w:cs="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 xml:space="preserve">9. Во изменение норм законодательства </w:t>
      </w:r>
      <w:r w:rsidR="00782B0D" w:rsidRPr="001A0C3A">
        <w:rPr>
          <w:rFonts w:ascii="Times New Roman" w:eastAsia="Times New Roman" w:hAnsi="Times New Roman" w:cs="Times New Roman"/>
          <w:sz w:val="28"/>
          <w:szCs w:val="28"/>
          <w:lang w:eastAsia="ru-RU"/>
        </w:rPr>
        <w:t xml:space="preserve">Приднестровской Молдавской Республики </w:t>
      </w:r>
      <w:r w:rsidRPr="001A0C3A">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1A0C3A" w:rsidRDefault="003511E4" w:rsidP="005D4141">
      <w:pPr>
        <w:spacing w:after="0" w:line="240" w:lineRule="auto"/>
        <w:ind w:firstLine="709"/>
        <w:jc w:val="both"/>
        <w:rPr>
          <w:rFonts w:ascii="Times New Roman" w:eastAsia="Times New Roman" w:hAnsi="Times New Roman" w:cs="Times New Roman"/>
          <w:bCs/>
          <w:sz w:val="8"/>
          <w:szCs w:val="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5</w:t>
      </w:r>
      <w:r w:rsidR="00AE6AED" w:rsidRPr="001A0C3A">
        <w:rPr>
          <w:rFonts w:ascii="Times New Roman" w:eastAsia="Times New Roman" w:hAnsi="Times New Roman" w:cs="Times New Roman"/>
          <w:b/>
          <w:bCs/>
          <w:sz w:val="28"/>
          <w:szCs w:val="28"/>
          <w:lang w:eastAsia="ru-RU"/>
        </w:rPr>
        <w:t>6</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1A0C3A">
        <w:rPr>
          <w:rFonts w:ascii="Times New Roman" w:eastAsia="Times New Roman" w:hAnsi="Times New Roman" w:cs="Times New Roman"/>
          <w:bCs/>
          <w:sz w:val="28"/>
          <w:szCs w:val="28"/>
          <w:lang w:eastAsia="ru-RU"/>
        </w:rPr>
        <w:br/>
      </w:r>
      <w:r w:rsidRPr="001A0C3A">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а</w:t>
      </w:r>
      <w:proofErr w:type="gramEnd"/>
      <w:r w:rsidRPr="001A0C3A">
        <w:rPr>
          <w:rFonts w:ascii="Times New Roman" w:eastAsia="Times New Roman" w:hAnsi="Times New Roman" w:cs="Times New Roman"/>
          <w:bCs/>
          <w:sz w:val="28"/>
          <w:szCs w:val="28"/>
          <w:lang w:eastAsia="ru-RU"/>
        </w:rPr>
        <w:t>) гражданам Приднестровской Молдавской Республики, проходившим военную службу: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roofErr w:type="gramStart"/>
      <w:r w:rsidRPr="001A0C3A">
        <w:rPr>
          <w:rFonts w:ascii="Times New Roman" w:eastAsia="Times New Roman" w:hAnsi="Times New Roman" w:cs="Times New Roman"/>
          <w:bCs/>
          <w:sz w:val="28"/>
          <w:szCs w:val="28"/>
          <w:lang w:eastAsia="ru-RU"/>
        </w:rPr>
        <w:t>б</w:t>
      </w:r>
      <w:proofErr w:type="gramEnd"/>
      <w:r w:rsidRPr="001A0C3A">
        <w:rPr>
          <w:rFonts w:ascii="Times New Roman" w:eastAsia="Times New Roman" w:hAnsi="Times New Roman" w:cs="Times New Roman"/>
          <w:bCs/>
          <w:sz w:val="28"/>
          <w:szCs w:val="28"/>
          <w:lang w:eastAsia="ru-RU"/>
        </w:rPr>
        <w:t>) сотрудникам Следственного комитета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 xml:space="preserve">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w:t>
      </w:r>
      <w:r w:rsidRPr="001A0C3A">
        <w:rPr>
          <w:rFonts w:ascii="Times New Roman" w:eastAsia="Times New Roman" w:hAnsi="Times New Roman" w:cs="Times New Roman"/>
          <w:bCs/>
          <w:sz w:val="28"/>
          <w:szCs w:val="28"/>
          <w:lang w:eastAsia="ru-RU"/>
        </w:rPr>
        <w:lastRenderedPageBreak/>
        <w:t>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1A0C3A">
        <w:rPr>
          <w:rFonts w:ascii="Times New Roman" w:eastAsia="Calibri" w:hAnsi="Times New Roman" w:cs="Times New Roman"/>
          <w:b/>
          <w:bCs/>
          <w:sz w:val="28"/>
          <w:szCs w:val="28"/>
          <w:lang w:eastAsia="ru-RU"/>
        </w:rPr>
        <w:t xml:space="preserve">Статья </w:t>
      </w:r>
      <w:r w:rsidR="00171186" w:rsidRPr="001A0C3A">
        <w:rPr>
          <w:rFonts w:ascii="Times New Roman" w:eastAsia="Calibri" w:hAnsi="Times New Roman" w:cs="Times New Roman"/>
          <w:b/>
          <w:bCs/>
          <w:sz w:val="28"/>
          <w:szCs w:val="28"/>
          <w:lang w:eastAsia="ru-RU"/>
        </w:rPr>
        <w:t>5</w:t>
      </w:r>
      <w:r w:rsidR="00AE6AED" w:rsidRPr="001A0C3A">
        <w:rPr>
          <w:rFonts w:ascii="Times New Roman" w:eastAsia="Calibri" w:hAnsi="Times New Roman" w:cs="Times New Roman"/>
          <w:b/>
          <w:bCs/>
          <w:sz w:val="28"/>
          <w:szCs w:val="28"/>
          <w:lang w:eastAsia="ru-RU"/>
        </w:rPr>
        <w:t>7</w:t>
      </w:r>
      <w:r w:rsidRPr="001A0C3A">
        <w:rPr>
          <w:rFonts w:ascii="Times New Roman" w:eastAsia="Calibri"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proofErr w:type="gramStart"/>
      <w:r w:rsidRPr="001A0C3A">
        <w:rPr>
          <w:rFonts w:ascii="Times New Roman" w:eastAsia="Calibri" w:hAnsi="Times New Roman" w:cs="Times New Roman"/>
          <w:bCs/>
          <w:sz w:val="28"/>
          <w:szCs w:val="28"/>
          <w:lang w:eastAsia="ru-RU"/>
        </w:rPr>
        <w:t>а</w:t>
      </w:r>
      <w:proofErr w:type="gramEnd"/>
      <w:r w:rsidRPr="001A0C3A">
        <w:rPr>
          <w:rFonts w:ascii="Times New Roman" w:eastAsia="Calibri" w:hAnsi="Times New Roman" w:cs="Times New Roman"/>
          <w:bCs/>
          <w:sz w:val="28"/>
          <w:szCs w:val="28"/>
          <w:lang w:eastAsia="ru-RU"/>
        </w:rPr>
        <w:t>)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proofErr w:type="gramStart"/>
      <w:r w:rsidRPr="001A0C3A">
        <w:rPr>
          <w:rFonts w:ascii="Times New Roman" w:eastAsia="Calibri" w:hAnsi="Times New Roman" w:cs="Times New Roman"/>
          <w:bCs/>
          <w:sz w:val="28"/>
          <w:szCs w:val="28"/>
          <w:lang w:eastAsia="ru-RU"/>
        </w:rPr>
        <w:t>б</w:t>
      </w:r>
      <w:proofErr w:type="gramEnd"/>
      <w:r w:rsidRPr="001A0C3A">
        <w:rPr>
          <w:rFonts w:ascii="Times New Roman" w:eastAsia="Calibri" w:hAnsi="Times New Roman" w:cs="Times New Roman"/>
          <w:bCs/>
          <w:sz w:val="28"/>
          <w:szCs w:val="28"/>
          <w:lang w:eastAsia="ru-RU"/>
        </w:rPr>
        <w:t>) лица, понесшие ущерб в результате смерти потерпевшего (кормильца), а именно:</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2) дети умершего, родившиеся после его смерти;</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 xml:space="preserve">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w:t>
      </w:r>
      <w:r w:rsidRPr="001A0C3A">
        <w:rPr>
          <w:rFonts w:ascii="Times New Roman" w:eastAsia="Calibri" w:hAnsi="Times New Roman" w:cs="Times New Roman"/>
          <w:bCs/>
          <w:sz w:val="28"/>
          <w:szCs w:val="28"/>
          <w:lang w:eastAsia="ru-RU"/>
        </w:rPr>
        <w:lastRenderedPageBreak/>
        <w:t>и здоровью, произведенного ликвидационной комиссией (ликвидатором) либо конкурсным управляющим.</w:t>
      </w:r>
    </w:p>
    <w:p w:rsidR="003511E4" w:rsidRPr="001A0C3A"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1A0C3A">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171186" w:rsidRPr="001A0C3A">
        <w:rPr>
          <w:rFonts w:ascii="Times New Roman" w:eastAsia="Times New Roman" w:hAnsi="Times New Roman" w:cs="Times New Roman"/>
          <w:b/>
          <w:bCs/>
          <w:sz w:val="28"/>
          <w:szCs w:val="28"/>
          <w:lang w:eastAsia="ru-RU"/>
        </w:rPr>
        <w:t>5</w:t>
      </w:r>
      <w:r w:rsidR="00AE6AED" w:rsidRPr="001A0C3A">
        <w:rPr>
          <w:rFonts w:ascii="Times New Roman" w:eastAsia="Times New Roman" w:hAnsi="Times New Roman" w:cs="Times New Roman"/>
          <w:b/>
          <w:bCs/>
          <w:sz w:val="28"/>
          <w:szCs w:val="28"/>
          <w:lang w:eastAsia="ru-RU"/>
        </w:rPr>
        <w:t>8</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1A0C3A">
        <w:rPr>
          <w:rFonts w:ascii="Times New Roman" w:eastAsia="Times New Roman" w:hAnsi="Times New Roman" w:cs="Times New Roman"/>
          <w:sz w:val="28"/>
          <w:szCs w:val="28"/>
          <w:lang w:eastAsia="ru-RU"/>
        </w:rPr>
        <w:t xml:space="preserve"> Приднестровской Молдавской Республики</w:t>
      </w:r>
      <w:r w:rsidRPr="001A0C3A">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1A0C3A">
        <w:rPr>
          <w:rFonts w:ascii="Times New Roman" w:eastAsia="Times New Roman" w:hAnsi="Times New Roman" w:cs="Times New Roman"/>
          <w:sz w:val="28"/>
          <w:szCs w:val="28"/>
          <w:lang w:eastAsia="ru-RU"/>
        </w:rPr>
        <w:t>Днестровск</w:t>
      </w:r>
      <w:proofErr w:type="spellEnd"/>
      <w:r w:rsidRPr="001A0C3A">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1A0C3A">
        <w:rPr>
          <w:rFonts w:ascii="Times New Roman" w:eastAsia="Times New Roman" w:hAnsi="Times New Roman" w:cs="Times New Roman"/>
          <w:sz w:val="28"/>
          <w:szCs w:val="28"/>
          <w:lang w:eastAsia="ru-RU"/>
        </w:rPr>
        <w:t>,</w:t>
      </w:r>
      <w:r w:rsidRPr="001A0C3A">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lastRenderedPageBreak/>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5. В пилотный проект мо</w:t>
      </w:r>
      <w:r w:rsidR="00353B0A" w:rsidRPr="001A0C3A">
        <w:rPr>
          <w:rFonts w:ascii="Times New Roman" w:eastAsia="Times New Roman" w:hAnsi="Times New Roman" w:cs="Times New Roman"/>
          <w:sz w:val="28"/>
          <w:szCs w:val="28"/>
          <w:lang w:eastAsia="ru-RU"/>
        </w:rPr>
        <w:t>гут</w:t>
      </w:r>
      <w:r w:rsidRPr="001A0C3A">
        <w:rPr>
          <w:rFonts w:ascii="Times New Roman" w:eastAsia="Times New Roman" w:hAnsi="Times New Roman" w:cs="Times New Roman"/>
          <w:sz w:val="28"/>
          <w:szCs w:val="28"/>
          <w:lang w:eastAsia="ru-RU"/>
        </w:rPr>
        <w:t xml:space="preserve"> быть включен</w:t>
      </w:r>
      <w:r w:rsidR="00353B0A" w:rsidRPr="001A0C3A">
        <w:rPr>
          <w:rFonts w:ascii="Times New Roman" w:eastAsia="Times New Roman" w:hAnsi="Times New Roman" w:cs="Times New Roman"/>
          <w:sz w:val="28"/>
          <w:szCs w:val="28"/>
          <w:lang w:eastAsia="ru-RU"/>
        </w:rPr>
        <w:t>ы</w:t>
      </w:r>
      <w:r w:rsidRPr="001A0C3A">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w:t>
      </w:r>
      <w:r w:rsidRPr="001A0C3A">
        <w:rPr>
          <w:rFonts w:ascii="Times New Roman" w:eastAsia="Times New Roman" w:hAnsi="Times New Roman" w:cs="Times New Roman"/>
          <w:sz w:val="28"/>
          <w:szCs w:val="28"/>
          <w:lang w:eastAsia="ru-RU"/>
        </w:rPr>
        <w:lastRenderedPageBreak/>
        <w:t xml:space="preserve">нормативными правовыми актами Приднестровской Молдавской Республики, регулирующими оплату труда работников (сотрудников). </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1A0C3A"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1A0C3A">
        <w:rPr>
          <w:rFonts w:ascii="Times New Roman" w:eastAsia="Times New Roman" w:hAnsi="Times New Roman" w:cs="Times New Roman"/>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1A0C3A">
        <w:rPr>
          <w:rFonts w:ascii="Times New Roman" w:eastAsia="Times New Roman" w:hAnsi="Times New Roman" w:cs="Times New Roman"/>
          <w:sz w:val="28"/>
          <w:szCs w:val="28"/>
          <w:lang w:eastAsia="ru-RU"/>
        </w:rPr>
        <w:br/>
      </w:r>
      <w:r w:rsidRPr="001A0C3A">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1A0C3A"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1A0C3A">
        <w:rPr>
          <w:rFonts w:ascii="Times New Roman" w:eastAsia="Times New Roman" w:hAnsi="Times New Roman" w:cs="Times New Roman"/>
          <w:sz w:val="28"/>
          <w:szCs w:val="28"/>
          <w:lang w:eastAsia="ru-RU"/>
        </w:rPr>
        <w:t xml:space="preserve">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w:t>
      </w:r>
      <w:r w:rsidRPr="001A0C3A">
        <w:rPr>
          <w:rFonts w:ascii="Times New Roman" w:eastAsia="Times New Roman" w:hAnsi="Times New Roman" w:cs="Times New Roman"/>
          <w:sz w:val="28"/>
          <w:szCs w:val="28"/>
          <w:lang w:eastAsia="ru-RU"/>
        </w:rPr>
        <w:lastRenderedPageBreak/>
        <w:t>учреждений, включая стимулирующие доплаты (надбавки), установленного частью четвертой настоящего пункта.</w:t>
      </w:r>
    </w:p>
    <w:p w:rsidR="003511E4" w:rsidRPr="001A0C3A"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1A0C3A">
        <w:rPr>
          <w:rFonts w:ascii="Times New Roman" w:eastAsia="Times New Roman" w:hAnsi="Times New Roman" w:cs="Times New Roman"/>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1A0C3A" w:rsidRDefault="00AE6AED" w:rsidP="00AE6AED">
      <w:pPr>
        <w:spacing w:after="0" w:line="240" w:lineRule="auto"/>
        <w:ind w:firstLine="709"/>
        <w:jc w:val="both"/>
        <w:rPr>
          <w:rFonts w:ascii="Times New Roman" w:hAnsi="Times New Roman" w:cs="Times New Roman"/>
          <w:b/>
          <w:sz w:val="28"/>
          <w:szCs w:val="28"/>
        </w:rPr>
      </w:pPr>
      <w:r w:rsidRPr="001A0C3A">
        <w:rPr>
          <w:rFonts w:ascii="Times New Roman" w:hAnsi="Times New Roman" w:cs="Times New Roman"/>
          <w:b/>
          <w:sz w:val="28"/>
          <w:szCs w:val="28"/>
        </w:rPr>
        <w:t>Статья 59.</w:t>
      </w:r>
    </w:p>
    <w:p w:rsidR="00AE6AED" w:rsidRPr="001A0C3A"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Calibri" w:hAnsi="Times New Roman" w:cs="Times New Roman"/>
          <w:sz w:val="28"/>
          <w:szCs w:val="28"/>
        </w:rPr>
        <w:t>Суммарный размер начисленной заработной платы р</w:t>
      </w:r>
      <w:r w:rsidRPr="001A0C3A">
        <w:rPr>
          <w:rFonts w:ascii="Times New Roman" w:hAnsi="Times New Roman" w:cs="Times New Roman"/>
          <w:bCs/>
          <w:sz w:val="28"/>
          <w:szCs w:val="28"/>
        </w:rPr>
        <w:t>аботников органов государственной власти и управления, государственных органов, органов местного самоуправления, внебюджетных фондов и организаций, реализующих пилотный проект в соответствии со статьей 5</w:t>
      </w:r>
      <w:r w:rsidR="000A7D75" w:rsidRPr="001A0C3A">
        <w:rPr>
          <w:rFonts w:ascii="Times New Roman" w:hAnsi="Times New Roman" w:cs="Times New Roman"/>
          <w:bCs/>
          <w:sz w:val="28"/>
          <w:szCs w:val="28"/>
        </w:rPr>
        <w:t>8</w:t>
      </w:r>
      <w:r w:rsidRPr="001A0C3A">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1A0C3A">
        <w:rPr>
          <w:rFonts w:ascii="Times New Roman" w:hAnsi="Times New Roman" w:cs="Times New Roman"/>
          <w:sz w:val="28"/>
          <w:szCs w:val="28"/>
        </w:rPr>
        <w:t xml:space="preserve">МРОТ, </w:t>
      </w:r>
      <w:r w:rsidRPr="001A0C3A">
        <w:rPr>
          <w:rFonts w:ascii="Times New Roman" w:hAnsi="Times New Roman" w:cs="Times New Roman"/>
          <w:bCs/>
          <w:sz w:val="28"/>
          <w:szCs w:val="28"/>
        </w:rPr>
        <w:t xml:space="preserve">размер которого </w:t>
      </w:r>
      <w:r w:rsidRPr="001A0C3A">
        <w:rPr>
          <w:rFonts w:ascii="Times New Roman" w:hAnsi="Times New Roman" w:cs="Times New Roman"/>
          <w:sz w:val="28"/>
          <w:szCs w:val="28"/>
        </w:rPr>
        <w:t>утвержден частью второй пункта 5 статьи 4</w:t>
      </w:r>
      <w:r w:rsidR="00353B0A" w:rsidRPr="001A0C3A">
        <w:rPr>
          <w:rFonts w:ascii="Times New Roman" w:hAnsi="Times New Roman" w:cs="Times New Roman"/>
          <w:sz w:val="28"/>
          <w:szCs w:val="28"/>
        </w:rPr>
        <w:t>9</w:t>
      </w:r>
      <w:r w:rsidRPr="001A0C3A">
        <w:rPr>
          <w:rFonts w:ascii="Times New Roman" w:hAnsi="Times New Roman" w:cs="Times New Roman"/>
          <w:sz w:val="28"/>
          <w:szCs w:val="28"/>
        </w:rPr>
        <w:t xml:space="preserve"> настоящего Закона.</w:t>
      </w:r>
    </w:p>
    <w:p w:rsidR="00AE6AED" w:rsidRPr="001A0C3A"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 xml:space="preserve">Статья </w:t>
      </w:r>
      <w:r w:rsidR="00AE6AED" w:rsidRPr="001A0C3A">
        <w:rPr>
          <w:rFonts w:ascii="Times New Roman" w:eastAsia="Times New Roman" w:hAnsi="Times New Roman" w:cs="Times New Roman"/>
          <w:b/>
          <w:bCs/>
          <w:sz w:val="28"/>
          <w:szCs w:val="28"/>
          <w:lang w:eastAsia="ru-RU"/>
        </w:rPr>
        <w:t>60</w:t>
      </w:r>
      <w:r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1A0C3A"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1A0C3A"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1A0C3A">
        <w:rPr>
          <w:rFonts w:ascii="Times New Roman" w:eastAsia="Times New Roman" w:hAnsi="Times New Roman" w:cs="Times New Roman"/>
          <w:b/>
          <w:bCs/>
          <w:sz w:val="28"/>
          <w:szCs w:val="28"/>
          <w:lang w:eastAsia="ru-RU"/>
        </w:rPr>
        <w:t>Статья 61</w:t>
      </w:r>
      <w:r w:rsidR="003511E4" w:rsidRPr="001A0C3A">
        <w:rPr>
          <w:rFonts w:ascii="Times New Roman" w:eastAsia="Times New Roman" w:hAnsi="Times New Roman" w:cs="Times New Roman"/>
          <w:b/>
          <w:bCs/>
          <w:sz w:val="28"/>
          <w:szCs w:val="28"/>
          <w:lang w:eastAsia="ru-RU"/>
        </w:rPr>
        <w:t>.</w:t>
      </w:r>
    </w:p>
    <w:p w:rsidR="003511E4" w:rsidRPr="001A0C3A"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1A0C3A">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1A0C3A" w:rsidRDefault="00525F19" w:rsidP="005D4141">
      <w:pPr>
        <w:spacing w:after="0" w:line="240" w:lineRule="auto"/>
        <w:ind w:firstLine="709"/>
        <w:jc w:val="both"/>
        <w:rPr>
          <w:rFonts w:ascii="Times New Roman" w:eastAsia="Calibri" w:hAnsi="Times New Roman" w:cs="Times New Roman"/>
          <w:sz w:val="28"/>
          <w:szCs w:val="28"/>
          <w:lang w:eastAsia="ru-RU"/>
        </w:rPr>
      </w:pPr>
    </w:p>
    <w:p w:rsidR="00083715" w:rsidRPr="001A0C3A" w:rsidRDefault="00083715" w:rsidP="005D4141">
      <w:pPr>
        <w:spacing w:after="0" w:line="240" w:lineRule="auto"/>
        <w:ind w:firstLine="709"/>
        <w:jc w:val="both"/>
        <w:rPr>
          <w:rFonts w:ascii="Times New Roman" w:eastAsia="Calibri" w:hAnsi="Times New Roman" w:cs="Times New Roman"/>
          <w:sz w:val="28"/>
          <w:szCs w:val="28"/>
          <w:lang w:eastAsia="ru-RU"/>
        </w:rPr>
      </w:pPr>
    </w:p>
    <w:p w:rsidR="00136FEA" w:rsidRPr="001A0C3A" w:rsidRDefault="00136FEA" w:rsidP="00684D08">
      <w:pPr>
        <w:spacing w:after="0" w:line="240" w:lineRule="auto"/>
        <w:jc w:val="both"/>
        <w:rPr>
          <w:rFonts w:ascii="Times New Roman" w:eastAsia="Calibri" w:hAnsi="Times New Roman" w:cs="Times New Roman"/>
          <w:sz w:val="28"/>
          <w:szCs w:val="28"/>
          <w:lang w:eastAsia="ru-RU"/>
        </w:rPr>
      </w:pPr>
      <w:r w:rsidRPr="001A0C3A">
        <w:rPr>
          <w:rFonts w:ascii="Times New Roman" w:eastAsia="Calibri" w:hAnsi="Times New Roman" w:cs="Times New Roman"/>
          <w:sz w:val="28"/>
          <w:szCs w:val="28"/>
          <w:lang w:eastAsia="ru-RU"/>
        </w:rPr>
        <w:t>Президент</w:t>
      </w:r>
    </w:p>
    <w:p w:rsidR="00136FEA" w:rsidRPr="001A0C3A" w:rsidRDefault="00136FEA" w:rsidP="00684D08">
      <w:pPr>
        <w:spacing w:after="0" w:line="240" w:lineRule="auto"/>
        <w:jc w:val="both"/>
        <w:rPr>
          <w:rFonts w:ascii="Times New Roman" w:eastAsia="Calibri" w:hAnsi="Times New Roman" w:cs="Times New Roman"/>
          <w:sz w:val="28"/>
          <w:szCs w:val="28"/>
          <w:lang w:eastAsia="ru-RU"/>
        </w:rPr>
      </w:pPr>
      <w:r w:rsidRPr="001A0C3A">
        <w:rPr>
          <w:rFonts w:ascii="Times New Roman" w:eastAsia="Calibri" w:hAnsi="Times New Roman" w:cs="Times New Roman"/>
          <w:sz w:val="28"/>
          <w:szCs w:val="28"/>
          <w:lang w:eastAsia="ru-RU"/>
        </w:rPr>
        <w:t>Приднестровской</w:t>
      </w:r>
    </w:p>
    <w:p w:rsidR="00773730" w:rsidRPr="001A0C3A" w:rsidRDefault="00136FEA" w:rsidP="00684D08">
      <w:pPr>
        <w:spacing w:after="0" w:line="240" w:lineRule="auto"/>
        <w:jc w:val="both"/>
        <w:rPr>
          <w:rFonts w:ascii="Times New Roman" w:eastAsia="Calibri" w:hAnsi="Times New Roman" w:cs="Times New Roman"/>
          <w:sz w:val="28"/>
          <w:szCs w:val="28"/>
          <w:lang w:eastAsia="ru-RU"/>
        </w:rPr>
      </w:pPr>
      <w:r w:rsidRPr="001A0C3A">
        <w:rPr>
          <w:rFonts w:ascii="Times New Roman" w:eastAsia="Calibri" w:hAnsi="Times New Roman" w:cs="Times New Roman"/>
          <w:sz w:val="28"/>
          <w:szCs w:val="28"/>
          <w:lang w:eastAsia="ru-RU"/>
        </w:rPr>
        <w:t xml:space="preserve">Молдавской Республики                                                В. Н. </w:t>
      </w:r>
      <w:r w:rsidR="00773730" w:rsidRPr="001A0C3A">
        <w:rPr>
          <w:rFonts w:ascii="Times New Roman" w:eastAsia="Calibri" w:hAnsi="Times New Roman" w:cs="Times New Roman"/>
          <w:sz w:val="28"/>
          <w:szCs w:val="28"/>
          <w:lang w:eastAsia="ru-RU"/>
        </w:rPr>
        <w:t xml:space="preserve">КРАСНОСЕЛЬСКИЙ </w:t>
      </w:r>
    </w:p>
    <w:p w:rsidR="00773730" w:rsidRPr="001A0C3A" w:rsidRDefault="00773730" w:rsidP="00684D08">
      <w:pPr>
        <w:spacing w:after="0" w:line="240" w:lineRule="auto"/>
        <w:jc w:val="both"/>
        <w:rPr>
          <w:rFonts w:ascii="Times New Roman" w:eastAsia="Calibri" w:hAnsi="Times New Roman" w:cs="Times New Roman"/>
          <w:sz w:val="28"/>
          <w:szCs w:val="28"/>
          <w:lang w:eastAsia="ru-RU"/>
        </w:rPr>
      </w:pPr>
    </w:p>
    <w:p w:rsidR="00853571" w:rsidRPr="00853571" w:rsidRDefault="00853571" w:rsidP="00853571">
      <w:pPr>
        <w:spacing w:after="0" w:line="240" w:lineRule="auto"/>
        <w:jc w:val="both"/>
        <w:rPr>
          <w:rFonts w:ascii="Times New Roman" w:eastAsia="Calibri" w:hAnsi="Times New Roman" w:cs="Times New Roman"/>
          <w:sz w:val="28"/>
          <w:szCs w:val="28"/>
          <w:lang w:eastAsia="ru-RU"/>
        </w:rPr>
      </w:pPr>
      <w:r w:rsidRPr="00853571">
        <w:rPr>
          <w:rFonts w:ascii="Times New Roman" w:eastAsia="Calibri" w:hAnsi="Times New Roman" w:cs="Times New Roman"/>
          <w:sz w:val="28"/>
          <w:szCs w:val="28"/>
          <w:lang w:eastAsia="ru-RU"/>
        </w:rPr>
        <w:t>г. Тирасполь</w:t>
      </w:r>
    </w:p>
    <w:p w:rsidR="00853571" w:rsidRPr="00853571" w:rsidRDefault="00853571" w:rsidP="00853571">
      <w:pPr>
        <w:spacing w:after="0" w:line="240" w:lineRule="auto"/>
        <w:jc w:val="both"/>
        <w:rPr>
          <w:rFonts w:ascii="Times New Roman" w:eastAsia="Calibri" w:hAnsi="Times New Roman" w:cs="Times New Roman"/>
          <w:sz w:val="28"/>
          <w:szCs w:val="28"/>
          <w:lang w:eastAsia="ru-RU"/>
        </w:rPr>
      </w:pPr>
      <w:r w:rsidRPr="00853571">
        <w:rPr>
          <w:rFonts w:ascii="Times New Roman" w:eastAsia="Calibri" w:hAnsi="Times New Roman" w:cs="Times New Roman"/>
          <w:sz w:val="28"/>
          <w:szCs w:val="28"/>
          <w:lang w:eastAsia="ru-RU"/>
        </w:rPr>
        <w:t>28 декабря 2024 г.</w:t>
      </w:r>
    </w:p>
    <w:p w:rsidR="00746B79" w:rsidRPr="001A0C3A" w:rsidRDefault="00853571" w:rsidP="00853571">
      <w:pPr>
        <w:spacing w:after="0" w:line="240" w:lineRule="auto"/>
        <w:jc w:val="both"/>
        <w:rPr>
          <w:rFonts w:ascii="Times New Roman" w:eastAsia="Calibri" w:hAnsi="Times New Roman" w:cs="Times New Roman"/>
          <w:sz w:val="28"/>
          <w:szCs w:val="28"/>
          <w:lang w:eastAsia="ru-RU"/>
        </w:rPr>
      </w:pPr>
      <w:r w:rsidRPr="00853571">
        <w:rPr>
          <w:rFonts w:ascii="Times New Roman" w:eastAsia="Calibri" w:hAnsi="Times New Roman" w:cs="Times New Roman"/>
          <w:sz w:val="28"/>
          <w:szCs w:val="28"/>
          <w:lang w:eastAsia="ru-RU"/>
        </w:rPr>
        <w:t>№ 361-З-VII</w:t>
      </w:r>
      <w:bookmarkStart w:id="0" w:name="_GoBack"/>
      <w:bookmarkEnd w:id="0"/>
    </w:p>
    <w:sectPr w:rsidR="00746B79" w:rsidRPr="001A0C3A"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81" w:rsidRDefault="001E5181" w:rsidP="00C54C41">
      <w:pPr>
        <w:spacing w:after="0" w:line="240" w:lineRule="auto"/>
      </w:pPr>
      <w:r>
        <w:separator/>
      </w:r>
    </w:p>
  </w:endnote>
  <w:endnote w:type="continuationSeparator" w:id="0">
    <w:p w:rsidR="001E5181" w:rsidRDefault="001E5181"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81" w:rsidRDefault="001E5181" w:rsidP="00C54C41">
      <w:pPr>
        <w:spacing w:after="0" w:line="240" w:lineRule="auto"/>
      </w:pPr>
      <w:r>
        <w:separator/>
      </w:r>
    </w:p>
  </w:footnote>
  <w:footnote w:type="continuationSeparator" w:id="0">
    <w:p w:rsidR="001E5181" w:rsidRDefault="001E5181" w:rsidP="00C54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44012"/>
      <w:docPartObj>
        <w:docPartGallery w:val="Page Numbers (Top of Page)"/>
        <w:docPartUnique/>
      </w:docPartObj>
    </w:sdtPr>
    <w:sdtEndPr>
      <w:rPr>
        <w:sz w:val="24"/>
      </w:rPr>
    </w:sdtEndPr>
    <w:sdtContent>
      <w:p w:rsidR="00913611" w:rsidRPr="00C00815" w:rsidRDefault="00913611">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853571" w:rsidRPr="00853571">
          <w:rPr>
            <w:noProof/>
            <w:sz w:val="24"/>
            <w:lang w:val="ru-RU"/>
          </w:rPr>
          <w:t>72</w:t>
        </w:r>
        <w:r w:rsidRPr="00C00815">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108D6"/>
    <w:rsid w:val="00036716"/>
    <w:rsid w:val="000444C1"/>
    <w:rsid w:val="00050128"/>
    <w:rsid w:val="00051359"/>
    <w:rsid w:val="000573DE"/>
    <w:rsid w:val="000632C0"/>
    <w:rsid w:val="00071DB5"/>
    <w:rsid w:val="0007396C"/>
    <w:rsid w:val="00083021"/>
    <w:rsid w:val="00083715"/>
    <w:rsid w:val="0008585E"/>
    <w:rsid w:val="000878C8"/>
    <w:rsid w:val="000938AF"/>
    <w:rsid w:val="00097B31"/>
    <w:rsid w:val="000A7D75"/>
    <w:rsid w:val="000B5E33"/>
    <w:rsid w:val="000C7FEB"/>
    <w:rsid w:val="000D3DFA"/>
    <w:rsid w:val="000E0A8B"/>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80321"/>
    <w:rsid w:val="001818B9"/>
    <w:rsid w:val="00197198"/>
    <w:rsid w:val="001A0C3A"/>
    <w:rsid w:val="001B3E3A"/>
    <w:rsid w:val="001C5F22"/>
    <w:rsid w:val="001C656C"/>
    <w:rsid w:val="001C6694"/>
    <w:rsid w:val="001D729E"/>
    <w:rsid w:val="001D75B4"/>
    <w:rsid w:val="001E4203"/>
    <w:rsid w:val="001E5181"/>
    <w:rsid w:val="001F61DD"/>
    <w:rsid w:val="00205AEA"/>
    <w:rsid w:val="00217420"/>
    <w:rsid w:val="00217A5D"/>
    <w:rsid w:val="002224EA"/>
    <w:rsid w:val="00226BDA"/>
    <w:rsid w:val="00236353"/>
    <w:rsid w:val="00236B95"/>
    <w:rsid w:val="00241DE2"/>
    <w:rsid w:val="002470E4"/>
    <w:rsid w:val="00254951"/>
    <w:rsid w:val="00255822"/>
    <w:rsid w:val="00257E6C"/>
    <w:rsid w:val="00280D5E"/>
    <w:rsid w:val="0028251A"/>
    <w:rsid w:val="00282BEA"/>
    <w:rsid w:val="002836E3"/>
    <w:rsid w:val="002849D8"/>
    <w:rsid w:val="002859EA"/>
    <w:rsid w:val="002944B2"/>
    <w:rsid w:val="00295027"/>
    <w:rsid w:val="002A18D4"/>
    <w:rsid w:val="002A38C6"/>
    <w:rsid w:val="002A5734"/>
    <w:rsid w:val="002B4E72"/>
    <w:rsid w:val="002B79C6"/>
    <w:rsid w:val="002C253D"/>
    <w:rsid w:val="002C5C0F"/>
    <w:rsid w:val="002C7D23"/>
    <w:rsid w:val="002D6EA2"/>
    <w:rsid w:val="002E216B"/>
    <w:rsid w:val="002E24DF"/>
    <w:rsid w:val="002E55E8"/>
    <w:rsid w:val="002E58B3"/>
    <w:rsid w:val="002E7FF7"/>
    <w:rsid w:val="00302BC3"/>
    <w:rsid w:val="00304148"/>
    <w:rsid w:val="003071D5"/>
    <w:rsid w:val="00307DCA"/>
    <w:rsid w:val="00312332"/>
    <w:rsid w:val="00315617"/>
    <w:rsid w:val="0031703E"/>
    <w:rsid w:val="00321775"/>
    <w:rsid w:val="00321B8A"/>
    <w:rsid w:val="00322857"/>
    <w:rsid w:val="0032555C"/>
    <w:rsid w:val="00327DD4"/>
    <w:rsid w:val="00334933"/>
    <w:rsid w:val="00345017"/>
    <w:rsid w:val="00347D7A"/>
    <w:rsid w:val="00347E8A"/>
    <w:rsid w:val="0035014B"/>
    <w:rsid w:val="003511E4"/>
    <w:rsid w:val="00353B0A"/>
    <w:rsid w:val="00355ACF"/>
    <w:rsid w:val="00357F17"/>
    <w:rsid w:val="00365CEE"/>
    <w:rsid w:val="003665E8"/>
    <w:rsid w:val="00371EBC"/>
    <w:rsid w:val="00376EFA"/>
    <w:rsid w:val="00381D84"/>
    <w:rsid w:val="00382D4E"/>
    <w:rsid w:val="0038641A"/>
    <w:rsid w:val="00387FA6"/>
    <w:rsid w:val="00396D05"/>
    <w:rsid w:val="003A56FC"/>
    <w:rsid w:val="003A5B4E"/>
    <w:rsid w:val="003B306B"/>
    <w:rsid w:val="003B3CC4"/>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7DDA"/>
    <w:rsid w:val="004316FD"/>
    <w:rsid w:val="00432624"/>
    <w:rsid w:val="00433D5F"/>
    <w:rsid w:val="00436D43"/>
    <w:rsid w:val="0045752D"/>
    <w:rsid w:val="004601E1"/>
    <w:rsid w:val="00461343"/>
    <w:rsid w:val="004625B7"/>
    <w:rsid w:val="004628D2"/>
    <w:rsid w:val="00470A2A"/>
    <w:rsid w:val="00473AA1"/>
    <w:rsid w:val="00482359"/>
    <w:rsid w:val="0048443B"/>
    <w:rsid w:val="00485BCA"/>
    <w:rsid w:val="004864C3"/>
    <w:rsid w:val="00491359"/>
    <w:rsid w:val="004A2557"/>
    <w:rsid w:val="004A4413"/>
    <w:rsid w:val="004A790D"/>
    <w:rsid w:val="004B26E1"/>
    <w:rsid w:val="004B511A"/>
    <w:rsid w:val="004C1EA9"/>
    <w:rsid w:val="004C46A2"/>
    <w:rsid w:val="004D5F02"/>
    <w:rsid w:val="004D6325"/>
    <w:rsid w:val="004E059D"/>
    <w:rsid w:val="004E150C"/>
    <w:rsid w:val="004E4416"/>
    <w:rsid w:val="004E656D"/>
    <w:rsid w:val="004F002C"/>
    <w:rsid w:val="004F5AA4"/>
    <w:rsid w:val="005107D9"/>
    <w:rsid w:val="00511032"/>
    <w:rsid w:val="005177F6"/>
    <w:rsid w:val="00525F19"/>
    <w:rsid w:val="005302C1"/>
    <w:rsid w:val="00536DF2"/>
    <w:rsid w:val="00545A9C"/>
    <w:rsid w:val="00545FA7"/>
    <w:rsid w:val="00563D8B"/>
    <w:rsid w:val="0057071E"/>
    <w:rsid w:val="00571954"/>
    <w:rsid w:val="00571D53"/>
    <w:rsid w:val="005739AD"/>
    <w:rsid w:val="005744AA"/>
    <w:rsid w:val="00577268"/>
    <w:rsid w:val="00580A12"/>
    <w:rsid w:val="00594E09"/>
    <w:rsid w:val="005A586C"/>
    <w:rsid w:val="005A6534"/>
    <w:rsid w:val="005A76D2"/>
    <w:rsid w:val="005A7764"/>
    <w:rsid w:val="005C4284"/>
    <w:rsid w:val="005C5D6B"/>
    <w:rsid w:val="005D00D2"/>
    <w:rsid w:val="005D0975"/>
    <w:rsid w:val="005D0A0B"/>
    <w:rsid w:val="005D2DFD"/>
    <w:rsid w:val="005D4141"/>
    <w:rsid w:val="005E4BC6"/>
    <w:rsid w:val="005F145B"/>
    <w:rsid w:val="005F32A4"/>
    <w:rsid w:val="005F58E2"/>
    <w:rsid w:val="005F71D4"/>
    <w:rsid w:val="006052B0"/>
    <w:rsid w:val="00621775"/>
    <w:rsid w:val="006251D8"/>
    <w:rsid w:val="006251F7"/>
    <w:rsid w:val="006303EA"/>
    <w:rsid w:val="00642BA3"/>
    <w:rsid w:val="0065026C"/>
    <w:rsid w:val="0065385F"/>
    <w:rsid w:val="00655048"/>
    <w:rsid w:val="006602D9"/>
    <w:rsid w:val="006623D5"/>
    <w:rsid w:val="00663A6F"/>
    <w:rsid w:val="006700A6"/>
    <w:rsid w:val="006826AE"/>
    <w:rsid w:val="00684A29"/>
    <w:rsid w:val="00684D08"/>
    <w:rsid w:val="00692FD4"/>
    <w:rsid w:val="006937FA"/>
    <w:rsid w:val="00696B2A"/>
    <w:rsid w:val="006A0761"/>
    <w:rsid w:val="006A0CB8"/>
    <w:rsid w:val="006A0DB4"/>
    <w:rsid w:val="006B4883"/>
    <w:rsid w:val="006D54CC"/>
    <w:rsid w:val="006E447C"/>
    <w:rsid w:val="006E7898"/>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72BE7"/>
    <w:rsid w:val="00773702"/>
    <w:rsid w:val="00773730"/>
    <w:rsid w:val="007751DF"/>
    <w:rsid w:val="00780FE6"/>
    <w:rsid w:val="00782B0D"/>
    <w:rsid w:val="0079212D"/>
    <w:rsid w:val="0079341C"/>
    <w:rsid w:val="007942E8"/>
    <w:rsid w:val="00796F98"/>
    <w:rsid w:val="007A310B"/>
    <w:rsid w:val="007C7234"/>
    <w:rsid w:val="007E2294"/>
    <w:rsid w:val="007E4322"/>
    <w:rsid w:val="008019AA"/>
    <w:rsid w:val="00801BF8"/>
    <w:rsid w:val="008040EF"/>
    <w:rsid w:val="0081605A"/>
    <w:rsid w:val="008259E5"/>
    <w:rsid w:val="00836358"/>
    <w:rsid w:val="00852FDF"/>
    <w:rsid w:val="00853571"/>
    <w:rsid w:val="00861810"/>
    <w:rsid w:val="008624D2"/>
    <w:rsid w:val="0087006F"/>
    <w:rsid w:val="00870CC1"/>
    <w:rsid w:val="00876066"/>
    <w:rsid w:val="00880045"/>
    <w:rsid w:val="008820D8"/>
    <w:rsid w:val="008820DD"/>
    <w:rsid w:val="00885E08"/>
    <w:rsid w:val="00892598"/>
    <w:rsid w:val="008B2221"/>
    <w:rsid w:val="008B2C53"/>
    <w:rsid w:val="008B3CF2"/>
    <w:rsid w:val="008C07D1"/>
    <w:rsid w:val="008D2086"/>
    <w:rsid w:val="008D4AC1"/>
    <w:rsid w:val="008E41F6"/>
    <w:rsid w:val="008E62FA"/>
    <w:rsid w:val="008E7D7E"/>
    <w:rsid w:val="008F0A79"/>
    <w:rsid w:val="008F26CE"/>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76BE"/>
    <w:rsid w:val="009716B3"/>
    <w:rsid w:val="00972448"/>
    <w:rsid w:val="00990B4F"/>
    <w:rsid w:val="00995430"/>
    <w:rsid w:val="0099761F"/>
    <w:rsid w:val="009A3C36"/>
    <w:rsid w:val="009A507B"/>
    <w:rsid w:val="009C3EA6"/>
    <w:rsid w:val="009E095F"/>
    <w:rsid w:val="009E43D5"/>
    <w:rsid w:val="009E5AA1"/>
    <w:rsid w:val="009E5FA1"/>
    <w:rsid w:val="009E7B98"/>
    <w:rsid w:val="00A004A8"/>
    <w:rsid w:val="00A0204F"/>
    <w:rsid w:val="00A0296C"/>
    <w:rsid w:val="00A02C02"/>
    <w:rsid w:val="00A04810"/>
    <w:rsid w:val="00A21294"/>
    <w:rsid w:val="00A31B63"/>
    <w:rsid w:val="00A4372B"/>
    <w:rsid w:val="00A4720D"/>
    <w:rsid w:val="00A50DF1"/>
    <w:rsid w:val="00A5183E"/>
    <w:rsid w:val="00A54A79"/>
    <w:rsid w:val="00A57EAE"/>
    <w:rsid w:val="00A6064E"/>
    <w:rsid w:val="00A615C4"/>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F1EF0"/>
    <w:rsid w:val="00AF2005"/>
    <w:rsid w:val="00AF5A50"/>
    <w:rsid w:val="00B074F0"/>
    <w:rsid w:val="00B215F0"/>
    <w:rsid w:val="00B225F8"/>
    <w:rsid w:val="00B30A57"/>
    <w:rsid w:val="00B32454"/>
    <w:rsid w:val="00B425B5"/>
    <w:rsid w:val="00B44D77"/>
    <w:rsid w:val="00B45FFC"/>
    <w:rsid w:val="00B574AE"/>
    <w:rsid w:val="00B60853"/>
    <w:rsid w:val="00B61152"/>
    <w:rsid w:val="00B63D6F"/>
    <w:rsid w:val="00B719BB"/>
    <w:rsid w:val="00B72855"/>
    <w:rsid w:val="00B841A2"/>
    <w:rsid w:val="00BA4EB1"/>
    <w:rsid w:val="00BA5BDC"/>
    <w:rsid w:val="00BB5435"/>
    <w:rsid w:val="00BC59A0"/>
    <w:rsid w:val="00BC63F1"/>
    <w:rsid w:val="00BE4842"/>
    <w:rsid w:val="00BE53A7"/>
    <w:rsid w:val="00BF6525"/>
    <w:rsid w:val="00C00815"/>
    <w:rsid w:val="00C10D94"/>
    <w:rsid w:val="00C11755"/>
    <w:rsid w:val="00C11AEF"/>
    <w:rsid w:val="00C131B1"/>
    <w:rsid w:val="00C13435"/>
    <w:rsid w:val="00C315D0"/>
    <w:rsid w:val="00C35340"/>
    <w:rsid w:val="00C40549"/>
    <w:rsid w:val="00C420F1"/>
    <w:rsid w:val="00C42D0D"/>
    <w:rsid w:val="00C460DB"/>
    <w:rsid w:val="00C46AD2"/>
    <w:rsid w:val="00C54C41"/>
    <w:rsid w:val="00C57AE7"/>
    <w:rsid w:val="00C57E10"/>
    <w:rsid w:val="00C63DE3"/>
    <w:rsid w:val="00C65E6B"/>
    <w:rsid w:val="00C73A75"/>
    <w:rsid w:val="00C75143"/>
    <w:rsid w:val="00C756FE"/>
    <w:rsid w:val="00C76E2E"/>
    <w:rsid w:val="00C76E3F"/>
    <w:rsid w:val="00C834BE"/>
    <w:rsid w:val="00C84500"/>
    <w:rsid w:val="00C86E2E"/>
    <w:rsid w:val="00CA2828"/>
    <w:rsid w:val="00CB3112"/>
    <w:rsid w:val="00CB3FA7"/>
    <w:rsid w:val="00CB7188"/>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C13CA"/>
    <w:rsid w:val="00DC27E2"/>
    <w:rsid w:val="00DC3A46"/>
    <w:rsid w:val="00DD570F"/>
    <w:rsid w:val="00DE5AE5"/>
    <w:rsid w:val="00DE71FC"/>
    <w:rsid w:val="00E074F9"/>
    <w:rsid w:val="00E14F3B"/>
    <w:rsid w:val="00E15988"/>
    <w:rsid w:val="00E23BDD"/>
    <w:rsid w:val="00E30EF2"/>
    <w:rsid w:val="00E31870"/>
    <w:rsid w:val="00E33870"/>
    <w:rsid w:val="00E33C30"/>
    <w:rsid w:val="00E41688"/>
    <w:rsid w:val="00E44AA2"/>
    <w:rsid w:val="00E60C41"/>
    <w:rsid w:val="00E64888"/>
    <w:rsid w:val="00E717DF"/>
    <w:rsid w:val="00E72345"/>
    <w:rsid w:val="00E73EAF"/>
    <w:rsid w:val="00E83940"/>
    <w:rsid w:val="00E83E97"/>
    <w:rsid w:val="00E87575"/>
    <w:rsid w:val="00EB5998"/>
    <w:rsid w:val="00EB7BE7"/>
    <w:rsid w:val="00EC0EA2"/>
    <w:rsid w:val="00EC1B16"/>
    <w:rsid w:val="00EC50A6"/>
    <w:rsid w:val="00EC55BF"/>
    <w:rsid w:val="00EE0186"/>
    <w:rsid w:val="00EE4C48"/>
    <w:rsid w:val="00EF2C9F"/>
    <w:rsid w:val="00F03E56"/>
    <w:rsid w:val="00F06D59"/>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49DE"/>
    <w:rsid w:val="00F74C83"/>
    <w:rsid w:val="00F77C5C"/>
    <w:rsid w:val="00F95857"/>
    <w:rsid w:val="00FA1C47"/>
    <w:rsid w:val="00FA1E8A"/>
    <w:rsid w:val="00FA2A6D"/>
    <w:rsid w:val="00FA3202"/>
    <w:rsid w:val="00FA50C6"/>
    <w:rsid w:val="00FA559F"/>
    <w:rsid w:val="00FB20A4"/>
    <w:rsid w:val="00FC236A"/>
    <w:rsid w:val="00FC3833"/>
    <w:rsid w:val="00FD3E1A"/>
    <w:rsid w:val="00FE0A33"/>
    <w:rsid w:val="00FE3ACE"/>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Название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2BD2-7A10-4290-BD44-CBF41ED5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73</Pages>
  <Words>28352</Words>
  <Characters>161610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477</cp:revision>
  <cp:lastPrinted>2024-12-28T08:12:00Z</cp:lastPrinted>
  <dcterms:created xsi:type="dcterms:W3CDTF">2024-09-25T06:39:00Z</dcterms:created>
  <dcterms:modified xsi:type="dcterms:W3CDTF">2024-12-28T09:59:00Z</dcterms:modified>
</cp:coreProperties>
</file>