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522E44" w:rsidRDefault="00522E44" w:rsidP="006C1682">
      <w:pPr>
        <w:jc w:val="center"/>
        <w:rPr>
          <w:sz w:val="28"/>
          <w:szCs w:val="28"/>
        </w:rPr>
      </w:pPr>
    </w:p>
    <w:p w:rsidR="00522E44" w:rsidRDefault="00522E44" w:rsidP="006C1682">
      <w:pPr>
        <w:jc w:val="center"/>
        <w:rPr>
          <w:sz w:val="28"/>
          <w:szCs w:val="28"/>
        </w:rPr>
      </w:pPr>
    </w:p>
    <w:p w:rsidR="00522E44" w:rsidRDefault="00522E44" w:rsidP="006C1682">
      <w:pPr>
        <w:jc w:val="center"/>
        <w:rPr>
          <w:sz w:val="28"/>
          <w:szCs w:val="28"/>
        </w:rPr>
      </w:pPr>
    </w:p>
    <w:p w:rsidR="00522E44" w:rsidRDefault="00522E44" w:rsidP="006C1682">
      <w:pPr>
        <w:jc w:val="center"/>
        <w:rPr>
          <w:sz w:val="28"/>
          <w:szCs w:val="28"/>
        </w:rPr>
      </w:pPr>
    </w:p>
    <w:p w:rsidR="00522E44" w:rsidRDefault="00522E44" w:rsidP="006C1682">
      <w:pPr>
        <w:jc w:val="center"/>
        <w:rPr>
          <w:sz w:val="28"/>
          <w:szCs w:val="28"/>
        </w:rPr>
      </w:pPr>
    </w:p>
    <w:p w:rsidR="00522E44" w:rsidRDefault="00522E44" w:rsidP="006C1682">
      <w:pPr>
        <w:jc w:val="center"/>
        <w:rPr>
          <w:sz w:val="28"/>
          <w:szCs w:val="28"/>
        </w:rPr>
      </w:pPr>
    </w:p>
    <w:p w:rsidR="00522E44" w:rsidRDefault="00522E44" w:rsidP="006C1682">
      <w:pPr>
        <w:jc w:val="center"/>
        <w:rPr>
          <w:sz w:val="28"/>
          <w:szCs w:val="28"/>
        </w:rPr>
      </w:pPr>
    </w:p>
    <w:p w:rsidR="00522E44" w:rsidRDefault="00522E44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65D77">
        <w:rPr>
          <w:sz w:val="28"/>
          <w:szCs w:val="28"/>
        </w:rPr>
        <w:t xml:space="preserve">работникам </w:t>
      </w:r>
      <w:r w:rsidR="00765D77" w:rsidRPr="00765D77">
        <w:rPr>
          <w:sz w:val="28"/>
          <w:szCs w:val="28"/>
        </w:rPr>
        <w:t>государственно</w:t>
      </w:r>
      <w:r w:rsidR="00765D77">
        <w:rPr>
          <w:sz w:val="28"/>
          <w:szCs w:val="28"/>
        </w:rPr>
        <w:t>го</w:t>
      </w:r>
      <w:r w:rsidR="00765D77" w:rsidRPr="00765D77">
        <w:rPr>
          <w:sz w:val="28"/>
          <w:szCs w:val="28"/>
        </w:rPr>
        <w:t xml:space="preserve"> унитарно</w:t>
      </w:r>
      <w:r w:rsidR="00765D77">
        <w:rPr>
          <w:sz w:val="28"/>
          <w:szCs w:val="28"/>
        </w:rPr>
        <w:t>го</w:t>
      </w:r>
      <w:r w:rsidR="00765D77" w:rsidRPr="00765D77">
        <w:rPr>
          <w:sz w:val="28"/>
          <w:szCs w:val="28"/>
        </w:rPr>
        <w:t xml:space="preserve"> предприяти</w:t>
      </w:r>
      <w:r w:rsidR="00765D77">
        <w:rPr>
          <w:sz w:val="28"/>
          <w:szCs w:val="28"/>
        </w:rPr>
        <w:t>я</w:t>
      </w:r>
      <w:r w:rsidR="00765D77" w:rsidRPr="00765D77">
        <w:rPr>
          <w:sz w:val="28"/>
          <w:szCs w:val="28"/>
        </w:rPr>
        <w:t xml:space="preserve"> </w:t>
      </w:r>
      <w:r w:rsidR="00765D77">
        <w:rPr>
          <w:sz w:val="28"/>
          <w:szCs w:val="28"/>
        </w:rPr>
        <w:br/>
      </w:r>
      <w:r w:rsidR="00765D77" w:rsidRPr="00794383">
        <w:rPr>
          <w:sz w:val="28"/>
          <w:szCs w:val="28"/>
        </w:rPr>
        <w:t>«Приднестровский научно-исследовательский</w:t>
      </w:r>
      <w:r w:rsidR="00765D77">
        <w:rPr>
          <w:sz w:val="28"/>
          <w:szCs w:val="28"/>
        </w:rPr>
        <w:t xml:space="preserve"> </w:t>
      </w:r>
      <w:r w:rsidR="00765D77">
        <w:rPr>
          <w:sz w:val="28"/>
          <w:szCs w:val="28"/>
        </w:rPr>
        <w:br/>
      </w:r>
      <w:r w:rsidR="00765D77" w:rsidRPr="00794383">
        <w:rPr>
          <w:sz w:val="28"/>
          <w:szCs w:val="28"/>
        </w:rPr>
        <w:t>институт сельского хозяйства»</w:t>
      </w:r>
    </w:p>
    <w:p w:rsidR="00765D77" w:rsidRDefault="00765D77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356A76" w:rsidRPr="00FC34FD">
        <w:rPr>
          <w:color w:val="000000"/>
          <w:sz w:val="28"/>
          <w:szCs w:val="28"/>
        </w:rPr>
        <w:t xml:space="preserve">за большой вклад в развитие научных исследований, многолетний добросовестный труд, высокий профессионализм </w:t>
      </w:r>
      <w:r w:rsidR="00356A76">
        <w:rPr>
          <w:color w:val="000000"/>
          <w:sz w:val="28"/>
          <w:szCs w:val="28"/>
        </w:rPr>
        <w:br/>
      </w:r>
      <w:r w:rsidR="00356A76" w:rsidRPr="00FC34FD">
        <w:rPr>
          <w:color w:val="000000"/>
          <w:sz w:val="28"/>
          <w:szCs w:val="28"/>
        </w:rPr>
        <w:t>и в связи с Днем науки в Приднестровской Молдавской Республике</w:t>
      </w:r>
      <w:r w:rsidR="00356A76">
        <w:rPr>
          <w:color w:val="000000"/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794383" w:rsidP="00794383">
            <w:pPr>
              <w:rPr>
                <w:sz w:val="28"/>
                <w:szCs w:val="28"/>
              </w:rPr>
            </w:pPr>
            <w:r w:rsidRPr="00794383">
              <w:rPr>
                <w:sz w:val="28"/>
                <w:szCs w:val="28"/>
              </w:rPr>
              <w:t>Иутину Ольгу Николаевну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794383" w:rsidP="0052302F">
            <w:pPr>
              <w:rPr>
                <w:sz w:val="28"/>
                <w:szCs w:val="28"/>
              </w:rPr>
            </w:pPr>
            <w:r w:rsidRPr="00794383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br/>
            </w:r>
            <w:r w:rsidR="00E76AF7">
              <w:rPr>
                <w:sz w:val="28"/>
                <w:szCs w:val="28"/>
              </w:rPr>
              <w:t>по делопроизводству</w:t>
            </w:r>
            <w:r>
              <w:rPr>
                <w:sz w:val="28"/>
                <w:szCs w:val="28"/>
              </w:rPr>
              <w:t>,</w:t>
            </w:r>
          </w:p>
          <w:p w:rsidR="00794383" w:rsidRPr="009C283C" w:rsidRDefault="00794383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A300D8" w:rsidP="00A300D8">
            <w:pPr>
              <w:rPr>
                <w:sz w:val="28"/>
                <w:szCs w:val="28"/>
              </w:rPr>
            </w:pPr>
            <w:r w:rsidRPr="00A300D8">
              <w:rPr>
                <w:sz w:val="28"/>
                <w:szCs w:val="28"/>
              </w:rPr>
              <w:t>Силитрарова Николая Федоровича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Default="00A300D8" w:rsidP="0052302F">
            <w:pPr>
              <w:rPr>
                <w:sz w:val="28"/>
                <w:szCs w:val="28"/>
              </w:rPr>
            </w:pPr>
            <w:r w:rsidRPr="00A300D8">
              <w:rPr>
                <w:sz w:val="28"/>
                <w:szCs w:val="28"/>
              </w:rPr>
              <w:t xml:space="preserve">водителя отдела по обслуживанию машинно-тракторного парка </w:t>
            </w:r>
            <w:r w:rsidR="00751AD3">
              <w:rPr>
                <w:sz w:val="28"/>
                <w:szCs w:val="28"/>
              </w:rPr>
              <w:br/>
            </w:r>
            <w:r w:rsidR="00E76AF7">
              <w:rPr>
                <w:sz w:val="28"/>
                <w:szCs w:val="28"/>
              </w:rPr>
              <w:t>и автотранспорта</w:t>
            </w:r>
            <w:r w:rsidR="00751AD3">
              <w:rPr>
                <w:sz w:val="28"/>
                <w:szCs w:val="28"/>
              </w:rPr>
              <w:t>,</w:t>
            </w:r>
          </w:p>
          <w:p w:rsidR="00751AD3" w:rsidRPr="009C283C" w:rsidRDefault="00751AD3" w:rsidP="0052302F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6C624D" w:rsidP="006C624D">
            <w:pPr>
              <w:rPr>
                <w:sz w:val="28"/>
                <w:szCs w:val="28"/>
              </w:rPr>
            </w:pPr>
            <w:r w:rsidRPr="006C624D">
              <w:rPr>
                <w:sz w:val="28"/>
                <w:szCs w:val="28"/>
              </w:rPr>
              <w:t>Лунгул Людмилу Николаевну</w:t>
            </w:r>
          </w:p>
        </w:tc>
        <w:tc>
          <w:tcPr>
            <w:tcW w:w="425" w:type="dxa"/>
          </w:tcPr>
          <w:p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C624D" w:rsidRPr="009C283C" w:rsidRDefault="006C624D" w:rsidP="00E76AF7">
            <w:pPr>
              <w:rPr>
                <w:sz w:val="28"/>
                <w:szCs w:val="28"/>
              </w:rPr>
            </w:pPr>
            <w:r w:rsidRPr="006C624D">
              <w:rPr>
                <w:sz w:val="28"/>
                <w:szCs w:val="28"/>
              </w:rPr>
              <w:t>ведущего специалиста лаборатории зернобобовых и двулетних культур</w:t>
            </w:r>
            <w:r w:rsidR="00E76AF7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40764D" w:rsidP="0040764D">
            <w:pPr>
              <w:rPr>
                <w:sz w:val="28"/>
                <w:szCs w:val="28"/>
              </w:rPr>
            </w:pPr>
            <w:r w:rsidRPr="0040764D">
              <w:rPr>
                <w:sz w:val="28"/>
                <w:szCs w:val="28"/>
              </w:rPr>
              <w:t>Ишимов</w:t>
            </w:r>
            <w:r>
              <w:rPr>
                <w:sz w:val="28"/>
                <w:szCs w:val="28"/>
              </w:rPr>
              <w:t>ой</w:t>
            </w:r>
            <w:r w:rsidRPr="0040764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40764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40764D" w:rsidP="0040764D">
            <w:pPr>
              <w:rPr>
                <w:sz w:val="28"/>
                <w:szCs w:val="28"/>
              </w:rPr>
            </w:pPr>
            <w:r w:rsidRPr="0040764D">
              <w:rPr>
                <w:sz w:val="28"/>
                <w:szCs w:val="28"/>
              </w:rPr>
              <w:t>ведуще</w:t>
            </w:r>
            <w:r>
              <w:rPr>
                <w:sz w:val="28"/>
                <w:szCs w:val="28"/>
              </w:rPr>
              <w:t>му</w:t>
            </w:r>
            <w:r w:rsidRPr="0040764D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4076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3836D7">
              <w:rPr>
                <w:sz w:val="28"/>
                <w:szCs w:val="28"/>
              </w:rPr>
              <w:t>лаборатории тыквенных культур</w:t>
            </w:r>
            <w:r>
              <w:rPr>
                <w:sz w:val="28"/>
                <w:szCs w:val="28"/>
              </w:rPr>
              <w:t>,</w:t>
            </w:r>
          </w:p>
          <w:p w:rsidR="0040764D" w:rsidRPr="001A6959" w:rsidRDefault="0040764D" w:rsidP="0040764D">
            <w:pPr>
              <w:rPr>
                <w:sz w:val="28"/>
                <w:szCs w:val="28"/>
              </w:rPr>
            </w:pPr>
          </w:p>
        </w:tc>
      </w:tr>
      <w:tr w:rsidR="00E27233" w:rsidRPr="00D9150D" w:rsidTr="005C55ED">
        <w:tc>
          <w:tcPr>
            <w:tcW w:w="4503" w:type="dxa"/>
          </w:tcPr>
          <w:p w:rsidR="00E27233" w:rsidRPr="00D9150D" w:rsidRDefault="0040764D" w:rsidP="0040764D">
            <w:pPr>
              <w:rPr>
                <w:sz w:val="28"/>
                <w:szCs w:val="28"/>
              </w:rPr>
            </w:pPr>
            <w:r w:rsidRPr="00D9150D">
              <w:rPr>
                <w:sz w:val="28"/>
                <w:szCs w:val="28"/>
              </w:rPr>
              <w:t>Унтиловой Ларисе Ивановне</w:t>
            </w:r>
          </w:p>
        </w:tc>
        <w:tc>
          <w:tcPr>
            <w:tcW w:w="425" w:type="dxa"/>
          </w:tcPr>
          <w:p w:rsidR="00E27233" w:rsidRPr="00D9150D" w:rsidRDefault="00E27233" w:rsidP="00D158BC">
            <w:pPr>
              <w:rPr>
                <w:sz w:val="28"/>
                <w:szCs w:val="28"/>
              </w:rPr>
            </w:pPr>
            <w:r w:rsidRPr="00D9150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764D" w:rsidRPr="00D9150D" w:rsidRDefault="0040764D" w:rsidP="003836D7">
            <w:pPr>
              <w:rPr>
                <w:sz w:val="28"/>
                <w:szCs w:val="28"/>
              </w:rPr>
            </w:pPr>
            <w:r w:rsidRPr="00D9150D">
              <w:rPr>
                <w:sz w:val="28"/>
                <w:szCs w:val="28"/>
              </w:rPr>
              <w:t>рабочему</w:t>
            </w:r>
            <w:r w:rsidR="003836D7" w:rsidRPr="00D9150D">
              <w:rPr>
                <w:sz w:val="28"/>
                <w:szCs w:val="28"/>
              </w:rPr>
              <w:t xml:space="preserve"> лаборатории тыквенных культур.</w:t>
            </w:r>
          </w:p>
        </w:tc>
      </w:tr>
    </w:tbl>
    <w:p w:rsidR="00A15371" w:rsidRPr="00D9150D" w:rsidRDefault="00A15371" w:rsidP="00A15371">
      <w:pPr>
        <w:jc w:val="both"/>
        <w:rPr>
          <w:sz w:val="28"/>
          <w:szCs w:val="28"/>
        </w:rPr>
      </w:pPr>
    </w:p>
    <w:p w:rsidR="003836D7" w:rsidRPr="00D9150D" w:rsidRDefault="003836D7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Pr="00D9150D" w:rsidRDefault="00A15371" w:rsidP="00A15371">
      <w:pPr>
        <w:jc w:val="both"/>
        <w:rPr>
          <w:sz w:val="28"/>
          <w:szCs w:val="28"/>
        </w:rPr>
      </w:pPr>
    </w:p>
    <w:p w:rsidR="00522E44" w:rsidRPr="00D9150D" w:rsidRDefault="00522E44" w:rsidP="00522E44">
      <w:pPr>
        <w:jc w:val="both"/>
      </w:pPr>
      <w:r w:rsidRPr="00D9150D">
        <w:t>ПРЕЗИДЕНТ                                                                                                В.КРАСНОСЕЛЬСКИЙ</w:t>
      </w:r>
    </w:p>
    <w:p w:rsidR="00522E44" w:rsidRPr="00D9150D" w:rsidRDefault="00522E44" w:rsidP="00522E44">
      <w:pPr>
        <w:ind w:firstLine="708"/>
        <w:rPr>
          <w:sz w:val="28"/>
          <w:szCs w:val="28"/>
        </w:rPr>
      </w:pPr>
    </w:p>
    <w:p w:rsidR="00522E44" w:rsidRPr="00D9150D" w:rsidRDefault="00522E44" w:rsidP="00522E44">
      <w:pPr>
        <w:ind w:firstLine="708"/>
        <w:rPr>
          <w:sz w:val="28"/>
          <w:szCs w:val="28"/>
        </w:rPr>
      </w:pPr>
    </w:p>
    <w:p w:rsidR="00522E44" w:rsidRPr="00D9150D" w:rsidRDefault="00522E44" w:rsidP="00522E44">
      <w:pPr>
        <w:rPr>
          <w:sz w:val="28"/>
          <w:szCs w:val="28"/>
        </w:rPr>
      </w:pPr>
    </w:p>
    <w:p w:rsidR="00522E44" w:rsidRPr="00D9150D" w:rsidRDefault="00522E44" w:rsidP="00522E44">
      <w:pPr>
        <w:ind w:firstLine="708"/>
        <w:rPr>
          <w:sz w:val="28"/>
          <w:szCs w:val="28"/>
        </w:rPr>
      </w:pPr>
      <w:r w:rsidRPr="00D9150D">
        <w:rPr>
          <w:sz w:val="28"/>
          <w:szCs w:val="28"/>
        </w:rPr>
        <w:t>г. Тирасполь</w:t>
      </w:r>
    </w:p>
    <w:p w:rsidR="00522E44" w:rsidRPr="00D9150D" w:rsidRDefault="00D9150D" w:rsidP="00522E44">
      <w:pPr>
        <w:rPr>
          <w:sz w:val="28"/>
          <w:szCs w:val="28"/>
        </w:rPr>
      </w:pPr>
      <w:r>
        <w:rPr>
          <w:sz w:val="28"/>
          <w:szCs w:val="28"/>
        </w:rPr>
        <w:t xml:space="preserve">       20</w:t>
      </w:r>
      <w:r w:rsidR="00522E44" w:rsidRPr="00D9150D">
        <w:rPr>
          <w:sz w:val="28"/>
          <w:szCs w:val="28"/>
        </w:rPr>
        <w:t xml:space="preserve"> января 2025 г.</w:t>
      </w:r>
    </w:p>
    <w:p w:rsidR="00522E44" w:rsidRPr="00D9150D" w:rsidRDefault="00D9150D" w:rsidP="00522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7</w:t>
      </w:r>
      <w:r w:rsidR="00522E44" w:rsidRPr="00D9150D">
        <w:rPr>
          <w:sz w:val="28"/>
          <w:szCs w:val="28"/>
        </w:rPr>
        <w:t>рп</w:t>
      </w:r>
    </w:p>
    <w:p w:rsidR="00A15371" w:rsidRPr="00D9150D" w:rsidRDefault="00A15371" w:rsidP="00522E44">
      <w:pPr>
        <w:jc w:val="both"/>
        <w:rPr>
          <w:sz w:val="28"/>
          <w:szCs w:val="28"/>
        </w:rPr>
      </w:pPr>
    </w:p>
    <w:sectPr w:rsidR="00A15371" w:rsidRPr="00D9150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51" w:rsidRDefault="00A86D51" w:rsidP="0006522C">
      <w:r>
        <w:separator/>
      </w:r>
    </w:p>
  </w:endnote>
  <w:endnote w:type="continuationSeparator" w:id="0">
    <w:p w:rsidR="00A86D51" w:rsidRDefault="00A86D5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51" w:rsidRDefault="00A86D51" w:rsidP="0006522C">
      <w:r>
        <w:separator/>
      </w:r>
    </w:p>
  </w:footnote>
  <w:footnote w:type="continuationSeparator" w:id="0">
    <w:p w:rsidR="00A86D51" w:rsidRDefault="00A86D5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150D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56A76"/>
    <w:rsid w:val="0036460B"/>
    <w:rsid w:val="00364ACC"/>
    <w:rsid w:val="00365596"/>
    <w:rsid w:val="003755FD"/>
    <w:rsid w:val="003773B6"/>
    <w:rsid w:val="003811B1"/>
    <w:rsid w:val="003836D7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0764D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2E44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C624D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1AD3"/>
    <w:rsid w:val="00765D77"/>
    <w:rsid w:val="007755A8"/>
    <w:rsid w:val="0077614B"/>
    <w:rsid w:val="00780E81"/>
    <w:rsid w:val="00786F12"/>
    <w:rsid w:val="00793605"/>
    <w:rsid w:val="00794383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11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345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00D8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86D51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150D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76AF7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C156-F9E2-420F-B236-48942802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182</cp:revision>
  <cp:lastPrinted>2025-01-20T12:52:00Z</cp:lastPrinted>
  <dcterms:created xsi:type="dcterms:W3CDTF">2016-02-25T07:04:00Z</dcterms:created>
  <dcterms:modified xsi:type="dcterms:W3CDTF">2025-01-20T12:52:00Z</dcterms:modified>
</cp:coreProperties>
</file>