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E5" w:rsidRPr="00C80966" w:rsidRDefault="00CF2BE5" w:rsidP="00CF2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CF2BE5" w:rsidRPr="00C80966" w:rsidRDefault="00CF2BE5" w:rsidP="00CF2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2BE5" w:rsidRPr="00C80966" w:rsidRDefault="00CF2BE5" w:rsidP="00CF2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2BE5" w:rsidRPr="00C80966" w:rsidRDefault="00CF2BE5" w:rsidP="00CF2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2BE5" w:rsidRPr="00C80966" w:rsidRDefault="00CF2BE5" w:rsidP="00CF2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2BE5" w:rsidRPr="00C80966" w:rsidRDefault="00CF2BE5" w:rsidP="00CF2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F2BE5" w:rsidRPr="00C80966" w:rsidRDefault="00CF2BE5" w:rsidP="00CF2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F2BE5" w:rsidRPr="00C80966" w:rsidRDefault="00CF2BE5" w:rsidP="00CF2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F2BE5" w:rsidRPr="00CF2BE5" w:rsidRDefault="00CF2BE5" w:rsidP="00CF2B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F2BE5"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Закона Приднестровской Молдавской Республики </w:t>
      </w:r>
    </w:p>
    <w:p w:rsidR="00CF2BE5" w:rsidRPr="00CF2BE5" w:rsidRDefault="00CF2BE5" w:rsidP="00CF2B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2BE5">
        <w:rPr>
          <w:rFonts w:ascii="Times New Roman" w:eastAsia="Calibri" w:hAnsi="Times New Roman" w:cs="Times New Roman"/>
          <w:b/>
          <w:sz w:val="28"/>
          <w:szCs w:val="28"/>
        </w:rPr>
        <w:t xml:space="preserve">«О развитии информационных блокчейн-технологий </w:t>
      </w:r>
    </w:p>
    <w:p w:rsidR="00CF2BE5" w:rsidRPr="00C80966" w:rsidRDefault="00CF2BE5" w:rsidP="00CF2B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2BE5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</w:t>
      </w:r>
      <w:r w:rsidRPr="001909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F2BE5" w:rsidRPr="00C80966" w:rsidRDefault="00CF2BE5" w:rsidP="00CF2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E5" w:rsidRPr="00C80966" w:rsidRDefault="00CF2BE5" w:rsidP="00CF2B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F2BE5" w:rsidRDefault="00CF2BE5" w:rsidP="00CF2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CF2BE5" w:rsidRDefault="00CF2BE5" w:rsidP="00CF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E5" w:rsidRPr="00CF2BE5" w:rsidRDefault="00CF2BE5" w:rsidP="00CF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CF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</w:t>
      </w:r>
      <w:r w:rsidRPr="00CF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Приднестровской Молдавской Республики </w:t>
      </w:r>
      <w:r w:rsidRPr="00CF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9 февраля 2018 года № 39-З-VI «О развитии информационных блокчейн-технологий в Приднестровской Молдавской Республике» (САЗ 18-6)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F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изменениями и дополнениями, внесенными законами Приднестровской Молдавской Республики от 29 мая 2018 года № 142-ЗИД-VI (САЗ 18-22); </w:t>
      </w:r>
      <w:r w:rsidRPr="00CF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14 июня 2021 года № 124-ЗИ-VII (САЗ 21-24); от </w:t>
      </w:r>
      <w:r w:rsidRPr="00CF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2023 года </w:t>
      </w:r>
      <w:r w:rsidRPr="00CF2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399-ЗИ-VII (САЗ 24-1).</w:t>
      </w:r>
    </w:p>
    <w:p w:rsidR="00CF2BE5" w:rsidRPr="00CF2BE5" w:rsidRDefault="00CF2BE5" w:rsidP="00CF2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BE5" w:rsidRPr="00CF2BE5" w:rsidRDefault="00CF2BE5" w:rsidP="00CF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F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F2BE5" w:rsidRDefault="00CF2BE5" w:rsidP="00CF2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2BE5" w:rsidRPr="00D232EB" w:rsidRDefault="00CF2BE5" w:rsidP="00CF2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2BE5" w:rsidRPr="00C80966" w:rsidRDefault="00CF2BE5" w:rsidP="00CF2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F2BE5" w:rsidRPr="00C80966" w:rsidRDefault="00CF2BE5" w:rsidP="00CF2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F2BE5" w:rsidRPr="00C80966" w:rsidRDefault="00CF2BE5" w:rsidP="00CF2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F2BE5" w:rsidRDefault="00CF2BE5" w:rsidP="00CF2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06C" w:rsidRDefault="00E9506C" w:rsidP="00CF2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06C" w:rsidRDefault="00E9506C" w:rsidP="00CF2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06C" w:rsidRPr="00E9506C" w:rsidRDefault="00E9506C" w:rsidP="00E95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6C">
        <w:rPr>
          <w:rFonts w:ascii="Times New Roman" w:hAnsi="Times New Roman" w:cs="Times New Roman"/>
          <w:sz w:val="28"/>
          <w:szCs w:val="28"/>
        </w:rPr>
        <w:t>г. Тирасполь</w:t>
      </w:r>
    </w:p>
    <w:p w:rsidR="00E9506C" w:rsidRPr="00E9506C" w:rsidRDefault="00E9506C" w:rsidP="00E95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6C">
        <w:rPr>
          <w:rFonts w:ascii="Times New Roman" w:hAnsi="Times New Roman" w:cs="Times New Roman"/>
          <w:sz w:val="28"/>
          <w:szCs w:val="28"/>
        </w:rPr>
        <w:t>11 февраля 2025 г.</w:t>
      </w:r>
    </w:p>
    <w:p w:rsidR="00E9506C" w:rsidRPr="00E9506C" w:rsidRDefault="00E9506C" w:rsidP="00E95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6C">
        <w:rPr>
          <w:rFonts w:ascii="Times New Roman" w:hAnsi="Times New Roman" w:cs="Times New Roman"/>
          <w:sz w:val="28"/>
          <w:szCs w:val="28"/>
        </w:rPr>
        <w:t>№ 3-З-VI</w:t>
      </w:r>
      <w:r w:rsidRPr="00E9506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9506C" w:rsidRPr="00C80966" w:rsidRDefault="00E9506C" w:rsidP="00CF2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506C" w:rsidRPr="00C80966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0D" w:rsidRDefault="0027560D">
      <w:pPr>
        <w:spacing w:after="0" w:line="240" w:lineRule="auto"/>
      </w:pPr>
      <w:r>
        <w:separator/>
      </w:r>
    </w:p>
  </w:endnote>
  <w:endnote w:type="continuationSeparator" w:id="0">
    <w:p w:rsidR="0027560D" w:rsidRDefault="0027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0D" w:rsidRDefault="0027560D">
      <w:pPr>
        <w:spacing w:after="0" w:line="240" w:lineRule="auto"/>
      </w:pPr>
      <w:r>
        <w:separator/>
      </w:r>
    </w:p>
  </w:footnote>
  <w:footnote w:type="continuationSeparator" w:id="0">
    <w:p w:rsidR="0027560D" w:rsidRDefault="0027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4863B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2B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5"/>
    <w:rsid w:val="001B5588"/>
    <w:rsid w:val="0027560D"/>
    <w:rsid w:val="004863BF"/>
    <w:rsid w:val="00CF2BE5"/>
    <w:rsid w:val="00E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3D1EC-615D-4F63-80BD-74B671A3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BE5"/>
  </w:style>
  <w:style w:type="paragraph" w:styleId="a5">
    <w:name w:val="Balloon Text"/>
    <w:basedOn w:val="a"/>
    <w:link w:val="a6"/>
    <w:uiPriority w:val="99"/>
    <w:semiHidden/>
    <w:unhideWhenUsed/>
    <w:rsid w:val="0048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2025-02-06T07:22:00Z</cp:lastPrinted>
  <dcterms:created xsi:type="dcterms:W3CDTF">2025-02-06T07:13:00Z</dcterms:created>
  <dcterms:modified xsi:type="dcterms:W3CDTF">2025-02-11T06:37:00Z</dcterms:modified>
</cp:coreProperties>
</file>