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3F" w:rsidRDefault="0089423F" w:rsidP="00AF6F32">
      <w:pPr>
        <w:jc w:val="center"/>
        <w:rPr>
          <w:sz w:val="28"/>
          <w:szCs w:val="28"/>
        </w:rPr>
      </w:pPr>
    </w:p>
    <w:p w:rsidR="00AF6F32" w:rsidRDefault="00AF6F32" w:rsidP="00AF6F32">
      <w:pPr>
        <w:jc w:val="center"/>
        <w:rPr>
          <w:sz w:val="28"/>
          <w:szCs w:val="28"/>
        </w:rPr>
      </w:pPr>
    </w:p>
    <w:p w:rsidR="00AF6F32" w:rsidRDefault="00AF6F32" w:rsidP="00AF6F32">
      <w:pPr>
        <w:jc w:val="center"/>
        <w:rPr>
          <w:sz w:val="28"/>
          <w:szCs w:val="28"/>
        </w:rPr>
      </w:pPr>
    </w:p>
    <w:p w:rsidR="00AF6F32" w:rsidRDefault="00AF6F32" w:rsidP="00AF6F32">
      <w:pPr>
        <w:jc w:val="center"/>
        <w:rPr>
          <w:sz w:val="28"/>
          <w:szCs w:val="28"/>
        </w:rPr>
      </w:pPr>
    </w:p>
    <w:p w:rsidR="00AF6F32" w:rsidRDefault="00AF6F32" w:rsidP="00AF6F32">
      <w:pPr>
        <w:jc w:val="center"/>
        <w:rPr>
          <w:sz w:val="28"/>
          <w:szCs w:val="28"/>
        </w:rPr>
      </w:pPr>
    </w:p>
    <w:p w:rsidR="00AF6F32" w:rsidRDefault="00AF6F32" w:rsidP="00AF6F32">
      <w:pPr>
        <w:jc w:val="center"/>
        <w:rPr>
          <w:sz w:val="28"/>
          <w:szCs w:val="28"/>
        </w:rPr>
      </w:pPr>
    </w:p>
    <w:p w:rsidR="00AF6F32" w:rsidRDefault="00AF6F32" w:rsidP="00AF6F32">
      <w:pPr>
        <w:jc w:val="center"/>
        <w:rPr>
          <w:sz w:val="28"/>
          <w:szCs w:val="28"/>
        </w:rPr>
      </w:pPr>
    </w:p>
    <w:p w:rsidR="00AF6F32" w:rsidRDefault="00AF6F32" w:rsidP="00AF6F32">
      <w:pPr>
        <w:jc w:val="center"/>
        <w:rPr>
          <w:sz w:val="28"/>
          <w:szCs w:val="28"/>
        </w:rPr>
      </w:pPr>
    </w:p>
    <w:p w:rsidR="00AF6F32" w:rsidRDefault="00AF6F32" w:rsidP="00AF6F32">
      <w:pPr>
        <w:jc w:val="center"/>
        <w:rPr>
          <w:sz w:val="28"/>
          <w:szCs w:val="28"/>
        </w:rPr>
      </w:pPr>
    </w:p>
    <w:p w:rsidR="00AF6F32" w:rsidRDefault="00AF6F32" w:rsidP="00AF6F32">
      <w:pPr>
        <w:jc w:val="center"/>
        <w:rPr>
          <w:sz w:val="28"/>
          <w:szCs w:val="28"/>
        </w:rPr>
      </w:pPr>
    </w:p>
    <w:p w:rsidR="00DD3256" w:rsidRPr="002C3CD5" w:rsidRDefault="00DD3256" w:rsidP="00DD3256">
      <w:pPr>
        <w:jc w:val="center"/>
        <w:rPr>
          <w:sz w:val="28"/>
          <w:szCs w:val="28"/>
        </w:rPr>
      </w:pPr>
      <w:r w:rsidRPr="002C3CD5">
        <w:rPr>
          <w:sz w:val="28"/>
          <w:szCs w:val="28"/>
        </w:rPr>
        <w:t>Об Официальном заключении</w:t>
      </w:r>
    </w:p>
    <w:p w:rsidR="00DD3256" w:rsidRPr="002C3CD5" w:rsidRDefault="00DD3256" w:rsidP="00DD3256">
      <w:pPr>
        <w:jc w:val="center"/>
        <w:rPr>
          <w:sz w:val="28"/>
          <w:szCs w:val="28"/>
        </w:rPr>
      </w:pPr>
      <w:r w:rsidRPr="002C3CD5">
        <w:rPr>
          <w:sz w:val="28"/>
          <w:szCs w:val="28"/>
        </w:rPr>
        <w:t>Президента Приднестровской Молдавской Республики</w:t>
      </w:r>
    </w:p>
    <w:p w:rsidR="00404030" w:rsidRDefault="00DD3256" w:rsidP="00404030">
      <w:pPr>
        <w:jc w:val="center"/>
        <w:rPr>
          <w:sz w:val="28"/>
          <w:szCs w:val="28"/>
        </w:rPr>
      </w:pPr>
      <w:r w:rsidRPr="002C3CD5">
        <w:rPr>
          <w:sz w:val="28"/>
          <w:szCs w:val="28"/>
        </w:rPr>
        <w:t xml:space="preserve">на </w:t>
      </w:r>
      <w:r w:rsidR="00404030">
        <w:rPr>
          <w:sz w:val="28"/>
          <w:szCs w:val="28"/>
        </w:rPr>
        <w:t xml:space="preserve">проект закона Приднестровской Молдавской </w:t>
      </w:r>
      <w:r w:rsidR="00E50889">
        <w:rPr>
          <w:sz w:val="28"/>
          <w:szCs w:val="28"/>
        </w:rPr>
        <w:t>Республики</w:t>
      </w:r>
    </w:p>
    <w:p w:rsidR="0089423F" w:rsidRDefault="00404030" w:rsidP="00404030">
      <w:pPr>
        <w:jc w:val="center"/>
        <w:rPr>
          <w:sz w:val="28"/>
          <w:szCs w:val="28"/>
        </w:rPr>
      </w:pPr>
      <w:r>
        <w:rPr>
          <w:sz w:val="28"/>
          <w:szCs w:val="28"/>
        </w:rPr>
        <w:t xml:space="preserve">«О внесении дополнения в Закон Приднестровской Молдавской Республики «Об охране окружающей среды»  </w:t>
      </w:r>
    </w:p>
    <w:p w:rsidR="00E50889" w:rsidRDefault="00E50889" w:rsidP="00404030">
      <w:pPr>
        <w:jc w:val="center"/>
        <w:rPr>
          <w:sz w:val="28"/>
          <w:szCs w:val="28"/>
        </w:rPr>
      </w:pPr>
    </w:p>
    <w:p w:rsidR="00E50889" w:rsidRDefault="00E50889" w:rsidP="00404030">
      <w:pPr>
        <w:jc w:val="center"/>
        <w:rPr>
          <w:sz w:val="28"/>
          <w:szCs w:val="28"/>
        </w:rPr>
      </w:pPr>
    </w:p>
    <w:p w:rsidR="0089423F" w:rsidRPr="00E81364" w:rsidRDefault="0089423F" w:rsidP="00E50889">
      <w:pPr>
        <w:autoSpaceDE w:val="0"/>
        <w:autoSpaceDN w:val="0"/>
        <w:adjustRightInd w:val="0"/>
        <w:ind w:firstLine="709"/>
        <w:jc w:val="both"/>
        <w:rPr>
          <w:rFonts w:eastAsia="Calibri"/>
          <w:sz w:val="28"/>
          <w:szCs w:val="28"/>
          <w:lang w:eastAsia="en-US"/>
        </w:rPr>
      </w:pPr>
      <w:r w:rsidRPr="00E81364">
        <w:rPr>
          <w:rFonts w:eastAsia="Calibri"/>
          <w:sz w:val="28"/>
          <w:szCs w:val="28"/>
          <w:lang w:eastAsia="en-US"/>
        </w:rPr>
        <w:t xml:space="preserve">В соответствии со статьей 72 Конституции Приднестровской Молдавской Республики: </w:t>
      </w:r>
    </w:p>
    <w:p w:rsidR="0089423F" w:rsidRDefault="0089423F" w:rsidP="00E50889">
      <w:pPr>
        <w:autoSpaceDE w:val="0"/>
        <w:autoSpaceDN w:val="0"/>
        <w:adjustRightInd w:val="0"/>
        <w:ind w:firstLine="709"/>
        <w:jc w:val="both"/>
      </w:pPr>
    </w:p>
    <w:p w:rsidR="0089423F" w:rsidRDefault="0089423F" w:rsidP="00E50889">
      <w:pPr>
        <w:ind w:firstLine="709"/>
        <w:jc w:val="both"/>
        <w:rPr>
          <w:sz w:val="28"/>
          <w:szCs w:val="28"/>
        </w:rPr>
      </w:pPr>
      <w:r>
        <w:rPr>
          <w:sz w:val="28"/>
          <w:szCs w:val="28"/>
        </w:rPr>
        <w:t xml:space="preserve">1. Направить Официальное заключение Президента Приднестровской Молдавской Республики </w:t>
      </w:r>
      <w:r w:rsidR="00404030" w:rsidRPr="002C3CD5">
        <w:rPr>
          <w:sz w:val="28"/>
          <w:szCs w:val="28"/>
        </w:rPr>
        <w:t xml:space="preserve">на </w:t>
      </w:r>
      <w:r w:rsidR="00404030">
        <w:rPr>
          <w:sz w:val="28"/>
          <w:szCs w:val="28"/>
        </w:rPr>
        <w:t xml:space="preserve">проект закона Приднестровской Молдавской </w:t>
      </w:r>
      <w:r w:rsidR="00136758">
        <w:rPr>
          <w:sz w:val="28"/>
          <w:szCs w:val="28"/>
        </w:rPr>
        <w:t xml:space="preserve">Республики </w:t>
      </w:r>
      <w:r w:rsidR="00404030">
        <w:rPr>
          <w:sz w:val="28"/>
          <w:szCs w:val="28"/>
        </w:rPr>
        <w:t xml:space="preserve">«О внесении дополнения в Закон Приднестровской Молдавской Республики «Об охране окружающей среды» </w:t>
      </w:r>
      <w:r w:rsidR="0075512E" w:rsidRPr="008123E1">
        <w:rPr>
          <w:sz w:val="28"/>
          <w:szCs w:val="28"/>
        </w:rPr>
        <w:t xml:space="preserve">(папка № </w:t>
      </w:r>
      <w:r w:rsidR="00404030">
        <w:rPr>
          <w:sz w:val="28"/>
          <w:szCs w:val="28"/>
        </w:rPr>
        <w:t>1381/3</w:t>
      </w:r>
      <w:r w:rsidR="00F03DB2">
        <w:rPr>
          <w:sz w:val="28"/>
          <w:szCs w:val="28"/>
        </w:rPr>
        <w:t xml:space="preserve"> </w:t>
      </w:r>
      <w:r w:rsidR="0075512E" w:rsidRPr="008123E1">
        <w:rPr>
          <w:sz w:val="28"/>
          <w:szCs w:val="28"/>
        </w:rPr>
        <w:t>(VI</w:t>
      </w:r>
      <w:r w:rsidR="0075512E" w:rsidRPr="008123E1">
        <w:rPr>
          <w:sz w:val="28"/>
          <w:szCs w:val="28"/>
          <w:lang w:val="en-US"/>
        </w:rPr>
        <w:t>I</w:t>
      </w:r>
      <w:r w:rsidR="0075512E" w:rsidRPr="008123E1">
        <w:rPr>
          <w:sz w:val="28"/>
          <w:szCs w:val="28"/>
        </w:rPr>
        <w:t xml:space="preserve">)), представленный в качестве законодательной инициативы </w:t>
      </w:r>
      <w:r w:rsidR="0075512E">
        <w:rPr>
          <w:sz w:val="28"/>
          <w:szCs w:val="28"/>
        </w:rPr>
        <w:t xml:space="preserve">депутатами </w:t>
      </w:r>
      <w:r w:rsidR="0075512E" w:rsidRPr="00C31361">
        <w:rPr>
          <w:spacing w:val="-4"/>
          <w:sz w:val="28"/>
          <w:szCs w:val="28"/>
        </w:rPr>
        <w:t>Верховного Совета Приднестровской Молдавской Республики</w:t>
      </w:r>
      <w:r w:rsidR="0084714E" w:rsidRPr="00C31361">
        <w:rPr>
          <w:spacing w:val="-4"/>
          <w:sz w:val="28"/>
          <w:szCs w:val="28"/>
        </w:rPr>
        <w:t xml:space="preserve"> </w:t>
      </w:r>
      <w:r w:rsidR="0075512E" w:rsidRPr="00C31361">
        <w:rPr>
          <w:spacing w:val="-4"/>
          <w:sz w:val="28"/>
          <w:szCs w:val="28"/>
        </w:rPr>
        <w:t>Антюфеевой</w:t>
      </w:r>
      <w:r w:rsidR="0084714E" w:rsidRPr="00C31361">
        <w:rPr>
          <w:spacing w:val="-4"/>
          <w:sz w:val="28"/>
          <w:szCs w:val="28"/>
        </w:rPr>
        <w:t xml:space="preserve"> Г.М.</w:t>
      </w:r>
      <w:r w:rsidR="0075512E" w:rsidRPr="00C31361">
        <w:rPr>
          <w:spacing w:val="-4"/>
          <w:sz w:val="28"/>
          <w:szCs w:val="28"/>
        </w:rPr>
        <w:t xml:space="preserve">, </w:t>
      </w:r>
      <w:r w:rsidR="00F03DB2">
        <w:rPr>
          <w:sz w:val="28"/>
          <w:szCs w:val="28"/>
        </w:rPr>
        <w:t>Дьяченко</w:t>
      </w:r>
      <w:r w:rsidR="0084714E">
        <w:rPr>
          <w:sz w:val="28"/>
          <w:szCs w:val="28"/>
        </w:rPr>
        <w:t xml:space="preserve"> Г.И., </w:t>
      </w:r>
      <w:r w:rsidR="00F03DB2">
        <w:rPr>
          <w:sz w:val="28"/>
          <w:szCs w:val="28"/>
        </w:rPr>
        <w:t>Бабчинецким</w:t>
      </w:r>
      <w:r w:rsidR="0084714E">
        <w:rPr>
          <w:sz w:val="28"/>
          <w:szCs w:val="28"/>
        </w:rPr>
        <w:t xml:space="preserve"> В.Г.</w:t>
      </w:r>
      <w:r w:rsidR="00F03DB2">
        <w:rPr>
          <w:sz w:val="28"/>
          <w:szCs w:val="28"/>
        </w:rPr>
        <w:t xml:space="preserve">, </w:t>
      </w:r>
      <w:r w:rsidR="0075512E">
        <w:rPr>
          <w:sz w:val="28"/>
          <w:szCs w:val="28"/>
        </w:rPr>
        <w:t xml:space="preserve">Сафоновым </w:t>
      </w:r>
      <w:r w:rsidR="0084714E">
        <w:rPr>
          <w:sz w:val="28"/>
          <w:szCs w:val="28"/>
        </w:rPr>
        <w:t xml:space="preserve">А.М. </w:t>
      </w:r>
      <w:r>
        <w:rPr>
          <w:sz w:val="28"/>
          <w:szCs w:val="28"/>
        </w:rPr>
        <w:t xml:space="preserve">(прилагается). </w:t>
      </w:r>
    </w:p>
    <w:p w:rsidR="0089423F" w:rsidRDefault="0089423F" w:rsidP="00E50889">
      <w:pPr>
        <w:autoSpaceDE w:val="0"/>
        <w:autoSpaceDN w:val="0"/>
        <w:adjustRightInd w:val="0"/>
        <w:ind w:firstLine="709"/>
        <w:jc w:val="both"/>
      </w:pPr>
    </w:p>
    <w:p w:rsidR="001A4909" w:rsidRDefault="0084714E" w:rsidP="00E50889">
      <w:pPr>
        <w:tabs>
          <w:tab w:val="left" w:pos="851"/>
          <w:tab w:val="left" w:pos="993"/>
        </w:tabs>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2</w:t>
      </w:r>
      <w:r w:rsidR="00FC23F6" w:rsidRPr="003B39CF">
        <w:rPr>
          <w:rFonts w:eastAsiaTheme="minorHAnsi"/>
          <w:color w:val="000000"/>
          <w:sz w:val="28"/>
          <w:szCs w:val="28"/>
          <w:lang w:eastAsia="en-US"/>
        </w:rPr>
        <w:t>*</w:t>
      </w:r>
      <w:r>
        <w:rPr>
          <w:rFonts w:eastAsiaTheme="minorHAnsi"/>
          <w:color w:val="000000"/>
          <w:sz w:val="28"/>
          <w:szCs w:val="28"/>
          <w:lang w:eastAsia="en-US"/>
        </w:rPr>
        <w:t>.</w:t>
      </w:r>
      <w:r w:rsidR="00FC23F6" w:rsidRPr="003B39CF">
        <w:rPr>
          <w:rFonts w:eastAsiaTheme="minorHAnsi"/>
          <w:color w:val="000000"/>
          <w:sz w:val="28"/>
          <w:szCs w:val="28"/>
          <w:lang w:eastAsia="en-US"/>
        </w:rPr>
        <w:t xml:space="preserve"> </w:t>
      </w:r>
    </w:p>
    <w:p w:rsidR="00AF2CA5" w:rsidRDefault="00AF2CA5" w:rsidP="00E50889">
      <w:pPr>
        <w:tabs>
          <w:tab w:val="left" w:pos="851"/>
          <w:tab w:val="left" w:pos="993"/>
        </w:tabs>
        <w:autoSpaceDE w:val="0"/>
        <w:autoSpaceDN w:val="0"/>
        <w:adjustRightInd w:val="0"/>
        <w:ind w:firstLine="709"/>
        <w:jc w:val="both"/>
        <w:rPr>
          <w:color w:val="222222"/>
          <w:sz w:val="28"/>
          <w:szCs w:val="28"/>
        </w:rPr>
      </w:pPr>
    </w:p>
    <w:p w:rsidR="000035AF" w:rsidRPr="00EC0E83" w:rsidRDefault="000035AF" w:rsidP="00E50889">
      <w:pPr>
        <w:tabs>
          <w:tab w:val="left" w:pos="851"/>
          <w:tab w:val="left" w:pos="993"/>
        </w:tabs>
        <w:autoSpaceDE w:val="0"/>
        <w:autoSpaceDN w:val="0"/>
        <w:adjustRightInd w:val="0"/>
        <w:ind w:firstLine="709"/>
        <w:jc w:val="both"/>
        <w:rPr>
          <w:rFonts w:eastAsiaTheme="minorHAnsi"/>
          <w:color w:val="000000"/>
          <w:sz w:val="28"/>
          <w:szCs w:val="28"/>
          <w:lang w:eastAsia="en-US"/>
        </w:rPr>
      </w:pPr>
      <w:r w:rsidRPr="00EC0E83">
        <w:rPr>
          <w:color w:val="222222"/>
          <w:sz w:val="28"/>
          <w:szCs w:val="28"/>
        </w:rPr>
        <w:t>*- не для печати.</w:t>
      </w:r>
    </w:p>
    <w:p w:rsidR="0089423F" w:rsidRPr="00CC7D50" w:rsidRDefault="0089423F" w:rsidP="00AF6F32">
      <w:pPr>
        <w:autoSpaceDE w:val="0"/>
        <w:autoSpaceDN w:val="0"/>
        <w:adjustRightInd w:val="0"/>
        <w:ind w:firstLine="709"/>
        <w:jc w:val="both"/>
        <w:rPr>
          <w:sz w:val="28"/>
          <w:szCs w:val="28"/>
          <w:lang w:eastAsia="en-US"/>
        </w:rPr>
      </w:pPr>
    </w:p>
    <w:p w:rsidR="007402ED" w:rsidRDefault="007402ED" w:rsidP="00AF6F32">
      <w:pPr>
        <w:autoSpaceDE w:val="0"/>
        <w:autoSpaceDN w:val="0"/>
        <w:adjustRightInd w:val="0"/>
        <w:ind w:firstLine="709"/>
        <w:jc w:val="both"/>
        <w:rPr>
          <w:sz w:val="28"/>
          <w:szCs w:val="28"/>
          <w:lang w:eastAsia="en-US"/>
        </w:rPr>
      </w:pPr>
    </w:p>
    <w:p w:rsidR="002316E1" w:rsidRDefault="002316E1" w:rsidP="00AF6F32">
      <w:pPr>
        <w:autoSpaceDE w:val="0"/>
        <w:autoSpaceDN w:val="0"/>
        <w:adjustRightInd w:val="0"/>
        <w:ind w:firstLine="709"/>
        <w:jc w:val="both"/>
        <w:rPr>
          <w:sz w:val="28"/>
          <w:szCs w:val="28"/>
          <w:lang w:eastAsia="en-US"/>
        </w:rPr>
      </w:pPr>
    </w:p>
    <w:p w:rsidR="0084714E" w:rsidRDefault="0084714E" w:rsidP="00AF6F32">
      <w:pPr>
        <w:autoSpaceDE w:val="0"/>
        <w:autoSpaceDN w:val="0"/>
        <w:adjustRightInd w:val="0"/>
        <w:ind w:firstLine="709"/>
        <w:jc w:val="both"/>
        <w:rPr>
          <w:sz w:val="28"/>
          <w:szCs w:val="28"/>
          <w:lang w:eastAsia="en-US"/>
        </w:rPr>
      </w:pPr>
    </w:p>
    <w:p w:rsidR="00E50889" w:rsidRDefault="00E50889" w:rsidP="00E50889">
      <w:pPr>
        <w:jc w:val="both"/>
      </w:pPr>
      <w:r>
        <w:t>ПРЕЗИДЕНТ                                                                                                В.КРАСНОСЕЛЬСКИЙ</w:t>
      </w:r>
    </w:p>
    <w:p w:rsidR="00E50889" w:rsidRDefault="00E50889" w:rsidP="00E50889">
      <w:pPr>
        <w:ind w:firstLine="708"/>
        <w:rPr>
          <w:sz w:val="28"/>
          <w:szCs w:val="28"/>
        </w:rPr>
      </w:pPr>
    </w:p>
    <w:p w:rsidR="002316E1" w:rsidRDefault="002316E1" w:rsidP="00E50889">
      <w:pPr>
        <w:ind w:firstLine="708"/>
        <w:rPr>
          <w:sz w:val="28"/>
          <w:szCs w:val="28"/>
        </w:rPr>
      </w:pPr>
    </w:p>
    <w:p w:rsidR="00AF2CA5" w:rsidRPr="00A85E06" w:rsidRDefault="00AF2CA5" w:rsidP="00E50889">
      <w:pPr>
        <w:ind w:firstLine="708"/>
        <w:rPr>
          <w:sz w:val="28"/>
          <w:szCs w:val="28"/>
        </w:rPr>
      </w:pPr>
    </w:p>
    <w:p w:rsidR="00E50889" w:rsidRPr="00A85E06" w:rsidRDefault="00E50889" w:rsidP="00E50889">
      <w:pPr>
        <w:ind w:firstLine="426"/>
        <w:rPr>
          <w:sz w:val="28"/>
          <w:szCs w:val="28"/>
        </w:rPr>
      </w:pPr>
      <w:r w:rsidRPr="00A85E06">
        <w:rPr>
          <w:sz w:val="28"/>
          <w:szCs w:val="28"/>
        </w:rPr>
        <w:t>г. Тирасполь</w:t>
      </w:r>
    </w:p>
    <w:p w:rsidR="00E50889" w:rsidRPr="00A85E06" w:rsidRDefault="00A85E06" w:rsidP="00E50889">
      <w:pPr>
        <w:rPr>
          <w:sz w:val="28"/>
          <w:szCs w:val="28"/>
        </w:rPr>
      </w:pPr>
      <w:r>
        <w:rPr>
          <w:sz w:val="28"/>
          <w:szCs w:val="28"/>
        </w:rPr>
        <w:t xml:space="preserve">    21 февраля 2025</w:t>
      </w:r>
      <w:r w:rsidR="00E50889" w:rsidRPr="00A85E06">
        <w:rPr>
          <w:sz w:val="28"/>
          <w:szCs w:val="28"/>
        </w:rPr>
        <w:t xml:space="preserve"> г.</w:t>
      </w:r>
    </w:p>
    <w:p w:rsidR="00E50889" w:rsidRPr="00A85E06" w:rsidRDefault="00E50889" w:rsidP="00E50889">
      <w:pPr>
        <w:ind w:firstLine="426"/>
        <w:rPr>
          <w:sz w:val="28"/>
          <w:szCs w:val="28"/>
        </w:rPr>
      </w:pPr>
      <w:r w:rsidRPr="00A85E06">
        <w:rPr>
          <w:sz w:val="28"/>
          <w:szCs w:val="28"/>
        </w:rPr>
        <w:t xml:space="preserve">     № 4</w:t>
      </w:r>
      <w:r w:rsidR="00A85E06">
        <w:rPr>
          <w:sz w:val="28"/>
          <w:szCs w:val="28"/>
        </w:rPr>
        <w:t>0</w:t>
      </w:r>
      <w:r w:rsidRPr="00A85E06">
        <w:rPr>
          <w:sz w:val="28"/>
          <w:szCs w:val="28"/>
        </w:rPr>
        <w:t>рп</w:t>
      </w:r>
    </w:p>
    <w:p w:rsidR="00AF2CA5" w:rsidRDefault="00AF2CA5" w:rsidP="00593398">
      <w:pPr>
        <w:ind w:left="5670"/>
        <w:jc w:val="both"/>
      </w:pPr>
    </w:p>
    <w:p w:rsidR="00AF2CA5" w:rsidRDefault="00AF2CA5" w:rsidP="00593398">
      <w:pPr>
        <w:ind w:left="5670"/>
        <w:jc w:val="both"/>
      </w:pPr>
    </w:p>
    <w:p w:rsidR="00AF2CA5" w:rsidRDefault="00AF2CA5" w:rsidP="00593398">
      <w:pPr>
        <w:ind w:left="5670"/>
        <w:jc w:val="both"/>
      </w:pPr>
    </w:p>
    <w:p w:rsidR="00AF2CA5" w:rsidRDefault="00AF2CA5" w:rsidP="00593398">
      <w:pPr>
        <w:ind w:left="5670"/>
        <w:jc w:val="both"/>
      </w:pPr>
    </w:p>
    <w:p w:rsidR="00AF2CA5" w:rsidRDefault="00AF2CA5" w:rsidP="00593398">
      <w:pPr>
        <w:ind w:left="5670"/>
        <w:jc w:val="both"/>
      </w:pPr>
    </w:p>
    <w:p w:rsidR="00AF2CA5" w:rsidRDefault="00AF2CA5" w:rsidP="00593398">
      <w:pPr>
        <w:ind w:left="5670"/>
        <w:jc w:val="both"/>
      </w:pPr>
    </w:p>
    <w:p w:rsidR="00E50889" w:rsidRPr="00A85E06" w:rsidRDefault="00E50889" w:rsidP="00593398">
      <w:pPr>
        <w:ind w:left="5670"/>
        <w:jc w:val="both"/>
      </w:pPr>
      <w:bookmarkStart w:id="0" w:name="_GoBack"/>
      <w:bookmarkEnd w:id="0"/>
      <w:r w:rsidRPr="00A85E06">
        <w:lastRenderedPageBreak/>
        <w:t>ПРИЛОЖЕНИЕ № 1</w:t>
      </w:r>
    </w:p>
    <w:p w:rsidR="00E50889" w:rsidRPr="00A85E06" w:rsidRDefault="00E50889" w:rsidP="00593398">
      <w:pPr>
        <w:ind w:left="5670"/>
        <w:jc w:val="both"/>
        <w:rPr>
          <w:sz w:val="28"/>
          <w:szCs w:val="28"/>
        </w:rPr>
      </w:pPr>
      <w:r w:rsidRPr="00A85E06">
        <w:rPr>
          <w:sz w:val="28"/>
          <w:szCs w:val="28"/>
        </w:rPr>
        <w:t>к Распоряжению Президента</w:t>
      </w:r>
    </w:p>
    <w:p w:rsidR="00E50889" w:rsidRPr="00A85E06" w:rsidRDefault="00E50889" w:rsidP="00593398">
      <w:pPr>
        <w:ind w:left="5670"/>
        <w:jc w:val="both"/>
        <w:rPr>
          <w:sz w:val="28"/>
          <w:szCs w:val="28"/>
        </w:rPr>
      </w:pPr>
      <w:r w:rsidRPr="00A85E06">
        <w:rPr>
          <w:sz w:val="28"/>
          <w:szCs w:val="28"/>
        </w:rPr>
        <w:t>Приднестровской Молдавской</w:t>
      </w:r>
    </w:p>
    <w:p w:rsidR="00E50889" w:rsidRPr="00A85E06" w:rsidRDefault="00E50889" w:rsidP="00593398">
      <w:pPr>
        <w:ind w:left="5670"/>
        <w:jc w:val="both"/>
        <w:rPr>
          <w:sz w:val="28"/>
          <w:szCs w:val="28"/>
        </w:rPr>
      </w:pPr>
      <w:r w:rsidRPr="00A85E06">
        <w:rPr>
          <w:sz w:val="28"/>
          <w:szCs w:val="28"/>
        </w:rPr>
        <w:t>Республики</w:t>
      </w:r>
    </w:p>
    <w:p w:rsidR="00E50889" w:rsidRPr="00A85E06" w:rsidRDefault="00E50889" w:rsidP="00593398">
      <w:pPr>
        <w:ind w:left="5670"/>
        <w:jc w:val="both"/>
        <w:rPr>
          <w:sz w:val="28"/>
          <w:szCs w:val="28"/>
        </w:rPr>
      </w:pPr>
      <w:r w:rsidRPr="00A85E06">
        <w:rPr>
          <w:sz w:val="28"/>
          <w:szCs w:val="28"/>
        </w:rPr>
        <w:t xml:space="preserve">от </w:t>
      </w:r>
      <w:r w:rsidR="00593398">
        <w:rPr>
          <w:sz w:val="28"/>
          <w:szCs w:val="28"/>
        </w:rPr>
        <w:t>21 февраля 2025</w:t>
      </w:r>
      <w:r w:rsidRPr="00A85E06">
        <w:rPr>
          <w:sz w:val="28"/>
          <w:szCs w:val="28"/>
        </w:rPr>
        <w:t xml:space="preserve"> года №</w:t>
      </w:r>
      <w:r w:rsidR="00593398">
        <w:rPr>
          <w:sz w:val="28"/>
          <w:szCs w:val="28"/>
        </w:rPr>
        <w:t xml:space="preserve"> 40рп</w:t>
      </w:r>
    </w:p>
    <w:p w:rsidR="0089423F" w:rsidRPr="00A85E06" w:rsidRDefault="0089423F" w:rsidP="00593398">
      <w:pPr>
        <w:ind w:left="5670" w:firstLine="709"/>
        <w:rPr>
          <w:sz w:val="28"/>
          <w:szCs w:val="28"/>
        </w:rPr>
      </w:pPr>
    </w:p>
    <w:p w:rsidR="0089423F" w:rsidRPr="00A85E06" w:rsidRDefault="0089423F" w:rsidP="00AF6F32">
      <w:pPr>
        <w:ind w:firstLine="709"/>
        <w:jc w:val="center"/>
        <w:rPr>
          <w:sz w:val="28"/>
          <w:szCs w:val="28"/>
        </w:rPr>
      </w:pPr>
    </w:p>
    <w:p w:rsidR="0089423F" w:rsidRPr="00A85E06" w:rsidRDefault="0089423F" w:rsidP="00AF6F32">
      <w:pPr>
        <w:autoSpaceDE w:val="0"/>
        <w:autoSpaceDN w:val="0"/>
        <w:adjustRightInd w:val="0"/>
        <w:jc w:val="center"/>
        <w:rPr>
          <w:rFonts w:eastAsia="Calibri"/>
          <w:lang w:eastAsia="en-US"/>
        </w:rPr>
      </w:pPr>
      <w:r w:rsidRPr="00A85E06">
        <w:rPr>
          <w:rFonts w:eastAsia="Calibri"/>
          <w:lang w:eastAsia="en-US"/>
        </w:rPr>
        <w:t>ОФИЦИАЛЬНОЕ ЗАКЛЮЧЕНИЕ</w:t>
      </w:r>
    </w:p>
    <w:p w:rsidR="0089423F" w:rsidRPr="00E81364" w:rsidRDefault="0089423F" w:rsidP="00AF6F32">
      <w:pPr>
        <w:autoSpaceDE w:val="0"/>
        <w:autoSpaceDN w:val="0"/>
        <w:adjustRightInd w:val="0"/>
        <w:jc w:val="center"/>
        <w:rPr>
          <w:rFonts w:eastAsia="Calibri"/>
          <w:color w:val="000000"/>
          <w:sz w:val="28"/>
          <w:szCs w:val="28"/>
          <w:lang w:eastAsia="en-US"/>
        </w:rPr>
      </w:pPr>
      <w:r w:rsidRPr="00E81364">
        <w:rPr>
          <w:rFonts w:eastAsia="Calibri"/>
          <w:color w:val="000000"/>
          <w:sz w:val="28"/>
          <w:szCs w:val="28"/>
          <w:lang w:eastAsia="en-US"/>
        </w:rPr>
        <w:t>Президента Приднестровской Молдавской Республики</w:t>
      </w:r>
    </w:p>
    <w:p w:rsidR="00F620E1" w:rsidRDefault="00F620E1" w:rsidP="00F620E1">
      <w:pPr>
        <w:jc w:val="center"/>
        <w:rPr>
          <w:sz w:val="28"/>
          <w:szCs w:val="28"/>
        </w:rPr>
      </w:pPr>
      <w:r w:rsidRPr="002C3CD5">
        <w:rPr>
          <w:sz w:val="28"/>
          <w:szCs w:val="28"/>
        </w:rPr>
        <w:t xml:space="preserve">на </w:t>
      </w:r>
      <w:r>
        <w:rPr>
          <w:sz w:val="28"/>
          <w:szCs w:val="28"/>
        </w:rPr>
        <w:t xml:space="preserve">проект закона Приднестровской Молдавской </w:t>
      </w:r>
      <w:r w:rsidR="00044F19">
        <w:rPr>
          <w:sz w:val="28"/>
          <w:szCs w:val="28"/>
        </w:rPr>
        <w:t>Республики</w:t>
      </w:r>
    </w:p>
    <w:p w:rsidR="00F620E1" w:rsidRDefault="00F620E1" w:rsidP="00F620E1">
      <w:pPr>
        <w:jc w:val="center"/>
        <w:rPr>
          <w:sz w:val="28"/>
          <w:szCs w:val="28"/>
        </w:rPr>
      </w:pPr>
      <w:r>
        <w:rPr>
          <w:sz w:val="28"/>
          <w:szCs w:val="28"/>
        </w:rPr>
        <w:t xml:space="preserve">«О внесении дополнения в Закон Приднестровской Молдавской Республики «Об охране окружающей среды»  </w:t>
      </w:r>
    </w:p>
    <w:p w:rsidR="0089423F" w:rsidRDefault="0089423F" w:rsidP="00AF6F32">
      <w:pPr>
        <w:autoSpaceDE w:val="0"/>
        <w:autoSpaceDN w:val="0"/>
        <w:adjustRightInd w:val="0"/>
        <w:ind w:firstLine="709"/>
        <w:jc w:val="both"/>
        <w:rPr>
          <w:color w:val="000000"/>
          <w:sz w:val="28"/>
          <w:szCs w:val="28"/>
        </w:rPr>
      </w:pPr>
    </w:p>
    <w:p w:rsidR="0089423F" w:rsidRPr="00F620E1" w:rsidRDefault="0089423F" w:rsidP="00F620E1">
      <w:pPr>
        <w:ind w:firstLine="708"/>
        <w:jc w:val="both"/>
        <w:rPr>
          <w:sz w:val="28"/>
          <w:szCs w:val="28"/>
        </w:rPr>
      </w:pPr>
      <w:r w:rsidRPr="008123E1">
        <w:rPr>
          <w:sz w:val="28"/>
          <w:szCs w:val="28"/>
        </w:rPr>
        <w:t xml:space="preserve">Рассмотрев </w:t>
      </w:r>
      <w:r w:rsidR="00F620E1">
        <w:rPr>
          <w:sz w:val="28"/>
          <w:szCs w:val="28"/>
        </w:rPr>
        <w:t xml:space="preserve">проект закона Приднестровской Молдавской </w:t>
      </w:r>
      <w:r w:rsidR="00044F19">
        <w:rPr>
          <w:sz w:val="28"/>
          <w:szCs w:val="28"/>
        </w:rPr>
        <w:t xml:space="preserve">Республики </w:t>
      </w:r>
      <w:r w:rsidR="00044F19">
        <w:rPr>
          <w:sz w:val="28"/>
          <w:szCs w:val="28"/>
        </w:rPr>
        <w:br/>
      </w:r>
      <w:r w:rsidR="00F620E1">
        <w:rPr>
          <w:sz w:val="28"/>
          <w:szCs w:val="28"/>
        </w:rPr>
        <w:t>«О внесении дополнения в Закон Приднестровской Молдавской Республики «Об охране окружающей среды»</w:t>
      </w:r>
      <w:r w:rsidR="00F620E1" w:rsidRPr="008123E1">
        <w:rPr>
          <w:sz w:val="28"/>
          <w:szCs w:val="28"/>
        </w:rPr>
        <w:t xml:space="preserve"> </w:t>
      </w:r>
      <w:r w:rsidR="008123E1" w:rsidRPr="008123E1">
        <w:rPr>
          <w:sz w:val="28"/>
          <w:szCs w:val="28"/>
        </w:rPr>
        <w:t xml:space="preserve">(папка № </w:t>
      </w:r>
      <w:r w:rsidR="00F620E1">
        <w:rPr>
          <w:sz w:val="28"/>
          <w:szCs w:val="28"/>
        </w:rPr>
        <w:t>1381/3</w:t>
      </w:r>
      <w:r w:rsidR="008123E1" w:rsidRPr="008123E1">
        <w:rPr>
          <w:sz w:val="28"/>
          <w:szCs w:val="28"/>
        </w:rPr>
        <w:t xml:space="preserve"> (VI</w:t>
      </w:r>
      <w:r w:rsidR="008123E1" w:rsidRPr="008123E1">
        <w:rPr>
          <w:sz w:val="28"/>
          <w:szCs w:val="28"/>
          <w:lang w:val="en-US"/>
        </w:rPr>
        <w:t>I</w:t>
      </w:r>
      <w:r w:rsidR="008123E1" w:rsidRPr="008123E1">
        <w:rPr>
          <w:sz w:val="28"/>
          <w:szCs w:val="28"/>
        </w:rPr>
        <w:t xml:space="preserve">)), представленный </w:t>
      </w:r>
      <w:r w:rsidR="00044F19">
        <w:rPr>
          <w:sz w:val="28"/>
          <w:szCs w:val="28"/>
        </w:rPr>
        <w:br/>
      </w:r>
      <w:r w:rsidR="008123E1" w:rsidRPr="008123E1">
        <w:rPr>
          <w:sz w:val="28"/>
          <w:szCs w:val="28"/>
        </w:rPr>
        <w:t xml:space="preserve">в качестве законодательной </w:t>
      </w:r>
      <w:r w:rsidR="008123E1" w:rsidRPr="00F03DB2">
        <w:rPr>
          <w:sz w:val="28"/>
          <w:szCs w:val="28"/>
        </w:rPr>
        <w:t xml:space="preserve">инициативы </w:t>
      </w:r>
      <w:r w:rsidR="006F0615" w:rsidRPr="00F03DB2">
        <w:rPr>
          <w:sz w:val="28"/>
          <w:szCs w:val="28"/>
        </w:rPr>
        <w:t>депутатами Верховного Совета Приднестровской Молдавской Республики</w:t>
      </w:r>
      <w:r w:rsidR="0075512E" w:rsidRPr="00F03DB2">
        <w:rPr>
          <w:sz w:val="28"/>
          <w:szCs w:val="28"/>
        </w:rPr>
        <w:t xml:space="preserve"> </w:t>
      </w:r>
      <w:r w:rsidR="00044F19">
        <w:rPr>
          <w:sz w:val="28"/>
          <w:szCs w:val="28"/>
        </w:rPr>
        <w:t>Антюфеевой Г.М., Дьяченко Г.И., Бабчинецким В.Г., Сафоновым А.М.</w:t>
      </w:r>
      <w:r w:rsidRPr="00F03DB2">
        <w:rPr>
          <w:sz w:val="28"/>
          <w:szCs w:val="28"/>
        </w:rPr>
        <w:t>,</w:t>
      </w:r>
      <w:r w:rsidRPr="00F03DB2">
        <w:rPr>
          <w:color w:val="000000"/>
          <w:sz w:val="28"/>
          <w:szCs w:val="28"/>
        </w:rPr>
        <w:t xml:space="preserve"> Президент Приднестровской Молдавской Республики полаг</w:t>
      </w:r>
      <w:r w:rsidRPr="008123E1">
        <w:rPr>
          <w:color w:val="000000"/>
          <w:sz w:val="28"/>
          <w:szCs w:val="28"/>
        </w:rPr>
        <w:t xml:space="preserve">ает возможным его принятие </w:t>
      </w:r>
      <w:r w:rsidR="0075512E">
        <w:rPr>
          <w:color w:val="000000"/>
          <w:sz w:val="28"/>
          <w:szCs w:val="28"/>
        </w:rPr>
        <w:t>в предложенной редакции</w:t>
      </w:r>
      <w:r w:rsidRPr="008123E1">
        <w:rPr>
          <w:color w:val="000000"/>
          <w:sz w:val="28"/>
          <w:szCs w:val="28"/>
        </w:rPr>
        <w:t>.</w:t>
      </w:r>
    </w:p>
    <w:p w:rsidR="00FC52B1" w:rsidRDefault="00FC52B1" w:rsidP="00AF6F32"/>
    <w:sectPr w:rsidR="00FC52B1" w:rsidSect="00AF6F32">
      <w:headerReference w:type="default" r:id="rId7"/>
      <w:type w:val="continuous"/>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BAD" w:rsidRDefault="00A84BAD" w:rsidP="00AF6F32">
      <w:r>
        <w:separator/>
      </w:r>
    </w:p>
  </w:endnote>
  <w:endnote w:type="continuationSeparator" w:id="0">
    <w:p w:rsidR="00A84BAD" w:rsidRDefault="00A84BAD" w:rsidP="00AF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BAD" w:rsidRDefault="00A84BAD" w:rsidP="00AF6F32">
      <w:r>
        <w:separator/>
      </w:r>
    </w:p>
  </w:footnote>
  <w:footnote w:type="continuationSeparator" w:id="0">
    <w:p w:rsidR="00A84BAD" w:rsidRDefault="00A84BAD" w:rsidP="00AF6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180728"/>
      <w:docPartObj>
        <w:docPartGallery w:val="Page Numbers (Top of Page)"/>
        <w:docPartUnique/>
      </w:docPartObj>
    </w:sdtPr>
    <w:sdtEndPr/>
    <w:sdtContent>
      <w:p w:rsidR="00741838" w:rsidRDefault="00B7558A">
        <w:pPr>
          <w:pStyle w:val="a8"/>
          <w:jc w:val="center"/>
        </w:pPr>
        <w:r>
          <w:fldChar w:fldCharType="begin"/>
        </w:r>
        <w:r>
          <w:instrText>PAGE   \* MERGEFORMAT</w:instrText>
        </w:r>
        <w:r>
          <w:fldChar w:fldCharType="separate"/>
        </w:r>
        <w:r w:rsidR="00AF2CA5">
          <w:rPr>
            <w:noProof/>
          </w:rPr>
          <w:t>- 2 -</w:t>
        </w:r>
        <w:r>
          <w:rPr>
            <w:noProof/>
          </w:rPr>
          <w:fldChar w:fldCharType="end"/>
        </w:r>
      </w:p>
    </w:sdtContent>
  </w:sdt>
  <w:p w:rsidR="00741838" w:rsidRDefault="0074183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26CD7"/>
    <w:multiLevelType w:val="hybridMultilevel"/>
    <w:tmpl w:val="3A5AE966"/>
    <w:lvl w:ilvl="0" w:tplc="9926B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8B60CC"/>
    <w:multiLevelType w:val="hybridMultilevel"/>
    <w:tmpl w:val="68B42666"/>
    <w:lvl w:ilvl="0" w:tplc="8E42E1BE">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49DB"/>
    <w:rsid w:val="000035AF"/>
    <w:rsid w:val="00010A44"/>
    <w:rsid w:val="000207EA"/>
    <w:rsid w:val="00023442"/>
    <w:rsid w:val="00044F19"/>
    <w:rsid w:val="00046493"/>
    <w:rsid w:val="00062D7E"/>
    <w:rsid w:val="00072AD9"/>
    <w:rsid w:val="000E1B15"/>
    <w:rsid w:val="00102142"/>
    <w:rsid w:val="00102BC6"/>
    <w:rsid w:val="00115517"/>
    <w:rsid w:val="00125566"/>
    <w:rsid w:val="00127040"/>
    <w:rsid w:val="00136758"/>
    <w:rsid w:val="001426E3"/>
    <w:rsid w:val="00146FAA"/>
    <w:rsid w:val="00156232"/>
    <w:rsid w:val="001A4909"/>
    <w:rsid w:val="001C7339"/>
    <w:rsid w:val="001D3D5C"/>
    <w:rsid w:val="00212B44"/>
    <w:rsid w:val="00223ED9"/>
    <w:rsid w:val="002316E1"/>
    <w:rsid w:val="00253697"/>
    <w:rsid w:val="00255F28"/>
    <w:rsid w:val="0026078F"/>
    <w:rsid w:val="002A2D4C"/>
    <w:rsid w:val="002C0AB8"/>
    <w:rsid w:val="00306A35"/>
    <w:rsid w:val="00323E4C"/>
    <w:rsid w:val="00336A15"/>
    <w:rsid w:val="00351458"/>
    <w:rsid w:val="00351703"/>
    <w:rsid w:val="003B5175"/>
    <w:rsid w:val="003B5BC4"/>
    <w:rsid w:val="003D1CB2"/>
    <w:rsid w:val="003D64AE"/>
    <w:rsid w:val="00404030"/>
    <w:rsid w:val="00431C76"/>
    <w:rsid w:val="004567B5"/>
    <w:rsid w:val="00472BD3"/>
    <w:rsid w:val="00485234"/>
    <w:rsid w:val="0049529D"/>
    <w:rsid w:val="004B31F8"/>
    <w:rsid w:val="004C2993"/>
    <w:rsid w:val="004E3323"/>
    <w:rsid w:val="004E352C"/>
    <w:rsid w:val="00510457"/>
    <w:rsid w:val="005227DF"/>
    <w:rsid w:val="005429CF"/>
    <w:rsid w:val="00543502"/>
    <w:rsid w:val="00561FC3"/>
    <w:rsid w:val="00593398"/>
    <w:rsid w:val="005A56AA"/>
    <w:rsid w:val="005D15A0"/>
    <w:rsid w:val="005E2A75"/>
    <w:rsid w:val="005F37A4"/>
    <w:rsid w:val="00611AF1"/>
    <w:rsid w:val="00611C0A"/>
    <w:rsid w:val="00633C5E"/>
    <w:rsid w:val="00652B0A"/>
    <w:rsid w:val="006711C6"/>
    <w:rsid w:val="006730E8"/>
    <w:rsid w:val="00675FEC"/>
    <w:rsid w:val="006800DF"/>
    <w:rsid w:val="00693BA9"/>
    <w:rsid w:val="00697D3E"/>
    <w:rsid w:val="006B6AA8"/>
    <w:rsid w:val="006C026A"/>
    <w:rsid w:val="006F0615"/>
    <w:rsid w:val="006F3267"/>
    <w:rsid w:val="006F4576"/>
    <w:rsid w:val="00700D23"/>
    <w:rsid w:val="00705170"/>
    <w:rsid w:val="0072734C"/>
    <w:rsid w:val="007402ED"/>
    <w:rsid w:val="00740D1F"/>
    <w:rsid w:val="00741838"/>
    <w:rsid w:val="0075009B"/>
    <w:rsid w:val="0075512E"/>
    <w:rsid w:val="00755BE8"/>
    <w:rsid w:val="007777E2"/>
    <w:rsid w:val="00782041"/>
    <w:rsid w:val="00783574"/>
    <w:rsid w:val="00784945"/>
    <w:rsid w:val="007877FE"/>
    <w:rsid w:val="007A00A4"/>
    <w:rsid w:val="007A5D7B"/>
    <w:rsid w:val="007C2FB7"/>
    <w:rsid w:val="007D261E"/>
    <w:rsid w:val="007E057A"/>
    <w:rsid w:val="00803068"/>
    <w:rsid w:val="008123E1"/>
    <w:rsid w:val="008145C0"/>
    <w:rsid w:val="00840B54"/>
    <w:rsid w:val="0084430B"/>
    <w:rsid w:val="0084714E"/>
    <w:rsid w:val="0089423F"/>
    <w:rsid w:val="00896339"/>
    <w:rsid w:val="008A635B"/>
    <w:rsid w:val="008B0707"/>
    <w:rsid w:val="008B7BF0"/>
    <w:rsid w:val="008C107A"/>
    <w:rsid w:val="008D7D2E"/>
    <w:rsid w:val="008F0EAD"/>
    <w:rsid w:val="0091786E"/>
    <w:rsid w:val="00932EBA"/>
    <w:rsid w:val="00937D30"/>
    <w:rsid w:val="009A37B4"/>
    <w:rsid w:val="009A5B4D"/>
    <w:rsid w:val="009A6BA0"/>
    <w:rsid w:val="009D54C5"/>
    <w:rsid w:val="009F4B04"/>
    <w:rsid w:val="009F63CF"/>
    <w:rsid w:val="00A62220"/>
    <w:rsid w:val="00A84BAD"/>
    <w:rsid w:val="00A85E06"/>
    <w:rsid w:val="00AB4ACB"/>
    <w:rsid w:val="00AF2CA5"/>
    <w:rsid w:val="00AF6F32"/>
    <w:rsid w:val="00B2248A"/>
    <w:rsid w:val="00B3133F"/>
    <w:rsid w:val="00B56070"/>
    <w:rsid w:val="00B64337"/>
    <w:rsid w:val="00B749DB"/>
    <w:rsid w:val="00B7558A"/>
    <w:rsid w:val="00B90036"/>
    <w:rsid w:val="00B96E78"/>
    <w:rsid w:val="00BC393A"/>
    <w:rsid w:val="00C31361"/>
    <w:rsid w:val="00C4608C"/>
    <w:rsid w:val="00C54EE7"/>
    <w:rsid w:val="00C67F20"/>
    <w:rsid w:val="00C816D4"/>
    <w:rsid w:val="00CB6D63"/>
    <w:rsid w:val="00CC7D50"/>
    <w:rsid w:val="00CD5003"/>
    <w:rsid w:val="00D047B3"/>
    <w:rsid w:val="00D61A2D"/>
    <w:rsid w:val="00D624B5"/>
    <w:rsid w:val="00D646E8"/>
    <w:rsid w:val="00D766D9"/>
    <w:rsid w:val="00D92FD8"/>
    <w:rsid w:val="00DC41A0"/>
    <w:rsid w:val="00DD3256"/>
    <w:rsid w:val="00DD4412"/>
    <w:rsid w:val="00DD46A1"/>
    <w:rsid w:val="00DD634C"/>
    <w:rsid w:val="00DE5AD6"/>
    <w:rsid w:val="00E212DA"/>
    <w:rsid w:val="00E21BCA"/>
    <w:rsid w:val="00E32AEC"/>
    <w:rsid w:val="00E50889"/>
    <w:rsid w:val="00E54581"/>
    <w:rsid w:val="00E552F1"/>
    <w:rsid w:val="00E82017"/>
    <w:rsid w:val="00E922AC"/>
    <w:rsid w:val="00E93EE3"/>
    <w:rsid w:val="00F03DB2"/>
    <w:rsid w:val="00F05523"/>
    <w:rsid w:val="00F34B9F"/>
    <w:rsid w:val="00F620E1"/>
    <w:rsid w:val="00F65CBD"/>
    <w:rsid w:val="00F66E7F"/>
    <w:rsid w:val="00F968D4"/>
    <w:rsid w:val="00FA6AAB"/>
    <w:rsid w:val="00FB6EED"/>
    <w:rsid w:val="00FC21F1"/>
    <w:rsid w:val="00FC23F6"/>
    <w:rsid w:val="00FC5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70C34-E7F0-428A-A34B-959F2B49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2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7">
    <w:name w:val="Font Style27"/>
    <w:uiPriority w:val="99"/>
    <w:rsid w:val="0089423F"/>
    <w:rPr>
      <w:rFonts w:ascii="Times New Roman" w:hAnsi="Times New Roman" w:cs="Times New Roman" w:hint="default"/>
      <w:color w:val="000000"/>
      <w:sz w:val="26"/>
      <w:szCs w:val="26"/>
    </w:rPr>
  </w:style>
  <w:style w:type="paragraph" w:customStyle="1" w:styleId="Style16">
    <w:name w:val="Style16"/>
    <w:basedOn w:val="a"/>
    <w:uiPriority w:val="99"/>
    <w:rsid w:val="0089423F"/>
    <w:pPr>
      <w:widowControl w:val="0"/>
      <w:autoSpaceDE w:val="0"/>
      <w:autoSpaceDN w:val="0"/>
      <w:adjustRightInd w:val="0"/>
      <w:spacing w:line="328" w:lineRule="exact"/>
      <w:jc w:val="center"/>
    </w:pPr>
  </w:style>
  <w:style w:type="character" w:customStyle="1" w:styleId="a3">
    <w:name w:val="Без интервала Знак"/>
    <w:link w:val="a4"/>
    <w:uiPriority w:val="1"/>
    <w:locked/>
    <w:rsid w:val="0089423F"/>
    <w:rPr>
      <w:rFonts w:ascii="Calibri" w:eastAsia="Calibri" w:hAnsi="Calibri" w:cs="Calibri"/>
    </w:rPr>
  </w:style>
  <w:style w:type="paragraph" w:styleId="a4">
    <w:name w:val="No Spacing"/>
    <w:link w:val="a3"/>
    <w:uiPriority w:val="1"/>
    <w:qFormat/>
    <w:rsid w:val="0089423F"/>
    <w:pPr>
      <w:spacing w:after="0" w:line="240" w:lineRule="auto"/>
    </w:pPr>
    <w:rPr>
      <w:rFonts w:ascii="Calibri" w:eastAsia="Calibri" w:hAnsi="Calibri" w:cs="Calibri"/>
    </w:rPr>
  </w:style>
  <w:style w:type="character" w:styleId="a5">
    <w:name w:val="Strong"/>
    <w:uiPriority w:val="22"/>
    <w:qFormat/>
    <w:rsid w:val="0089423F"/>
    <w:rPr>
      <w:b/>
      <w:bCs/>
    </w:rPr>
  </w:style>
  <w:style w:type="paragraph" w:styleId="a6">
    <w:name w:val="Balloon Text"/>
    <w:basedOn w:val="a"/>
    <w:link w:val="a7"/>
    <w:uiPriority w:val="99"/>
    <w:semiHidden/>
    <w:unhideWhenUsed/>
    <w:rsid w:val="006730E8"/>
    <w:rPr>
      <w:rFonts w:ascii="Segoe UI" w:hAnsi="Segoe UI" w:cs="Segoe UI"/>
      <w:sz w:val="18"/>
      <w:szCs w:val="18"/>
    </w:rPr>
  </w:style>
  <w:style w:type="character" w:customStyle="1" w:styleId="a7">
    <w:name w:val="Текст выноски Знак"/>
    <w:basedOn w:val="a0"/>
    <w:link w:val="a6"/>
    <w:uiPriority w:val="99"/>
    <w:semiHidden/>
    <w:rsid w:val="006730E8"/>
    <w:rPr>
      <w:rFonts w:ascii="Segoe UI" w:eastAsia="Times New Roman" w:hAnsi="Segoe UI" w:cs="Segoe UI"/>
      <w:sz w:val="18"/>
      <w:szCs w:val="18"/>
      <w:lang w:eastAsia="ru-RU"/>
    </w:rPr>
  </w:style>
  <w:style w:type="paragraph" w:styleId="a8">
    <w:name w:val="header"/>
    <w:basedOn w:val="a"/>
    <w:link w:val="a9"/>
    <w:uiPriority w:val="99"/>
    <w:unhideWhenUsed/>
    <w:rsid w:val="00AF6F32"/>
    <w:pPr>
      <w:tabs>
        <w:tab w:val="center" w:pos="4677"/>
        <w:tab w:val="right" w:pos="9355"/>
      </w:tabs>
    </w:pPr>
  </w:style>
  <w:style w:type="character" w:customStyle="1" w:styleId="a9">
    <w:name w:val="Верхний колонтитул Знак"/>
    <w:basedOn w:val="a0"/>
    <w:link w:val="a8"/>
    <w:uiPriority w:val="99"/>
    <w:rsid w:val="00AF6F3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6F32"/>
    <w:pPr>
      <w:tabs>
        <w:tab w:val="center" w:pos="4677"/>
        <w:tab w:val="right" w:pos="9355"/>
      </w:tabs>
    </w:pPr>
  </w:style>
  <w:style w:type="character" w:customStyle="1" w:styleId="ab">
    <w:name w:val="Нижний колонтитул Знак"/>
    <w:basedOn w:val="a0"/>
    <w:link w:val="aa"/>
    <w:uiPriority w:val="99"/>
    <w:rsid w:val="00AF6F32"/>
    <w:rPr>
      <w:rFonts w:ascii="Times New Roman" w:eastAsia="Times New Roman" w:hAnsi="Times New Roman" w:cs="Times New Roman"/>
      <w:sz w:val="24"/>
      <w:szCs w:val="24"/>
      <w:lang w:eastAsia="ru-RU"/>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3"/>
    <w:basedOn w:val="a"/>
    <w:link w:val="ad"/>
    <w:uiPriority w:val="99"/>
    <w:qFormat/>
    <w:rsid w:val="004C2993"/>
    <w:pPr>
      <w:spacing w:before="100" w:beforeAutospacing="1" w:after="100" w:afterAutospacing="1"/>
    </w:p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3 Знак"/>
    <w:link w:val="ac"/>
    <w:uiPriority w:val="99"/>
    <w:locked/>
    <w:rsid w:val="004C2993"/>
    <w:rPr>
      <w:rFonts w:ascii="Times New Roman" w:eastAsia="Times New Roman" w:hAnsi="Times New Roman" w:cs="Times New Roman"/>
      <w:sz w:val="24"/>
      <w:szCs w:val="24"/>
      <w:lang w:eastAsia="ru-RU"/>
    </w:rPr>
  </w:style>
  <w:style w:type="paragraph" w:styleId="ae">
    <w:name w:val="Plain Text"/>
    <w:aliases w:val="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Текст Знак2,Зна"/>
    <w:basedOn w:val="a"/>
    <w:link w:val="af"/>
    <w:uiPriority w:val="99"/>
    <w:rsid w:val="00223ED9"/>
    <w:rPr>
      <w:rFonts w:ascii="Courier New" w:hAnsi="Courier New" w:cs="Courier New"/>
      <w:sz w:val="20"/>
      <w:szCs w:val="20"/>
    </w:rPr>
  </w:style>
  <w:style w:type="character" w:customStyle="1" w:styleId="af">
    <w:name w:val="Текст Знак"/>
    <w:aliases w:val=" Знак Знак,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e"/>
    <w:uiPriority w:val="99"/>
    <w:rsid w:val="00223ED9"/>
    <w:rPr>
      <w:rFonts w:ascii="Courier New" w:eastAsia="Times New Roman" w:hAnsi="Courier New" w:cs="Courier New"/>
      <w:sz w:val="20"/>
      <w:szCs w:val="20"/>
      <w:lang w:eastAsia="ru-RU"/>
    </w:rPr>
  </w:style>
  <w:style w:type="paragraph" w:styleId="af0">
    <w:name w:val="List Paragraph"/>
    <w:basedOn w:val="a"/>
    <w:uiPriority w:val="34"/>
    <w:qFormat/>
    <w:rsid w:val="009D5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2</Pages>
  <Words>270</Words>
  <Characters>1544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Кудрова А.А.</cp:lastModifiedBy>
  <cp:revision>42</cp:revision>
  <cp:lastPrinted>2022-07-13T11:41:00Z</cp:lastPrinted>
  <dcterms:created xsi:type="dcterms:W3CDTF">2022-04-18T14:14:00Z</dcterms:created>
  <dcterms:modified xsi:type="dcterms:W3CDTF">2025-02-21T11:40:00Z</dcterms:modified>
</cp:coreProperties>
</file>