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3D" w:rsidRDefault="007A6D3D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Default="00EB6D5F" w:rsidP="007A6D3D">
      <w:pPr>
        <w:jc w:val="both"/>
        <w:rPr>
          <w:sz w:val="28"/>
          <w:szCs w:val="28"/>
          <w:highlight w:val="yellow"/>
        </w:rPr>
      </w:pPr>
    </w:p>
    <w:p w:rsidR="00EB6D5F" w:rsidRPr="00D20279" w:rsidRDefault="00EB6D5F" w:rsidP="007A6D3D">
      <w:pPr>
        <w:jc w:val="both"/>
        <w:rPr>
          <w:sz w:val="28"/>
          <w:szCs w:val="28"/>
          <w:highlight w:val="yellow"/>
        </w:rPr>
      </w:pPr>
    </w:p>
    <w:p w:rsidR="007A6D3D" w:rsidRDefault="007A6D3D" w:rsidP="007A6D3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7A6D3D" w:rsidRDefault="007A6D3D" w:rsidP="007A6D3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опасности</w:t>
      </w:r>
    </w:p>
    <w:p w:rsidR="007A6D3D" w:rsidRDefault="007A6D3D" w:rsidP="007A6D3D">
      <w:pPr>
        <w:ind w:firstLine="709"/>
        <w:jc w:val="both"/>
        <w:rPr>
          <w:sz w:val="28"/>
          <w:szCs w:val="28"/>
        </w:rPr>
      </w:pPr>
    </w:p>
    <w:p w:rsidR="007A6D3D" w:rsidRDefault="007A6D3D" w:rsidP="007A6D3D">
      <w:pPr>
        <w:ind w:firstLine="709"/>
        <w:jc w:val="both"/>
        <w:rPr>
          <w:sz w:val="28"/>
          <w:szCs w:val="28"/>
        </w:rPr>
      </w:pPr>
    </w:p>
    <w:p w:rsidR="007A6D3D" w:rsidRDefault="007A6D3D" w:rsidP="007A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07-46), частью второй пункта 7 Приложения к Указу Президента Приднестровской Молдавской Республики от 3 июня 2015 года 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и дополнением, внесенными указами Президента Приднестровской Молдавской Республики </w:t>
      </w:r>
      <w:r>
        <w:rPr>
          <w:sz w:val="28"/>
          <w:szCs w:val="28"/>
        </w:rPr>
        <w:br/>
        <w:t xml:space="preserve">от 10 мая 2022 года № 156 (САЗ 22-18), от 17 ноября 2022 года № 475 </w:t>
      </w:r>
      <w:r>
        <w:rPr>
          <w:sz w:val="28"/>
          <w:szCs w:val="28"/>
        </w:rPr>
        <w:br/>
      </w:r>
      <w:r w:rsidRPr="00EB6D5F">
        <w:rPr>
          <w:spacing w:val="-4"/>
          <w:sz w:val="28"/>
          <w:szCs w:val="28"/>
        </w:rPr>
        <w:t>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</w:t>
      </w:r>
      <w:r>
        <w:rPr>
          <w:sz w:val="28"/>
          <w:szCs w:val="28"/>
        </w:rPr>
        <w:t xml:space="preserve"> его совершению, </w:t>
      </w:r>
    </w:p>
    <w:p w:rsidR="007A6D3D" w:rsidRDefault="007A6D3D" w:rsidP="007A6D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A6D3D" w:rsidRDefault="007A6D3D" w:rsidP="007A6D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6D3D" w:rsidRDefault="007A6D3D" w:rsidP="007A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7A6D3D" w:rsidRDefault="007A6D3D" w:rsidP="007A6D3D">
      <w:pPr>
        <w:ind w:firstLine="709"/>
        <w:jc w:val="both"/>
        <w:rPr>
          <w:sz w:val="28"/>
          <w:szCs w:val="28"/>
        </w:rPr>
      </w:pPr>
    </w:p>
    <w:p w:rsidR="007A6D3D" w:rsidRDefault="007A6D3D" w:rsidP="007775F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>
        <w:rPr>
          <w:sz w:val="28"/>
          <w:szCs w:val="28"/>
        </w:rPr>
        <w:br/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>
        <w:rPr>
          <w:sz w:val="28"/>
          <w:szCs w:val="28"/>
        </w:rPr>
        <w:br/>
        <w:t xml:space="preserve">от 20 октября 2022 года № 432 (САЗ 22-41), от 4 ноября 2022 года № 461 </w:t>
      </w:r>
      <w:r>
        <w:rPr>
          <w:sz w:val="28"/>
          <w:szCs w:val="28"/>
        </w:rPr>
        <w:br/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>
        <w:rPr>
          <w:sz w:val="28"/>
          <w:szCs w:val="28"/>
        </w:rPr>
        <w:br/>
        <w:t xml:space="preserve">№ 156 (САЗ 23-20), от 17 июля 2023 года № 238 (САЗ 23-29), от 13 сентября </w:t>
      </w:r>
      <w:r>
        <w:rPr>
          <w:sz w:val="28"/>
          <w:szCs w:val="28"/>
        </w:rPr>
        <w:br/>
        <w:t>2023 года № 330 (САЗ 23-37), от 15 ноября 2023 года № 436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Министерства юстиции Приднестровской Молдавской Республики, номер </w:t>
      </w:r>
      <w:r>
        <w:rPr>
          <w:sz w:val="28"/>
          <w:szCs w:val="28"/>
        </w:rPr>
        <w:t>опубликования: 2023001984,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12 января 2024 года № 8 (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фициальный сайт Министерства юстиции Приднестровской Молдавской Республики, номер опубликования: 2024000042, дата опубликования: 12 января 2024 года), от 12 марта 2024 года № 85 </w:t>
      </w:r>
      <w:r>
        <w:rPr>
          <w:sz w:val="28"/>
          <w:szCs w:val="28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2024000448, дата опубликования: 12 марта 2024 года), от 10 мая 2024 года № 169 (официальный сайт Министерства юстиции Приднестровской Молдавской Республики, номер опубликования: 2024000861, дата опубликования: 10 мая 2024 года), от 10 июля 2024 года № 265 (официальный сайт Министерства юстиции Приднестровской Молдавской Республики, номер опубликования: 2024001362, дата опубликования: 10 июля 2024 года), </w:t>
      </w:r>
      <w:r>
        <w:rPr>
          <w:sz w:val="28"/>
          <w:szCs w:val="28"/>
        </w:rPr>
        <w:t xml:space="preserve">от 9 сентября 2024 года № 364 </w:t>
      </w:r>
      <w:r>
        <w:rPr>
          <w:rFonts w:eastAsiaTheme="minorHAnsi"/>
          <w:color w:val="000000"/>
          <w:sz w:val="28"/>
          <w:szCs w:val="28"/>
          <w:lang w:eastAsia="en-US"/>
        </w:rPr>
        <w:t>(официальный сайт Министерства юстиции Приднестровской Молдавской Республики, номер опубликования: 2024001784, дата опубликования: 10 сентября 2024 года),</w:t>
      </w:r>
      <w:r>
        <w:rPr>
          <w:sz w:val="28"/>
          <w:szCs w:val="28"/>
        </w:rPr>
        <w:t xml:space="preserve"> от 6 ноября 2024 года № 484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(официальный сайт Министерства юстиции Приднестровской Молдавской Республики, номер опубликования: 2024002221, дата опубликования: </w:t>
      </w:r>
      <w:r w:rsidRPr="007775FD">
        <w:rPr>
          <w:rFonts w:eastAsiaTheme="minorHAnsi"/>
          <w:color w:val="000000"/>
          <w:sz w:val="28"/>
          <w:szCs w:val="28"/>
          <w:lang w:eastAsia="en-US"/>
        </w:rPr>
        <w:t>6 ноября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2024 года), от </w:t>
      </w:r>
      <w:r w:rsidRPr="007775FD">
        <w:rPr>
          <w:rFonts w:eastAsiaTheme="minorHAnsi"/>
          <w:color w:val="000000"/>
          <w:sz w:val="28"/>
          <w:szCs w:val="28"/>
          <w:lang w:eastAsia="en-US"/>
        </w:rPr>
        <w:t>28 декабря 2024 года № 588</w:t>
      </w:r>
      <w:r w:rsidR="00D53066" w:rsidRPr="007775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775FD">
        <w:rPr>
          <w:rFonts w:eastAsiaTheme="minorHAnsi"/>
          <w:color w:val="000000"/>
          <w:sz w:val="28"/>
          <w:szCs w:val="28"/>
          <w:lang w:eastAsia="en-US"/>
        </w:rPr>
        <w:t xml:space="preserve">(официальный сайт Министерства юстиции Приднестровской Молдавской Республики, номер опубликования: </w:t>
      </w:r>
      <w:r w:rsidR="007775FD" w:rsidRPr="007775FD">
        <w:rPr>
          <w:rFonts w:eastAsiaTheme="minorHAnsi"/>
          <w:color w:val="000000"/>
          <w:sz w:val="28"/>
          <w:szCs w:val="28"/>
          <w:lang w:eastAsia="en-US"/>
        </w:rPr>
        <w:t>2024002636</w:t>
      </w:r>
      <w:r w:rsidR="007775FD">
        <w:rPr>
          <w:rFonts w:eastAsiaTheme="minorHAnsi"/>
          <w:color w:val="000000"/>
          <w:sz w:val="28"/>
          <w:szCs w:val="28"/>
          <w:lang w:eastAsia="en-US"/>
        </w:rPr>
        <w:t xml:space="preserve">, дата опубликования: </w:t>
      </w:r>
      <w:r w:rsidR="007775FD" w:rsidRPr="007775FD">
        <w:rPr>
          <w:rFonts w:eastAsiaTheme="minorHAnsi"/>
          <w:color w:val="000000"/>
          <w:sz w:val="28"/>
          <w:szCs w:val="28"/>
          <w:lang w:eastAsia="en-US"/>
        </w:rPr>
        <w:t>28 декабря</w:t>
      </w:r>
      <w:r w:rsidR="007775FD">
        <w:rPr>
          <w:rFonts w:eastAsiaTheme="minorHAnsi"/>
          <w:color w:val="000000"/>
          <w:sz w:val="28"/>
          <w:szCs w:val="28"/>
          <w:lang w:eastAsia="en-US"/>
        </w:rPr>
        <w:t xml:space="preserve"> 2024 года), </w:t>
      </w:r>
      <w:r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7A6D3D" w:rsidRDefault="007A6D3D" w:rsidP="007A6D3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A6D3D" w:rsidRDefault="007A6D3D" w:rsidP="007A6D3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пункте 2 слова «</w:t>
      </w:r>
      <w:r w:rsidR="001920F4">
        <w:rPr>
          <w:rFonts w:eastAsiaTheme="minorHAnsi"/>
          <w:color w:val="000000"/>
          <w:sz w:val="28"/>
          <w:szCs w:val="28"/>
          <w:lang w:eastAsia="en-US"/>
        </w:rPr>
        <w:t>сроком до 9 марта 2025 года (включительно)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 заменить словами «сроком до </w:t>
      </w:r>
      <w:r w:rsidR="00685EB8">
        <w:rPr>
          <w:rFonts w:eastAsiaTheme="minorHAnsi"/>
          <w:color w:val="000000"/>
          <w:sz w:val="28"/>
          <w:szCs w:val="28"/>
          <w:lang w:eastAsia="en-US"/>
        </w:rPr>
        <w:t>8 мая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2025 года (включительно)».</w:t>
      </w:r>
    </w:p>
    <w:p w:rsidR="007A6D3D" w:rsidRDefault="007A6D3D" w:rsidP="007A6D3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A6D3D" w:rsidRDefault="007A6D3D" w:rsidP="007A6D3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Настоящий Указ вступает в силу с </w:t>
      </w:r>
      <w:r w:rsidR="00685EB8">
        <w:rPr>
          <w:rFonts w:eastAsiaTheme="minorHAnsi"/>
          <w:color w:val="000000"/>
          <w:sz w:val="28"/>
          <w:szCs w:val="28"/>
          <w:lang w:eastAsia="en-US"/>
        </w:rPr>
        <w:t xml:space="preserve">9 марта 2025 </w:t>
      </w:r>
      <w:r>
        <w:rPr>
          <w:rFonts w:eastAsiaTheme="minorHAnsi"/>
          <w:color w:val="000000"/>
          <w:sz w:val="28"/>
          <w:szCs w:val="28"/>
          <w:lang w:eastAsia="en-US"/>
        </w:rPr>
        <w:t>года.</w:t>
      </w:r>
    </w:p>
    <w:p w:rsidR="007A6D3D" w:rsidRDefault="007A6D3D" w:rsidP="007A6D3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A6D3D" w:rsidRDefault="007A6D3D" w:rsidP="007A6D3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A6D3D" w:rsidRDefault="007A6D3D" w:rsidP="007A6D3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A6D3D" w:rsidRDefault="007A6D3D" w:rsidP="007A6D3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B6D5F" w:rsidRPr="00F035CA" w:rsidRDefault="00EB6D5F" w:rsidP="00EB6D5F">
      <w:pPr>
        <w:jc w:val="both"/>
      </w:pPr>
      <w:r w:rsidRPr="00F035CA">
        <w:t>ПРЕЗИДЕНТ                                                                                                В.КРАСНОСЕЛЬСКИЙ</w:t>
      </w:r>
    </w:p>
    <w:p w:rsidR="00EB6D5F" w:rsidRPr="004A372D" w:rsidRDefault="00EB6D5F" w:rsidP="00EB6D5F">
      <w:pPr>
        <w:ind w:firstLine="708"/>
        <w:rPr>
          <w:sz w:val="28"/>
          <w:szCs w:val="28"/>
        </w:rPr>
      </w:pPr>
    </w:p>
    <w:p w:rsidR="00EB6D5F" w:rsidRPr="004A372D" w:rsidRDefault="00EB6D5F" w:rsidP="00EB6D5F">
      <w:pPr>
        <w:tabs>
          <w:tab w:val="left" w:pos="1125"/>
        </w:tabs>
        <w:ind w:firstLine="708"/>
        <w:rPr>
          <w:sz w:val="28"/>
          <w:szCs w:val="28"/>
        </w:rPr>
      </w:pPr>
    </w:p>
    <w:p w:rsidR="00EB6D5F" w:rsidRPr="004A372D" w:rsidRDefault="00EB6D5F" w:rsidP="00EB6D5F">
      <w:pPr>
        <w:rPr>
          <w:sz w:val="28"/>
          <w:szCs w:val="28"/>
        </w:rPr>
      </w:pPr>
    </w:p>
    <w:p w:rsidR="00EB6D5F" w:rsidRPr="004A372D" w:rsidRDefault="00EB6D5F" w:rsidP="00EB6D5F">
      <w:pPr>
        <w:ind w:firstLine="426"/>
        <w:rPr>
          <w:sz w:val="28"/>
          <w:szCs w:val="28"/>
        </w:rPr>
      </w:pPr>
      <w:r w:rsidRPr="004A372D">
        <w:rPr>
          <w:sz w:val="28"/>
          <w:szCs w:val="28"/>
        </w:rPr>
        <w:t>г. Тирасполь</w:t>
      </w:r>
    </w:p>
    <w:p w:rsidR="00EB6D5F" w:rsidRPr="004A372D" w:rsidRDefault="004A372D" w:rsidP="00EB6D5F">
      <w:pPr>
        <w:rPr>
          <w:sz w:val="28"/>
          <w:szCs w:val="28"/>
        </w:rPr>
      </w:pPr>
      <w:r>
        <w:rPr>
          <w:sz w:val="28"/>
          <w:szCs w:val="28"/>
        </w:rPr>
        <w:t xml:space="preserve">    6 марта</w:t>
      </w:r>
      <w:r w:rsidR="00EB6D5F" w:rsidRPr="004A372D">
        <w:rPr>
          <w:sz w:val="28"/>
          <w:szCs w:val="28"/>
        </w:rPr>
        <w:t xml:space="preserve"> 2025 г.</w:t>
      </w:r>
    </w:p>
    <w:p w:rsidR="00EB6D5F" w:rsidRPr="004A372D" w:rsidRDefault="00EB6D5F" w:rsidP="00EB6D5F">
      <w:pPr>
        <w:ind w:firstLine="426"/>
        <w:rPr>
          <w:sz w:val="28"/>
          <w:szCs w:val="28"/>
        </w:rPr>
      </w:pPr>
      <w:r w:rsidRPr="004A372D">
        <w:rPr>
          <w:sz w:val="28"/>
          <w:szCs w:val="28"/>
        </w:rPr>
        <w:t xml:space="preserve"> </w:t>
      </w:r>
      <w:r w:rsidR="004A372D">
        <w:rPr>
          <w:sz w:val="28"/>
          <w:szCs w:val="28"/>
        </w:rPr>
        <w:t xml:space="preserve">  </w:t>
      </w:r>
      <w:r w:rsidRPr="004A372D">
        <w:rPr>
          <w:sz w:val="28"/>
          <w:szCs w:val="28"/>
        </w:rPr>
        <w:t xml:space="preserve"> </w:t>
      </w:r>
      <w:r w:rsidR="00572C3B" w:rsidRPr="004A372D">
        <w:rPr>
          <w:sz w:val="28"/>
          <w:szCs w:val="28"/>
        </w:rPr>
        <w:t xml:space="preserve">   № </w:t>
      </w:r>
      <w:r w:rsidR="004A372D">
        <w:rPr>
          <w:sz w:val="28"/>
          <w:szCs w:val="28"/>
        </w:rPr>
        <w:t>76</w:t>
      </w:r>
    </w:p>
    <w:p w:rsidR="007A6D3D" w:rsidRPr="004A372D" w:rsidRDefault="007A6D3D" w:rsidP="00EB6D5F">
      <w:pPr>
        <w:jc w:val="both"/>
        <w:rPr>
          <w:sz w:val="28"/>
          <w:szCs w:val="28"/>
        </w:rPr>
      </w:pPr>
    </w:p>
    <w:sectPr w:rsidR="007A6D3D" w:rsidRPr="004A372D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33" w:rsidRDefault="00820F33">
      <w:r>
        <w:separator/>
      </w:r>
    </w:p>
  </w:endnote>
  <w:endnote w:type="continuationSeparator" w:id="0">
    <w:p w:rsidR="00820F33" w:rsidRDefault="0082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33" w:rsidRDefault="00820F33">
      <w:r>
        <w:separator/>
      </w:r>
    </w:p>
  </w:footnote>
  <w:footnote w:type="continuationSeparator" w:id="0">
    <w:p w:rsidR="00820F33" w:rsidRDefault="0082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685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041" w:rsidRPr="00815041">
          <w:rPr>
            <w:noProof/>
            <w:lang w:val="ru-RU"/>
          </w:rPr>
          <w:t>-</w:t>
        </w:r>
        <w:r w:rsidR="00815041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820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D"/>
    <w:rsid w:val="001920F4"/>
    <w:rsid w:val="0023426C"/>
    <w:rsid w:val="004A372D"/>
    <w:rsid w:val="00572C3B"/>
    <w:rsid w:val="00575997"/>
    <w:rsid w:val="00685EB8"/>
    <w:rsid w:val="007775FD"/>
    <w:rsid w:val="007A6D3D"/>
    <w:rsid w:val="00815041"/>
    <w:rsid w:val="00820F33"/>
    <w:rsid w:val="00AD74DD"/>
    <w:rsid w:val="00D53066"/>
    <w:rsid w:val="00EB6D5F"/>
    <w:rsid w:val="00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215E-5C2F-472C-B61F-71F9B8B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D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6D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50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04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15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50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5</cp:revision>
  <cp:lastPrinted>2025-03-06T06:35:00Z</cp:lastPrinted>
  <dcterms:created xsi:type="dcterms:W3CDTF">2025-02-17T11:25:00Z</dcterms:created>
  <dcterms:modified xsi:type="dcterms:W3CDTF">2025-03-06T06:36:00Z</dcterms:modified>
</cp:coreProperties>
</file>