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A8" w:rsidRDefault="007E3C8F" w:rsidP="00F96EA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="00F96EA8" w:rsidRPr="0050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целевой программе</w:t>
      </w:r>
    </w:p>
    <w:p w:rsidR="00F96EA8" w:rsidRDefault="00F96EA8" w:rsidP="00F96EA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«Профилактика и лечение ВИЧ-инфекции, вирусных</w:t>
      </w:r>
    </w:p>
    <w:p w:rsidR="00F96EA8" w:rsidRDefault="00F96EA8" w:rsidP="00F96EA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гепатитов В и С и инфекций, передающихся половым</w:t>
      </w:r>
    </w:p>
    <w:p w:rsidR="00F96EA8" w:rsidRDefault="00F96EA8" w:rsidP="00F96EA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путем (ИППП), в Приднестровской Молдавской</w:t>
      </w:r>
    </w:p>
    <w:p w:rsidR="00F96EA8" w:rsidRDefault="00325B01" w:rsidP="00F96EA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Республике» на 2025–</w:t>
      </w:r>
      <w:bookmarkStart w:id="0" w:name="_GoBack"/>
      <w:bookmarkEnd w:id="0"/>
      <w:r w:rsidR="00F96EA8">
        <w:rPr>
          <w:rFonts w:ascii="Times New Roman" w:hAnsi="Times New Roman" w:cs="Times New Roman"/>
          <w:bCs/>
          <w:color w:val="000000"/>
          <w:sz w:val="24"/>
          <w:szCs w:val="24"/>
        </w:rPr>
        <w:t>2028 годы</w:t>
      </w:r>
    </w:p>
    <w:p w:rsidR="00F96EA8" w:rsidRDefault="00F96EA8" w:rsidP="00F96EA8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96EA8" w:rsidRDefault="00F96EA8" w:rsidP="00F96E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Pr="006F0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и объемы финансирования Программы</w:t>
      </w:r>
    </w:p>
    <w:tbl>
      <w:tblPr>
        <w:tblW w:w="16024" w:type="dxa"/>
        <w:jc w:val="center"/>
        <w:tblLook w:val="04A0" w:firstRow="1" w:lastRow="0" w:firstColumn="1" w:lastColumn="0" w:noHBand="0" w:noVBand="1"/>
      </w:tblPr>
      <w:tblGrid>
        <w:gridCol w:w="766"/>
        <w:gridCol w:w="347"/>
        <w:gridCol w:w="1187"/>
        <w:gridCol w:w="1187"/>
        <w:gridCol w:w="766"/>
        <w:gridCol w:w="420"/>
        <w:gridCol w:w="693"/>
        <w:gridCol w:w="493"/>
        <w:gridCol w:w="694"/>
        <w:gridCol w:w="394"/>
        <w:gridCol w:w="792"/>
        <w:gridCol w:w="1186"/>
        <w:gridCol w:w="1186"/>
        <w:gridCol w:w="1088"/>
        <w:gridCol w:w="570"/>
        <w:gridCol w:w="564"/>
        <w:gridCol w:w="1275"/>
        <w:gridCol w:w="1279"/>
        <w:gridCol w:w="1137"/>
      </w:tblGrid>
      <w:tr w:rsidR="00F96EA8" w:rsidRPr="005055E5" w:rsidTr="00F96EA8">
        <w:trPr>
          <w:gridAfter w:val="4"/>
          <w:wAfter w:w="4255" w:type="dxa"/>
          <w:trHeight w:val="80"/>
          <w:jc w:val="center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EA8" w:rsidRPr="005055E5" w:rsidTr="00F96EA8">
        <w:trPr>
          <w:trHeight w:val="330"/>
          <w:jc w:val="center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 Программы</w:t>
            </w:r>
          </w:p>
        </w:tc>
        <w:tc>
          <w:tcPr>
            <w:tcW w:w="34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</w:tr>
      <w:tr w:rsidR="00F96EA8" w:rsidRPr="005055E5" w:rsidTr="00A67DCB">
        <w:trPr>
          <w:trHeight w:val="2658"/>
          <w:jc w:val="center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счет средств </w:t>
            </w:r>
          </w:p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республиканского бюджета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F96EA8" w:rsidP="005E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счет грантов </w:t>
            </w:r>
            <w:r w:rsidRPr="005055E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5E5189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международных грантов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счет средств </w:t>
            </w:r>
          </w:p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республиканского бюджета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F96EA8" w:rsidP="005E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счет грантов </w:t>
            </w:r>
            <w:r w:rsidR="005E5189">
              <w:rPr>
                <w:rFonts w:ascii="Times New Roman" w:hAnsi="Times New Roman" w:cs="Times New Roman"/>
                <w:b/>
                <w:sz w:val="20"/>
                <w:szCs w:val="20"/>
              </w:rPr>
              <w:t>ГФ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международных грантов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счет средств </w:t>
            </w:r>
          </w:p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республиканского бюджета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5E5189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счет грантов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ГФ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международных грантов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</w:t>
            </w:r>
          </w:p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республиканского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5E5189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счет грантов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ГФ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международных грантов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</w:t>
            </w:r>
          </w:p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республиканского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96EA8" w:rsidRPr="005055E5" w:rsidRDefault="005E5189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счет грантов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ГФ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международных грантов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1. </w:t>
            </w:r>
            <w:r w:rsidRPr="005055E5">
              <w:rPr>
                <w:rFonts w:ascii="Times New Roman" w:hAnsi="Times New Roman" w:cs="Times New Roman"/>
                <w:b/>
                <w:bCs/>
              </w:rPr>
              <w:t>ПРОФИЛАКТИКА ВИЧ-ИНФЕКЦИИ, ХРОНИЧЕСКИХ ВИРУСНЫХ ГЕПАТИТОВ В И С И ИППП</w:t>
            </w:r>
          </w:p>
        </w:tc>
      </w:tr>
      <w:tr w:rsidR="00F96EA8" w:rsidRPr="005055E5" w:rsidTr="00F96EA8">
        <w:trPr>
          <w:trHeight w:val="330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5E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Задача 1.</w:t>
            </w:r>
            <w:r w:rsidR="007E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передачи ВИЧ-инфекций, вирусных ге</w:t>
            </w:r>
            <w:r w:rsidR="005E5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патитов В и С и ИППП среди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населения и в особенности среди молодежи</w:t>
            </w:r>
          </w:p>
        </w:tc>
      </w:tr>
      <w:tr w:rsidR="00F96EA8" w:rsidRPr="005055E5" w:rsidTr="00F96EA8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5E5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общего населения о способах профилактики, тестирования ВИЧ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</w:t>
            </w:r>
            <w:r w:rsidR="005E51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вирусных гепатитов В и С и ИППП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тестирования населения на ВИЧ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-инфекцию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/сифилис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580 979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580 979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595 620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1 218 060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1 161 958</w:t>
            </w:r>
          </w:p>
        </w:tc>
      </w:tr>
      <w:tr w:rsidR="00F96EA8" w:rsidRPr="005055E5" w:rsidTr="00292BCA">
        <w:trPr>
          <w:trHeight w:val="249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тестирования населения на ВИЧ-инфекцию методом иммуноферментного анализа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555 990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292BCA">
        <w:trPr>
          <w:trHeight w:val="31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1.4.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тестирования населения на вирусные гепатиты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и С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332 300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1 421 700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A67DCB">
        <w:trPr>
          <w:trHeight w:val="55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1.5.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5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средствами контрацепции населения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профилактики ВИЧ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инфекций, вирусных гепатитов В и С и ИППП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A67DCB">
        <w:trPr>
          <w:trHeight w:val="7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1.6.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вакцинацией против вируса гепатита В всех новорожденных и населения из группы риска (финансирования не требует)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F96EA8">
        <w:trPr>
          <w:trHeight w:val="94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1.7.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A67DCB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тестированием</w:t>
            </w:r>
            <w:r w:rsidR="00F96EA8"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ВИЧ</w:t>
            </w:r>
            <w:r w:rsidR="00F96EA8"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292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инфекцию, вирусные гепатиты</w:t>
            </w:r>
            <w:r w:rsidR="00F96EA8"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и С и ИППП</w:t>
            </w:r>
            <w:r w:rsidR="00F96EA8"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донорских проб биологических жидкостей, тканей и органов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2 600 000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2 839 300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11 123 400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F96EA8">
        <w:trPr>
          <w:trHeight w:val="126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1.8.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лечебно-диагностическим оборудованием кабинета </w:t>
            </w:r>
            <w:proofErr w:type="spellStart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гемотрансмиссивных</w:t>
            </w:r>
            <w:proofErr w:type="spellEnd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инфекций клинико-диагностической лаборатории ГУ «Республиканская клиническая больница»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F96EA8">
        <w:trPr>
          <w:trHeight w:val="64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1.9.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постконтактной</w:t>
            </w:r>
            <w:proofErr w:type="spellEnd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профилактики с предоставлением лекарственных препаратов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1 102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4 715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F96EA8">
        <w:trPr>
          <w:trHeight w:val="330"/>
          <w:jc w:val="center"/>
        </w:trPr>
        <w:tc>
          <w:tcPr>
            <w:tcW w:w="42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292BCA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задаче 1</w:t>
            </w:r>
            <w:r w:rsidR="00F96EA8"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2 933 402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580 979   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3 242 692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580 979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4 004 284  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4 163 543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343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921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1 161 958   </w:t>
            </w:r>
          </w:p>
        </w:tc>
      </w:tr>
      <w:tr w:rsidR="00F96EA8" w:rsidRPr="005055E5" w:rsidTr="00F96EA8">
        <w:trPr>
          <w:trHeight w:val="330"/>
          <w:jc w:val="center"/>
        </w:trPr>
        <w:tc>
          <w:tcPr>
            <w:tcW w:w="42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3 514 381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3 823 671   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4 004 284  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4 163 543  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15 505 879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Задача 2.</w:t>
            </w:r>
            <w:r w:rsidRPr="005055E5">
              <w:rPr>
                <w:b/>
              </w:rPr>
              <w:t xml:space="preserve"> </w:t>
            </w:r>
            <w:r w:rsidRPr="005055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Профилактика передачи ВИЧ-инфекции, хронических вирусных гепатитов В и С и ИППП от матери ребенку </w:t>
            </w:r>
          </w:p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hAnsi="Times New Roman" w:cs="Times New Roman"/>
                <w:b/>
                <w:sz w:val="20"/>
                <w:szCs w:val="20"/>
              </w:rPr>
              <w:t>(элиминация вертикальной (тройной) передачи ВИЧ-инфекции, вирусных гепатитов В и С и ИППП)</w:t>
            </w:r>
          </w:p>
        </w:tc>
      </w:tr>
      <w:tr w:rsidR="00F96EA8" w:rsidRPr="005055E5" w:rsidTr="00F96EA8">
        <w:trPr>
          <w:trHeight w:val="396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на ВИЧ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-инфекцию</w:t>
            </w:r>
          </w:p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/сифилис всех беременных женщин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109 028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142 941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113 934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142 941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119 061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124 419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466 442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285 882   </w:t>
            </w:r>
          </w:p>
        </w:tc>
      </w:tr>
      <w:tr w:rsidR="00F96EA8" w:rsidRPr="005055E5" w:rsidTr="00F96EA8">
        <w:trPr>
          <w:trHeight w:val="7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на вирусные гепатиты В и С всех беременных женщин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52 465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54 826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57 293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59 871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224 455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0   </w:t>
            </w:r>
          </w:p>
        </w:tc>
      </w:tr>
      <w:tr w:rsidR="00F96EA8" w:rsidRPr="005055E5" w:rsidTr="00F96EA8">
        <w:trPr>
          <w:trHeight w:val="52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мотивационных пакетов для беременных с ВИЧ-инфекцией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263 520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263 520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0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527 040   </w:t>
            </w:r>
          </w:p>
        </w:tc>
      </w:tr>
      <w:tr w:rsidR="00F96EA8" w:rsidRPr="005055E5" w:rsidTr="00F96EA8">
        <w:trPr>
          <w:trHeight w:val="392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новорожденных профилактическим лечением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3 135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3 135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17 203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17 977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35 180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6 270   </w:t>
            </w:r>
          </w:p>
        </w:tc>
      </w:tr>
      <w:tr w:rsidR="00F96EA8" w:rsidRPr="005055E5" w:rsidTr="00292BCA">
        <w:trPr>
          <w:trHeight w:val="342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2.5.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новорожденных искусственными смесями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357 390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373 473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390 279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407 842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1 528 984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</w:t>
            </w:r>
          </w:p>
        </w:tc>
      </w:tr>
      <w:tr w:rsidR="00F96EA8" w:rsidRPr="005055E5" w:rsidTr="00A67DCB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2.6.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тестированием новорожденных на ВИЧ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-инфекцию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ВИЧ-инфицированных положительных матерей методом ПЦР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37 459 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37 459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44 884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46 904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91 788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74 918   </w:t>
            </w:r>
          </w:p>
        </w:tc>
      </w:tr>
      <w:tr w:rsidR="00F96EA8" w:rsidRPr="005055E5" w:rsidTr="00A67DCB">
        <w:trPr>
          <w:trHeight w:val="55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2.7.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знаний в области профилактики передачи инфекции от матери ребенку медицинских работников, оказывающих данные услуги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112 664 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112 664   </w:t>
            </w:r>
          </w:p>
        </w:tc>
      </w:tr>
      <w:tr w:rsidR="00F96EA8" w:rsidRPr="005055E5" w:rsidTr="00A67DCB">
        <w:trPr>
          <w:trHeight w:val="232"/>
          <w:jc w:val="center"/>
        </w:trPr>
        <w:tc>
          <w:tcPr>
            <w:tcW w:w="42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292BCA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задаче 2</w:t>
            </w:r>
            <w:r w:rsidR="00F96EA8"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518 883  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559 719   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542 233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447 055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628 720  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0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657 013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2 346 849  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1 006 774   </w:t>
            </w:r>
          </w:p>
        </w:tc>
      </w:tr>
      <w:tr w:rsidR="00F96EA8" w:rsidRPr="005055E5" w:rsidTr="00A67DCB">
        <w:trPr>
          <w:trHeight w:val="165"/>
          <w:jc w:val="center"/>
        </w:trPr>
        <w:tc>
          <w:tcPr>
            <w:tcW w:w="42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1 078 602  </w:t>
            </w:r>
          </w:p>
        </w:tc>
        <w:tc>
          <w:tcPr>
            <w:tcW w:w="2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989 288   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628 720  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657 013  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3 353 623   </w:t>
            </w:r>
          </w:p>
        </w:tc>
      </w:tr>
      <w:tr w:rsidR="00F96EA8" w:rsidRPr="005055E5" w:rsidTr="00A67DCB">
        <w:trPr>
          <w:trHeight w:val="295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Задача 3. </w:t>
            </w:r>
            <w:r w:rsidRPr="00505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ВИЧ-инфекции, хронических вирусных гепатитов</w:t>
            </w:r>
            <w:r w:rsidRPr="00505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и С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505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ИППП </w:t>
            </w:r>
            <w:r w:rsidRPr="00505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среди ключевых групп населения</w:t>
            </w:r>
          </w:p>
        </w:tc>
      </w:tr>
      <w:tr w:rsidR="00F96EA8" w:rsidRPr="005055E5" w:rsidTr="00A67DCB">
        <w:trPr>
          <w:trHeight w:val="82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ВИЧ-инфекции, хронических вирусных гепатитов В и С и ИППП среди потребителей инъекционных наркотиков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3 468 142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3 772 178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484 817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3 247 614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851 314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2 826 864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1 336 131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13 314 798   </w:t>
            </w:r>
          </w:p>
        </w:tc>
      </w:tr>
      <w:tr w:rsidR="00F96EA8" w:rsidRPr="005055E5" w:rsidTr="00A67DCB">
        <w:trPr>
          <w:trHeight w:val="1896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основного пакета услуг по профилактике ВИЧ-инфекции, вир</w:t>
            </w:r>
            <w:r w:rsidR="0029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усных гепатитов В и С и ИППП потребителям инъекционных наркотиков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Тестирование на ВИЧ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-инфекцию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/сифилис, вирусные гепатиты В и С, самотестирование на ВИЧ-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инфекцию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слюне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3 364 020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3 645 180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328 537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3 224 430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686 643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2 803 680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1 015 180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13 037 310   </w:t>
            </w:r>
          </w:p>
        </w:tc>
      </w:tr>
      <w:tr w:rsidR="00F96EA8" w:rsidRPr="005055E5" w:rsidTr="00A67DCB">
        <w:trPr>
          <w:trHeight w:val="686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3.1.2.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тестированием на ВИЧ-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инфекцию 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потребителей инъекционных наркотиков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50 758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59 527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48 615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51 311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99 926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110 285   </w:t>
            </w:r>
          </w:p>
        </w:tc>
      </w:tr>
      <w:tr w:rsidR="00F96EA8" w:rsidRPr="005055E5" w:rsidTr="00A67DCB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A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самотестированием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ВИЧ</w:t>
            </w:r>
            <w:r w:rsidRPr="005055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-инфекцию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потребителей инъекционных наркотиков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21 793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25 502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23 184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23 184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93 663   </w:t>
            </w:r>
          </w:p>
        </w:tc>
      </w:tr>
      <w:tr w:rsidR="00F96EA8" w:rsidRPr="005055E5" w:rsidTr="00A67DCB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3.1.4.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тестированием на вирусные гепатиты В и С потребителей инъекционных наркотиков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31 571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41 969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107 665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113 360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221 025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73 540   </w:t>
            </w:r>
          </w:p>
        </w:tc>
      </w:tr>
      <w:tr w:rsidR="00F96EA8" w:rsidRPr="005055E5" w:rsidTr="00A67DCB">
        <w:trPr>
          <w:trHeight w:val="110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3.2.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ВИЧ-инфекции, хронических вирусных гепатитов В и С и ИППП </w:t>
            </w:r>
            <w:r w:rsidR="00A67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среди </w:t>
            </w:r>
            <w:r w:rsidRPr="005055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лиц, занимающихся коммерческим сексом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1 682 268 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1 868 844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73 523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1 959 994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82 979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2 110 211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156 502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7 621 317   </w:t>
            </w:r>
          </w:p>
        </w:tc>
      </w:tr>
      <w:tr w:rsidR="00F96EA8" w:rsidRPr="005055E5" w:rsidTr="00A67DCB">
        <w:trPr>
          <w:trHeight w:val="552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3.2.1.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основного пакета услуг по профилактике ВИЧ-инфекции, вирусных гепатитов В и С и ИППП </w:t>
            </w:r>
            <w:r w:rsidR="00A67DCB">
              <w:rPr>
                <w:rFonts w:ascii="Times New Roman" w:hAnsi="Times New Roman" w:cs="Times New Roman"/>
                <w:sz w:val="20"/>
                <w:szCs w:val="20"/>
              </w:rPr>
              <w:t>лицам, занимающим</w:t>
            </w:r>
            <w:r w:rsidRPr="005055E5">
              <w:rPr>
                <w:rFonts w:ascii="Times New Roman" w:hAnsi="Times New Roman" w:cs="Times New Roman"/>
                <w:sz w:val="20"/>
                <w:szCs w:val="20"/>
              </w:rPr>
              <w:t>ся коммерческим сексом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1 527 740 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1 702 461  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1 852 678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2 002 895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7 085 774   </w:t>
            </w:r>
          </w:p>
        </w:tc>
      </w:tr>
      <w:tr w:rsidR="00F96EA8" w:rsidRPr="005055E5" w:rsidTr="00A67DCB">
        <w:trPr>
          <w:trHeight w:val="94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3.2.2.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дополнительного пакета услуг по профилактике ВИЧ-инфекции, вирусных гепатитов В и С и ИППП </w:t>
            </w:r>
            <w:r w:rsidR="00A67DCB">
              <w:rPr>
                <w:rFonts w:ascii="Times New Roman" w:hAnsi="Times New Roman" w:cs="Times New Roman"/>
                <w:sz w:val="20"/>
                <w:szCs w:val="20"/>
              </w:rPr>
              <w:t>лицам, занимающим</w:t>
            </w:r>
            <w:r w:rsidRPr="005055E5">
              <w:rPr>
                <w:rFonts w:ascii="Times New Roman" w:hAnsi="Times New Roman" w:cs="Times New Roman"/>
                <w:sz w:val="20"/>
                <w:szCs w:val="20"/>
              </w:rPr>
              <w:t>ся коммерческим сексом</w:t>
            </w:r>
            <w:r w:rsidR="00290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впервые получившим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 (тестирование на ИППП)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75 542 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75 542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75 542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75 542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302 168   </w:t>
            </w:r>
          </w:p>
        </w:tc>
      </w:tr>
      <w:tr w:rsidR="00F96EA8" w:rsidRPr="005055E5" w:rsidTr="00F96EA8">
        <w:trPr>
          <w:trHeight w:val="416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3.2.3.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дополнительного пакета услуг по профилактике ВИЧ-инфекции, вирусных гепатитов В и С и ИППП </w:t>
            </w:r>
            <w:r w:rsidR="007E3C8F">
              <w:rPr>
                <w:rFonts w:ascii="Times New Roman" w:hAnsi="Times New Roman" w:cs="Times New Roman"/>
                <w:sz w:val="20"/>
                <w:szCs w:val="20"/>
              </w:rPr>
              <w:t>лицам, занимающим</w:t>
            </w:r>
            <w:r w:rsidRPr="005055E5">
              <w:rPr>
                <w:rFonts w:ascii="Times New Roman" w:hAnsi="Times New Roman" w:cs="Times New Roman"/>
                <w:sz w:val="20"/>
                <w:szCs w:val="20"/>
              </w:rPr>
              <w:t>ся коммерческим сексом</w:t>
            </w:r>
            <w:r w:rsidR="00290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впервые получившим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 (лечение на ИППП)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22 500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22 500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22 500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22 500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90 000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3.2.4.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тестированием на ВИЧ-инфекцию </w:t>
            </w:r>
            <w:r w:rsidRPr="005055E5">
              <w:rPr>
                <w:rFonts w:ascii="Times New Roman" w:hAnsi="Times New Roman" w:cs="Times New Roman"/>
                <w:sz w:val="20"/>
                <w:szCs w:val="20"/>
              </w:rPr>
              <w:t>лиц, занимающихся коммерческим сексом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21 394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25 132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23 318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26 543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49 861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46 526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3.2.5.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A6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самотестировани</w:t>
            </w:r>
            <w:r w:rsidR="00A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ВИЧ-инфекцию</w:t>
            </w:r>
            <w:r w:rsidRPr="005055E5">
              <w:rPr>
                <w:rFonts w:ascii="Times New Roman" w:hAnsi="Times New Roman" w:cs="Times New Roman"/>
                <w:sz w:val="20"/>
                <w:szCs w:val="20"/>
              </w:rPr>
              <w:t xml:space="preserve"> лиц, занимающихся коммерческим сексом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21 793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25 502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9 274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9 274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65 843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3.2.6.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тестированием на вирусные гепатиты В и С </w:t>
            </w:r>
            <w:r w:rsidRPr="005055E5">
              <w:rPr>
                <w:rFonts w:ascii="Times New Roman" w:hAnsi="Times New Roman" w:cs="Times New Roman"/>
                <w:sz w:val="20"/>
                <w:szCs w:val="20"/>
              </w:rPr>
              <w:t>лиц, занимающихся коммерческим сексом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13 299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17 707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50 205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56 436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106 641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31 006   </w:t>
            </w:r>
          </w:p>
        </w:tc>
      </w:tr>
      <w:tr w:rsidR="00F96EA8" w:rsidRPr="005055E5" w:rsidTr="00F96EA8">
        <w:trPr>
          <w:trHeight w:val="7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ВИЧ-инфекции, хронических вирусных гепатитов В и С и ИППП среди мужчин, практикующих секс с мужчинами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918 307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1 092 173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45 363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1 110 941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50 982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1 196 077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96 345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4 317 498   </w:t>
            </w:r>
          </w:p>
        </w:tc>
      </w:tr>
      <w:tr w:rsidR="00F96EA8" w:rsidRPr="005055E5" w:rsidTr="00F96EA8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основного пакета услуг по профилактике ВИЧ-инфекции, вирусных гепатитов В и</w:t>
            </w:r>
            <w:r w:rsidR="00290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 ИППП мужчинам, практикующим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секс с мужчинами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824 698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983 816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1 031 358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1 110 917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3 950 789   </w:t>
            </w:r>
          </w:p>
        </w:tc>
      </w:tr>
      <w:tr w:rsidR="00F96EA8" w:rsidRPr="005055E5" w:rsidTr="00A67DCB">
        <w:trPr>
          <w:trHeight w:val="693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3.3.2.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29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дополнительного пакета услуг по профилактике ВИЧ-инфекции, вирусных гепатитов В и С и ИППП мужчинам, практикующи</w:t>
            </w:r>
            <w:r w:rsidR="00290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секс</w:t>
            </w:r>
            <w:r w:rsidR="00290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мужчинами, впервые получившим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 (тестирование на ИППП)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47 592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51 369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55 146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58 923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213 030   </w:t>
            </w:r>
          </w:p>
        </w:tc>
      </w:tr>
      <w:tr w:rsidR="00F96EA8" w:rsidRPr="005055E5" w:rsidTr="00A67DCB">
        <w:trPr>
          <w:trHeight w:val="16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3.3.3.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дополнительного пакета услуг по профилактике ВИЧ-инфекци</w:t>
            </w:r>
            <w:r w:rsidR="00290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ИППП и мужчинам, практикующим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секс</w:t>
            </w:r>
            <w:r w:rsidR="00290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мужчинами, впервые получившим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 (лечение на ИППП)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15 300 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18 000  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19 800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21 600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74 700   </w:t>
            </w:r>
          </w:p>
        </w:tc>
      </w:tr>
      <w:tr w:rsidR="00F96EA8" w:rsidRPr="005055E5" w:rsidTr="00A67DCB">
        <w:trPr>
          <w:trHeight w:val="84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3.3.4.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тестированием на ВИЧ-инфекцию/сифилис мужчин, практикующих секс с мужчинами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12 178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14 882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14 684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16 610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31 294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27 060   </w:t>
            </w:r>
          </w:p>
        </w:tc>
      </w:tr>
      <w:tr w:rsidR="00F96EA8" w:rsidRPr="005055E5" w:rsidTr="00A67DCB">
        <w:trPr>
          <w:trHeight w:val="826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3.3.5.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A6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самотестировани</w:t>
            </w:r>
            <w:r w:rsidR="00A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ВИЧ-инфекцию мужчин, практикующих секс с мужчинами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5 240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6 399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4 637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4 637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20 913   </w:t>
            </w:r>
          </w:p>
        </w:tc>
      </w:tr>
      <w:tr w:rsidR="00F96EA8" w:rsidRPr="005055E5" w:rsidTr="00A67DCB">
        <w:trPr>
          <w:trHeight w:val="87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3.3.6.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тестированием на вирусные гепатиты В и С мужчин, практикующих секс с мужчинами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13 299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17 707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30 679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34 372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65 051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31 006   </w:t>
            </w:r>
          </w:p>
        </w:tc>
      </w:tr>
      <w:tr w:rsidR="00F96EA8" w:rsidRPr="005055E5" w:rsidTr="00A67DCB">
        <w:trPr>
          <w:trHeight w:val="2026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3.4.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доконтактной</w:t>
            </w:r>
            <w:proofErr w:type="spellEnd"/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профилактики (ДКП) лицам с повышенным риском инфицирования ВИЧ-инфекцией (при профессиональном и непрофессиональном контакте, включая случаи физического насилия)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15 996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68 660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17 968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74 594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20 492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79 680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22 694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85 613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77 150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308 547   </w:t>
            </w:r>
          </w:p>
        </w:tc>
      </w:tr>
      <w:tr w:rsidR="00F96EA8" w:rsidRPr="005055E5" w:rsidTr="00347DCB">
        <w:trPr>
          <w:trHeight w:val="1619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3.5.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услуг по профилактике и тестиро</w:t>
            </w:r>
            <w:r w:rsidR="00290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ванию на ВИЧ-инфекцию, вирусные гепатиты</w:t>
            </w: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и С и ИППП лицам </w:t>
            </w:r>
            <w:r w:rsidR="00290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повышенным риском инфицирования на базе мобильной клиники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183 234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183 234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183 234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183 234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732 936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2907F6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задаче 3</w:t>
            </w:r>
            <w:r w:rsidR="00F96EA8"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15 996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6 320 611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17 968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6 991 023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624 195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6 581 463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1 007 969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6 401 999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1 666 128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26 295 096   </w:t>
            </w:r>
          </w:p>
        </w:tc>
      </w:tr>
      <w:tr w:rsidR="00F96EA8" w:rsidRPr="005055E5" w:rsidTr="00A67DCB">
        <w:trPr>
          <w:trHeight w:val="447"/>
          <w:jc w:val="center"/>
        </w:trPr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6 336 607  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7 008 991 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7 205 658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7 409 968  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27 961 224</w:t>
            </w:r>
          </w:p>
        </w:tc>
      </w:tr>
      <w:tr w:rsidR="00F96EA8" w:rsidRPr="005055E5" w:rsidTr="00A67DCB">
        <w:trPr>
          <w:trHeight w:val="330"/>
          <w:jc w:val="center"/>
        </w:trPr>
        <w:tc>
          <w:tcPr>
            <w:tcW w:w="42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2907F6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Направлению 1</w:t>
            </w:r>
            <w:r w:rsidR="00F96EA8"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3 468 281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7 461 309   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3 802 893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8 019 057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5 257 199  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6 581 463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5 828 525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6 401 999   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18 356 898  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28 463 828   </w:t>
            </w:r>
          </w:p>
        </w:tc>
      </w:tr>
      <w:tr w:rsidR="00F96EA8" w:rsidRPr="005055E5" w:rsidTr="00A67DCB">
        <w:trPr>
          <w:trHeight w:val="258"/>
          <w:jc w:val="center"/>
        </w:trPr>
        <w:tc>
          <w:tcPr>
            <w:tcW w:w="42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10 929 590   </w:t>
            </w:r>
          </w:p>
        </w:tc>
        <w:tc>
          <w:tcPr>
            <w:tcW w:w="2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11 821 950   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11 838 662  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12 230 524  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46 820 726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2.  ОБЕСПЕЧЕНИЕ ВСЕОБЩЕГО ДОСТУПА К ЛЕЧЕНИЮ, УХОДУ И ПОДДЕРЖКЕ ЛИЦ</w:t>
            </w:r>
            <w:r w:rsidR="00290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:rsidR="00F96EA8" w:rsidRPr="005055E5" w:rsidRDefault="002907F6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ИНФИЦИРОВАННЫМ</w:t>
            </w:r>
            <w:r w:rsidR="00F96EA8"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ВИЧ-ИНФЕКЦИЕЙ, ВИРУСНЫМИ ГЕПАТИТАМИ В И С И ИППП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1. Обеспечение подтверждения ВИЧ-инфекции, вирусных гепатитов В и С и ИППП согласно принятым алгоритмам </w:t>
            </w:r>
          </w:p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обеспечение лабораторного мониторинга эффективности лечения</w:t>
            </w:r>
          </w:p>
        </w:tc>
      </w:tr>
      <w:tr w:rsidR="00F96EA8" w:rsidRPr="005055E5" w:rsidTr="00A67DCB">
        <w:trPr>
          <w:trHeight w:val="39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альтернативный тест для подтверждения ВИЧ-инфекции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13 070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13 760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7 636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7 938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15 574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26 830   </w:t>
            </w:r>
          </w:p>
        </w:tc>
      </w:tr>
      <w:tr w:rsidR="00F96EA8" w:rsidRPr="005055E5" w:rsidTr="00A67DCB">
        <w:trPr>
          <w:trHeight w:val="35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для подтверждения ВИЧ-инфекции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70 048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73 646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81 683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84 921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166 604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143 694 </w:t>
            </w:r>
          </w:p>
        </w:tc>
      </w:tr>
      <w:tr w:rsidR="00F96EA8" w:rsidRPr="005055E5" w:rsidTr="00A67DCB">
        <w:trPr>
          <w:trHeight w:val="16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для исключения ВИЧ-2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682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729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865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1 765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1 411  </w:t>
            </w:r>
          </w:p>
        </w:tc>
      </w:tr>
      <w:tr w:rsidR="00F96EA8" w:rsidRPr="005055E5" w:rsidTr="00A67DCB">
        <w:trPr>
          <w:trHeight w:val="488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Мотивационные выплаты за инициирование тестирования на ВИЧ-инфекцию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312 921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328 996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641 917  </w:t>
            </w:r>
          </w:p>
        </w:tc>
      </w:tr>
      <w:tr w:rsidR="00F96EA8" w:rsidRPr="005055E5" w:rsidTr="00A67DCB">
        <w:trPr>
          <w:trHeight w:val="4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1.5.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на определение РНК ВИЧ-инфекции для мониторинга эффективности лечения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806 861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869 792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884 326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954 749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1 839 075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1 676 653  </w:t>
            </w:r>
          </w:p>
        </w:tc>
      </w:tr>
      <w:tr w:rsidR="00F96EA8" w:rsidRPr="005055E5" w:rsidTr="00A67DCB">
        <w:trPr>
          <w:trHeight w:val="22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1.6.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на определение СД4 для мониторинга ВИЧ-инфекции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147 002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149 067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173 975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187 405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361 380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296 069   </w:t>
            </w:r>
          </w:p>
        </w:tc>
      </w:tr>
      <w:tr w:rsidR="00F96EA8" w:rsidRPr="005055E5" w:rsidTr="00A67DCB">
        <w:trPr>
          <w:trHeight w:val="1062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1.7.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Пилотирование модели вовлечения младшего медицинского персонала в тестир</w:t>
            </w:r>
            <w:r w:rsidR="00290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на ВИЧ-инфекцию, вирусные гепатиты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 С и  ИППП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21 433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21 433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42 866   </w:t>
            </w:r>
          </w:p>
        </w:tc>
      </w:tr>
      <w:tr w:rsidR="00F96EA8" w:rsidRPr="005055E5" w:rsidTr="00A67DCB">
        <w:trPr>
          <w:trHeight w:val="7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1.8.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ПЦР тесты на определение РНК вирусного гепатита С для подтверждения и мониторинга эффективности лечения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2 343 187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2 448 630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2 558 818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2 673 965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10 024 600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0   </w:t>
            </w:r>
          </w:p>
        </w:tc>
      </w:tr>
      <w:tr w:rsidR="00F96EA8" w:rsidRPr="005055E5" w:rsidTr="00A67DCB">
        <w:trPr>
          <w:trHeight w:val="104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1.9.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ПЦР тесты на определение ДНК вирусного гепатита В для подтверждения и мониторинга эффективности лечения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1 177 395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1 636 462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2 134 461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2 673 966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7 622 284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0 </w:t>
            </w:r>
          </w:p>
        </w:tc>
      </w:tr>
      <w:tr w:rsidR="00F96EA8" w:rsidRPr="005055E5" w:rsidTr="00A67DCB">
        <w:trPr>
          <w:trHeight w:val="832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1.10.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ПЦР тесты на определение РНК вирусного гепатита 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подтверждения диагноза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28 654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29 943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31 290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117 307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0   </w:t>
            </w:r>
          </w:p>
        </w:tc>
      </w:tr>
      <w:tr w:rsidR="00F96EA8" w:rsidRPr="005055E5" w:rsidTr="00A67DCB">
        <w:trPr>
          <w:trHeight w:val="142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001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для гематологического анализатора для проведения исследований </w:t>
            </w:r>
            <w:r w:rsidR="00001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ЛЖВ и больным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хроническими вирусными гепатитами В и С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149 978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156 727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163 780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171 150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641 635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0  </w:t>
            </w:r>
          </w:p>
        </w:tc>
      </w:tr>
      <w:tr w:rsidR="00F96EA8" w:rsidRPr="005055E5" w:rsidTr="00A67DCB">
        <w:trPr>
          <w:trHeight w:val="69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1.12.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Биохимические исследования для </w:t>
            </w:r>
            <w:r w:rsidR="00001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ЛЖВ и больных</w:t>
            </w:r>
            <w:r w:rsidR="00001E54" w:rsidRPr="00001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хроническими вирусными  гепатитами В и С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261 915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273 701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286 018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298 889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1 120 523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A67DCB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001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Молекулярно-генетические исследования </w:t>
            </w:r>
            <w:r w:rsidR="00001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урогенитальные инфекции для ЛЖВ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215 129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224 810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234 926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245 498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920 363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                    </w:t>
            </w:r>
          </w:p>
        </w:tc>
      </w:tr>
      <w:tr w:rsidR="00F96EA8" w:rsidRPr="005055E5" w:rsidTr="00A67DCB">
        <w:trPr>
          <w:trHeight w:val="35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001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Иммуноферментные исследования для </w:t>
            </w:r>
            <w:r w:rsidR="00001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ЛЖВ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105 597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110 349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115 315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120 504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451 765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0 </w:t>
            </w:r>
          </w:p>
        </w:tc>
      </w:tr>
      <w:tr w:rsidR="00F96EA8" w:rsidRPr="005055E5" w:rsidTr="00A67DCB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1.15.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Иммуноферментные исследования для диагностики вирусного гепатита В и Дельта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63 970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66 849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69 857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73 001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273 677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A67DCB">
        <w:trPr>
          <w:trHeight w:val="156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1.16.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системы гемостаза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85 217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89 052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93 059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348 875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0</w:t>
            </w:r>
          </w:p>
        </w:tc>
      </w:tr>
      <w:tr w:rsidR="00F96EA8" w:rsidRPr="005055E5" w:rsidTr="00A67DCB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1.17.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крови на Альфа-</w:t>
            </w:r>
            <w:proofErr w:type="spellStart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фетопротеин</w:t>
            </w:r>
            <w:proofErr w:type="spellEnd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110 467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115 438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120 633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126 061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472 599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0   </w:t>
            </w:r>
          </w:p>
        </w:tc>
      </w:tr>
      <w:tr w:rsidR="00F96EA8" w:rsidRPr="005055E5" w:rsidTr="00A67DCB">
        <w:trPr>
          <w:trHeight w:val="172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1.18.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Общеклинические исследования мочи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8 436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8 816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9 213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34 538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              </w:t>
            </w:r>
          </w:p>
        </w:tc>
      </w:tr>
      <w:tr w:rsidR="00F96EA8" w:rsidRPr="005055E5" w:rsidTr="00A67DCB">
        <w:trPr>
          <w:trHeight w:val="772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1.19.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дерматовенерологической службы современными диагностическими тест-системами для выявления ИППП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198 222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207 142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216 463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226 204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848 031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                </w:t>
            </w:r>
          </w:p>
        </w:tc>
      </w:tr>
      <w:tr w:rsidR="00F96EA8" w:rsidRPr="005055E5" w:rsidTr="00A67DCB">
        <w:trPr>
          <w:trHeight w:val="841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1.20.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лечебно-диагностическ</w:t>
            </w:r>
            <w:r w:rsidR="0034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 оборудованием Республиканского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диспансер</w:t>
            </w:r>
            <w:r w:rsidR="0034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профилактике и лечению ВИЧ-инфекции и хронических вирусных гепатитов ГУ «Республиканская клиническая больница»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97 507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59 410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69 725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236 834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463 476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001E54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задаче 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4 840 407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1 372 017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5 421 825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1 457 423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7 246 292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8 215 547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25 724 071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2 829 440   </w:t>
            </w:r>
          </w:p>
        </w:tc>
      </w:tr>
      <w:tr w:rsidR="00F96EA8" w:rsidRPr="005055E5" w:rsidTr="00F96EA8">
        <w:trPr>
          <w:trHeight w:val="330"/>
          <w:jc w:val="center"/>
        </w:trPr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6 212 424  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6 879 248 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7 246 292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8 215 547  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28 553 511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2. </w:t>
            </w:r>
            <w:r w:rsidRPr="005055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доступа к бесплатному лечению ВИЧ-инфекции, вирусных гепатитов В и С и ИППП </w:t>
            </w:r>
          </w:p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 клиническим рекомендациям по вопросам оказания медицинской помощи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Лечен</w:t>
            </w:r>
            <w:r w:rsidR="00001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ие ЛЖВ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3 129 355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77 685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3 436 078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77 685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3 788 661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4 122 853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14 476 947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155 370   </w:t>
            </w:r>
          </w:p>
        </w:tc>
      </w:tr>
      <w:tr w:rsidR="00F96EA8" w:rsidRPr="005055E5" w:rsidTr="00F96EA8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препаратами первой линии антиретровирусной терапии всех старше 10 лет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1 684 673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1 899 605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2 126 293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2 364 739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8 075 310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F96EA8" w:rsidRPr="005055E5" w:rsidTr="00001E54">
        <w:trPr>
          <w:trHeight w:val="316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2.1.2.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препаратами второй линии антиретровирусной терапии всех старше 10 лет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663 538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709 566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755 753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2 746 048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96EA8" w:rsidRPr="005055E5" w:rsidTr="00001E54">
        <w:trPr>
          <w:trHeight w:val="42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2.1.3.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препаратами третьей линии антиретровирусной терапии всех старше 10 лет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168 633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184 428  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198 933  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214 568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766 562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21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препаратами антиретровирусной терапии всех детей младше 10 лет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77 685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77 685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34 379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35 926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70 305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155 370   </w:t>
            </w:r>
          </w:p>
        </w:tc>
      </w:tr>
      <w:tr w:rsidR="00F96EA8" w:rsidRPr="005055E5" w:rsidTr="00F96EA8">
        <w:trPr>
          <w:trHeight w:val="322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2.1.5.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и лечение оппортунистических инфекций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216 795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226 551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236 746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247 400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927 492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6EA8" w:rsidRPr="005055E5" w:rsidTr="00F96EA8">
        <w:trPr>
          <w:trHeight w:val="57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2.1.6.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Ежегодная потребность в расходных материалах для Республиканского диспансера по профилактике и лечению ВИЧ-инфекции и хронических вирусных гепатитов </w:t>
            </w:r>
            <w:r w:rsidR="0034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«Республиканская клиническая больница»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442 063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461 956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482 744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504 467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891 230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347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15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2.2.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вирусных гепатитов В и С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3 859 757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4 650 427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5 498 101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6 402 951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20 411 236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47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препаратами первой линии для лечения вирусных гепатитов С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1 180 344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1 233 462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1 288 968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1 346 970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5 049 744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F96EA8" w:rsidRPr="005055E5" w:rsidTr="00F96EA8">
        <w:trPr>
          <w:trHeight w:val="48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2.2.2.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препаратами второй линии для лечения вирусных гепатитов С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564 069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589 452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615 977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643 696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2 413 194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25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основным препаратом для лечения вирусного гепатита В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907 060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1 292 561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1 707 747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2 152 618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6 059 986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альтернативным препаратом для лечения вирусного гепатита В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1 042 280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1 361 478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1 704 128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2 070 229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6 178 115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0   </w:t>
            </w:r>
          </w:p>
        </w:tc>
      </w:tr>
      <w:tr w:rsidR="00F96EA8" w:rsidRPr="005055E5" w:rsidTr="00F96EA8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2.2.5.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потребности в расходных материалах для проведения </w:t>
            </w:r>
            <w:proofErr w:type="spellStart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фибросканирования</w:t>
            </w:r>
            <w:proofErr w:type="spellEnd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печени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90 906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94 997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99 272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103 739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388 914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2.2.6.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потребности в амбулаторных картах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23 513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24 571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25 677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26 832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100 593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2.2.7.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регистрации лекарственных средств, ввезенных на территорию республики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51 585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53 906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56 332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58 867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220 690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149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Лечение ИППП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199 219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112 018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117 058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122 327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550 622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96EA8" w:rsidRPr="005055E5" w:rsidTr="00001E54">
        <w:trPr>
          <w:trHeight w:val="38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сифилиса в амбулаторных условиях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5 209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5 443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5 688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21 325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6EA8" w:rsidRPr="005055E5" w:rsidTr="00001E54">
        <w:trPr>
          <w:trHeight w:val="94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2.3.2. 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сифилиса в стационаре (дополнительный курс, включая специфическое и профилактическое лечение во время беременности)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69 534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72 663  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75 933  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79 350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297 480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Альтернативное лечение сифилиса в стационаре, в том числе с дополнительным курсом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2 244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2 345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2 451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6EA8" w:rsidRPr="005055E5" w:rsidTr="00F96EA8">
        <w:trPr>
          <w:trHeight w:val="11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2.3.4.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гонореи основной схемой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2 675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2 795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2 921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10 951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2.3.5.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гонореи альтернативной схемой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1 393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1 456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1 522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5 704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2.3.6.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трихомониаза основной схемой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562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587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613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2.3.7.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трихомониаза альтернативной схемой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216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226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885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93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2.3.8.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хламидиоза основной схемой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4 782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4 997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5 222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2.3.9.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хламидиоза альтернативной схемой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3 777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3 947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4 125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15 463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96EA8" w:rsidRPr="005055E5" w:rsidTr="00F96EA8">
        <w:trPr>
          <w:trHeight w:val="662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2.3.10.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лечебно-диагностическим оборудованием </w:t>
            </w:r>
            <w:r w:rsidR="0034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«Республиканский кожно-венерологический диспансер»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109 725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18 497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19 329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20 199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167 750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001E54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задаче 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7 188 331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77 685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8 198 523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77 685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9 403 820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10 648 131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35 438 805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155 370   </w:t>
            </w:r>
          </w:p>
        </w:tc>
      </w:tr>
      <w:tr w:rsidR="00F96EA8" w:rsidRPr="005055E5" w:rsidTr="00F96EA8">
        <w:trPr>
          <w:trHeight w:val="330"/>
          <w:jc w:val="center"/>
        </w:trPr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7 266 016  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8 276 208 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9 403 820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10 648 131  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35 594 175   </w:t>
            </w:r>
          </w:p>
        </w:tc>
      </w:tr>
      <w:tr w:rsidR="00F96EA8" w:rsidRPr="005055E5" w:rsidTr="00F96EA8">
        <w:trPr>
          <w:trHeight w:val="206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Задача 3. Оказание интегрированной медицинской и психосоциальной поддержки лицам, принимающим лечение от ВИЧ-инфекции, вирусных гепатитов В и С и ИППП</w:t>
            </w:r>
          </w:p>
        </w:tc>
      </w:tr>
      <w:tr w:rsidR="00F96EA8" w:rsidRPr="005055E5" w:rsidTr="00F96EA8">
        <w:trPr>
          <w:trHeight w:val="424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транспортных расходов для посещения центров по лечению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162 153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174 802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175 680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175 680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688 315   </w:t>
            </w:r>
          </w:p>
        </w:tc>
      </w:tr>
      <w:tr w:rsidR="00F96EA8" w:rsidRPr="005055E5" w:rsidTr="00F96EA8">
        <w:trPr>
          <w:trHeight w:val="1043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3.2.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психосоциальной поддержки людям, начинающим лечение впервые и повторно, с </w:t>
            </w:r>
            <w:proofErr w:type="spellStart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коинфекцией</w:t>
            </w:r>
            <w:proofErr w:type="spellEnd"/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туберкулезом, детям и беременным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1 218 142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1 218 142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776 593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776 593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3 989 470   </w:t>
            </w:r>
          </w:p>
        </w:tc>
      </w:tr>
      <w:tr w:rsidR="00F96EA8" w:rsidRPr="005055E5" w:rsidTr="00F96EA8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психосоциальной поддержки людя</w:t>
            </w:r>
            <w:r w:rsidR="00001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принимающим антиретровирусную терапию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</w:t>
            </w:r>
            <w:r w:rsidR="00001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месяцев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603 239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660 539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620 748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644 623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2 529 149   </w:t>
            </w:r>
          </w:p>
        </w:tc>
      </w:tr>
      <w:tr w:rsidR="00F96EA8" w:rsidRPr="005055E5" w:rsidTr="00F96EA8">
        <w:trPr>
          <w:trHeight w:val="259"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001E54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задаче 3</w:t>
            </w:r>
            <w:r w:rsidR="00F96EA8"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1 983 534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2 053 483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1 573 021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1 596 896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7 206 934   </w:t>
            </w:r>
          </w:p>
        </w:tc>
      </w:tr>
      <w:tr w:rsidR="00F96EA8" w:rsidRPr="005055E5" w:rsidTr="00F96EA8">
        <w:trPr>
          <w:trHeight w:val="276"/>
          <w:jc w:val="center"/>
        </w:trPr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1 983 534  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2 053 483 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1 573 021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1 596 896  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7 206 934   </w:t>
            </w:r>
          </w:p>
        </w:tc>
      </w:tr>
      <w:tr w:rsidR="00F96EA8" w:rsidRPr="005055E5" w:rsidTr="00F96EA8">
        <w:trPr>
          <w:trHeight w:val="270"/>
          <w:jc w:val="center"/>
        </w:trPr>
        <w:tc>
          <w:tcPr>
            <w:tcW w:w="42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001E54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Направлению 2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12 028 738  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3 433 236   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13 620 348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3 588 591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16 650 112  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1 573 021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18 863 678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1 596 896   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61 162 876  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10 191 744   </w:t>
            </w:r>
          </w:p>
        </w:tc>
      </w:tr>
      <w:tr w:rsidR="00F96EA8" w:rsidRPr="005055E5" w:rsidTr="00F96EA8">
        <w:trPr>
          <w:trHeight w:val="118"/>
          <w:jc w:val="center"/>
        </w:trPr>
        <w:tc>
          <w:tcPr>
            <w:tcW w:w="42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15 461 974   </w:t>
            </w:r>
          </w:p>
        </w:tc>
        <w:tc>
          <w:tcPr>
            <w:tcW w:w="2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17 208 939   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18 223 133  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20 460 574  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71 354 620   </w:t>
            </w:r>
          </w:p>
        </w:tc>
      </w:tr>
      <w:tr w:rsidR="00F96EA8" w:rsidRPr="005055E5" w:rsidTr="00F96EA8">
        <w:trPr>
          <w:trHeight w:val="239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3.  ОБЕСПЕЧЕНИЕ ЭФФЕКТИВНОГО УПРАВЛЕНИЯ ПРОГРАММОЙ</w:t>
            </w:r>
          </w:p>
        </w:tc>
      </w:tr>
      <w:tr w:rsidR="00F96EA8" w:rsidRPr="005055E5" w:rsidTr="00F96EA8">
        <w:trPr>
          <w:trHeight w:val="247"/>
          <w:jc w:val="center"/>
        </w:trPr>
        <w:tc>
          <w:tcPr>
            <w:tcW w:w="160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347DCB" w:rsidP="007E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</w:t>
            </w:r>
            <w:r w:rsidR="007E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="00F96EA8"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96EA8" w:rsidRPr="005055E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координации, мониторинга и оценки на государственном уровне</w:t>
            </w:r>
          </w:p>
        </w:tc>
      </w:tr>
      <w:tr w:rsidR="00F96EA8" w:rsidRPr="005055E5" w:rsidTr="00F96EA8">
        <w:trPr>
          <w:trHeight w:val="94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беспечение мониторинга путем внедрения единой информационной системы учета и наблюдения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ВИЧ-инфекцией, вирусными гепатитами В и С и ИППП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48 000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48 000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48 000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48 000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192 000   </w:t>
            </w:r>
          </w:p>
        </w:tc>
      </w:tr>
      <w:tr w:rsidR="00F96EA8" w:rsidRPr="005055E5" w:rsidTr="00F96EA8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мониторинга путем обеспечения центров вычислительной техникой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107 165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107 165   </w:t>
            </w:r>
          </w:p>
        </w:tc>
      </w:tr>
      <w:tr w:rsidR="00F96EA8" w:rsidRPr="005055E5" w:rsidTr="00F96EA8">
        <w:trPr>
          <w:trHeight w:val="645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1.3. 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тренингов для обучения персонала работе в единой информационной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и наблюдения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ВИЧ-инфекцией, вирусными гепатитами В и С и ИППП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51 826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51 826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103 652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42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7E3C8F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задаче 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99 826   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206 991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48 000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48 000   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402 817   </w:t>
            </w:r>
          </w:p>
        </w:tc>
      </w:tr>
      <w:tr w:rsidR="00F96EA8" w:rsidRPr="005055E5" w:rsidTr="00F96EA8">
        <w:trPr>
          <w:trHeight w:val="330"/>
          <w:jc w:val="center"/>
        </w:trPr>
        <w:tc>
          <w:tcPr>
            <w:tcW w:w="42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99 826  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206 991 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48 000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48 000  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402 817   </w:t>
            </w:r>
          </w:p>
        </w:tc>
      </w:tr>
      <w:tr w:rsidR="00F96EA8" w:rsidRPr="005055E5" w:rsidTr="00F96EA8">
        <w:trPr>
          <w:trHeight w:val="315"/>
          <w:jc w:val="center"/>
        </w:trPr>
        <w:tc>
          <w:tcPr>
            <w:tcW w:w="42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777C1B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по Направлению 3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99 826   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206 991  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48 000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48 000   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402 817   </w:t>
            </w:r>
          </w:p>
        </w:tc>
      </w:tr>
      <w:tr w:rsidR="00F96EA8" w:rsidRPr="005055E5" w:rsidTr="00F96EA8">
        <w:trPr>
          <w:trHeight w:val="330"/>
          <w:jc w:val="center"/>
        </w:trPr>
        <w:tc>
          <w:tcPr>
            <w:tcW w:w="42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99 826  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206 991 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48 000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48 000  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402 817   </w:t>
            </w:r>
          </w:p>
        </w:tc>
      </w:tr>
      <w:tr w:rsidR="00F96EA8" w:rsidRPr="005055E5" w:rsidTr="00F96EA8">
        <w:trPr>
          <w:trHeight w:val="330"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 по Программе: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15 497 019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10 994 371  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17 423 241  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11 814 639  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21 907 311  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8 202 484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24 692 203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8 046 895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79 519 774 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39 058 389   </w:t>
            </w:r>
          </w:p>
        </w:tc>
      </w:tr>
      <w:tr w:rsidR="00F96EA8" w:rsidRPr="00343D84" w:rsidTr="00F96EA8">
        <w:trPr>
          <w:trHeight w:val="330"/>
          <w:jc w:val="center"/>
        </w:trPr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26 491 390  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29 237 880  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30 109 795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6EA8" w:rsidRPr="005055E5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32 739 098  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6EA8" w:rsidRPr="00343D84" w:rsidRDefault="00F96EA8" w:rsidP="00F9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5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118 578 163</w:t>
            </w:r>
            <w:r w:rsidRPr="0034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</w:tbl>
    <w:p w:rsidR="001B5588" w:rsidRDefault="001B5588" w:rsidP="00A635D4"/>
    <w:sectPr w:rsidR="001B5588" w:rsidSect="007E3C8F">
      <w:headerReference w:type="default" r:id="rId6"/>
      <w:pgSz w:w="16838" w:h="11906" w:orient="landscape"/>
      <w:pgMar w:top="1418" w:right="1134" w:bottom="851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9" w:rsidRDefault="00AD11D9" w:rsidP="00F96EA8">
      <w:pPr>
        <w:spacing w:after="0" w:line="240" w:lineRule="auto"/>
      </w:pPr>
      <w:r>
        <w:separator/>
      </w:r>
    </w:p>
  </w:endnote>
  <w:endnote w:type="continuationSeparator" w:id="0">
    <w:p w:rsidR="00AD11D9" w:rsidRDefault="00AD11D9" w:rsidP="00F9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9" w:rsidRDefault="00AD11D9" w:rsidP="00F96EA8">
      <w:pPr>
        <w:spacing w:after="0" w:line="240" w:lineRule="auto"/>
      </w:pPr>
      <w:r>
        <w:separator/>
      </w:r>
    </w:p>
  </w:footnote>
  <w:footnote w:type="continuationSeparator" w:id="0">
    <w:p w:rsidR="00AD11D9" w:rsidRDefault="00AD11D9" w:rsidP="00F9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CB" w:rsidRDefault="00A67DCB" w:rsidP="00292BCA">
    <w:pPr>
      <w:pStyle w:val="a5"/>
      <w:tabs>
        <w:tab w:val="center" w:pos="7285"/>
        <w:tab w:val="left" w:pos="8445"/>
      </w:tabs>
    </w:pPr>
    <w:r>
      <w:tab/>
    </w:r>
    <w:r>
      <w:tab/>
    </w:r>
    <w:sdt>
      <w:sdtPr>
        <w:id w:val="-499577571"/>
        <w:docPartObj>
          <w:docPartGallery w:val="Page Numbers (Top of Page)"/>
          <w:docPartUnique/>
        </w:docPartObj>
      </w:sdtPr>
      <w:sdtEndPr/>
      <w:sdtContent>
        <w:r w:rsidRPr="00292BCA">
          <w:rPr>
            <w:rFonts w:ascii="Times New Roman" w:hAnsi="Times New Roman" w:cs="Times New Roman"/>
          </w:rPr>
          <w:fldChar w:fldCharType="begin"/>
        </w:r>
        <w:r w:rsidRPr="00292BCA">
          <w:rPr>
            <w:rFonts w:ascii="Times New Roman" w:hAnsi="Times New Roman" w:cs="Times New Roman"/>
          </w:rPr>
          <w:instrText>PAGE   \* MERGEFORMAT</w:instrText>
        </w:r>
        <w:r w:rsidRPr="00292BCA">
          <w:rPr>
            <w:rFonts w:ascii="Times New Roman" w:hAnsi="Times New Roman" w:cs="Times New Roman"/>
          </w:rPr>
          <w:fldChar w:fldCharType="separate"/>
        </w:r>
        <w:r w:rsidR="00325B01">
          <w:rPr>
            <w:rFonts w:ascii="Times New Roman" w:hAnsi="Times New Roman" w:cs="Times New Roman"/>
            <w:noProof/>
          </w:rPr>
          <w:t>35</w:t>
        </w:r>
        <w:r w:rsidRPr="00292BCA">
          <w:rPr>
            <w:rFonts w:ascii="Times New Roman" w:hAnsi="Times New Roman" w:cs="Times New Roman"/>
          </w:rP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A8"/>
    <w:rsid w:val="00001E54"/>
    <w:rsid w:val="000507D1"/>
    <w:rsid w:val="000E12D8"/>
    <w:rsid w:val="001B5588"/>
    <w:rsid w:val="002907F6"/>
    <w:rsid w:val="00292BCA"/>
    <w:rsid w:val="00325B01"/>
    <w:rsid w:val="00347DCB"/>
    <w:rsid w:val="005E5189"/>
    <w:rsid w:val="006937BD"/>
    <w:rsid w:val="00777C1B"/>
    <w:rsid w:val="00793612"/>
    <w:rsid w:val="007E3C8F"/>
    <w:rsid w:val="00920583"/>
    <w:rsid w:val="00A635D4"/>
    <w:rsid w:val="00A67DCB"/>
    <w:rsid w:val="00AD11D9"/>
    <w:rsid w:val="00BF7D55"/>
    <w:rsid w:val="00DE7BAE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73B0"/>
  <w15:chartTrackingRefBased/>
  <w15:docId w15:val="{58D49F74-5DDE-4CC9-B4AA-69DBFA4F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A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EA8"/>
  </w:style>
  <w:style w:type="paragraph" w:styleId="a7">
    <w:name w:val="footer"/>
    <w:basedOn w:val="a"/>
    <w:link w:val="a8"/>
    <w:uiPriority w:val="99"/>
    <w:unhideWhenUsed/>
    <w:rsid w:val="00F96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3262</Words>
  <Characters>20263</Characters>
  <Application>Microsoft Office Word</Application>
  <DocSecurity>0</DocSecurity>
  <Lines>2894</Lines>
  <Paragraphs>940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10</cp:revision>
  <cp:lastPrinted>2025-02-27T08:18:00Z</cp:lastPrinted>
  <dcterms:created xsi:type="dcterms:W3CDTF">2025-02-25T07:56:00Z</dcterms:created>
  <dcterms:modified xsi:type="dcterms:W3CDTF">2025-02-27T08:19:00Z</dcterms:modified>
</cp:coreProperties>
</file>