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3E" w:rsidRDefault="0000613E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13E" w:rsidRDefault="0000613E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13E" w:rsidRDefault="0000613E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13E" w:rsidRDefault="0000613E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13E" w:rsidRDefault="0000613E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13E" w:rsidRDefault="0000613E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155" w:rsidRPr="00294155" w:rsidRDefault="00EC38CC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294155" w:rsidRPr="00294155" w:rsidRDefault="00EC38CC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</w:t>
      </w:r>
    </w:p>
    <w:p w:rsidR="00EC38CC" w:rsidRPr="00294155" w:rsidRDefault="00EC38CC" w:rsidP="00EC3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C38CC" w:rsidRPr="00294155" w:rsidRDefault="00EC38CC" w:rsidP="00EC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дополнения в Закон </w:t>
      </w:r>
    </w:p>
    <w:p w:rsidR="00EC38CC" w:rsidRPr="00294155" w:rsidRDefault="00EC38CC" w:rsidP="00EC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  <w:r w:rsidR="00EA7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информации, информационных технологиях и о защите информации»</w:t>
      </w:r>
    </w:p>
    <w:p w:rsidR="00294155" w:rsidRPr="00294155" w:rsidRDefault="00294155" w:rsidP="00EC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294155" w:rsidRPr="00294155" w:rsidRDefault="00294155" w:rsidP="0029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  2 июля 2025 года</w:t>
      </w:r>
    </w:p>
    <w:p w:rsidR="00EC38CC" w:rsidRPr="00294155" w:rsidRDefault="00EC38CC" w:rsidP="00EC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8CC" w:rsidRPr="00294155" w:rsidRDefault="00EC38CC" w:rsidP="00EC3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апреля 2010 года № 57-З-IV «Об информации, информационных технологиях и о защите информации» (САЗ 10-16) с изменениями и дополнениями, внесенными законами Приднестровской Молдавской Республики от 20 июня 2012 года № 98-ЗД-V (САЗ 12-26); от 24 декабря </w:t>
      </w:r>
      <w:r w:rsidR="00474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271-ЗИД-V (САЗ 12-53); от 11 июня 2014 года № 112-ЗД-V </w:t>
      </w:r>
      <w:r w:rsidR="00EA7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14-24) с изменением, внесенным Законом Приднестровской Молдавской Республики от 30 декабря 2014 года № 230-ЗИ-V (САЗ 15-1); от 29 мая </w:t>
      </w:r>
      <w:r w:rsidR="00EA7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113-ЗИД-VI (САЗ 17-23,1); от 29 декабря 2017 года </w:t>
      </w:r>
      <w:r w:rsidR="00EA7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401-ЗИД-VI (САЗ 18-1,1); от 8 апреля 2019 года № 59-ЗД-VI (САЗ 19-14); от 11 июля 2019 года № 131-ЗИД-VI (САЗ 19-26); от 31 октября 2019 года </w:t>
      </w:r>
      <w:r w:rsidR="00EA7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191-ЗД-VI (САЗ 19-42); от 5 августа 2020 года № 121-ЗИД-VI (САЗ 20-32); от 19 декабря 2020 года № 223-ЗИД-</w:t>
      </w:r>
      <w:r w:rsidRPr="00294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</w:t>
      </w:r>
      <w:r w:rsidRPr="00294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21-5), а также от 27 февраля 2021 года </w:t>
      </w:r>
      <w:r w:rsidR="00EA7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23-ЗИД-VII (САЗ 21-8); от 26 июня 2023 </w:t>
      </w:r>
      <w:r w:rsidRPr="00294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154-ЗИД-VII </w:t>
      </w:r>
      <w:r w:rsidRPr="00294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23-26); от 25 июня 2024 года № 130-ЗД-</w:t>
      </w:r>
      <w:r w:rsidRPr="00294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5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24-27), следующее дополнение:</w:t>
      </w:r>
    </w:p>
    <w:p w:rsidR="00EC38CC" w:rsidRPr="00294155" w:rsidRDefault="00EC38CC" w:rsidP="00EC3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CC" w:rsidRPr="00294155" w:rsidRDefault="005B486A" w:rsidP="00EC38CC">
      <w:pPr>
        <w:pStyle w:val="a3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4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C38CC"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14-2 после слов</w:t>
      </w:r>
      <w:r w:rsidR="004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«экстремистской деятельности» </w:t>
      </w:r>
      <w:r w:rsidR="00EC38CC"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4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запятую</w:t>
      </w:r>
      <w:r w:rsidR="00EC38CC"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EC38CC" w:rsidRPr="002941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оскорбляющей человеческое достоинство и обществ</w:t>
      </w:r>
      <w:r w:rsidR="004744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енную нравственность, выражающей</w:t>
      </w:r>
      <w:r w:rsidR="00EC38CC" w:rsidRPr="002941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явное н</w:t>
      </w:r>
      <w:r w:rsidR="004744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еуважение к обществу, содержащей</w:t>
      </w:r>
      <w:r w:rsidR="00EC38CC" w:rsidRPr="002941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побуждений». </w:t>
      </w:r>
    </w:p>
    <w:p w:rsidR="00EC38CC" w:rsidRPr="00294155" w:rsidRDefault="00EC38CC" w:rsidP="00EC38CC">
      <w:pPr>
        <w:pStyle w:val="a3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55" w:rsidRPr="00A53EB9" w:rsidRDefault="00A53EB9" w:rsidP="00A53EB9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2. </w:t>
      </w:r>
      <w:r w:rsidRPr="00A53EB9">
        <w:rPr>
          <w:rFonts w:ascii="Times New Roman" w:hAnsi="Times New Roman"/>
          <w:sz w:val="28"/>
          <w:szCs w:val="28"/>
        </w:rPr>
        <w:t>Настоящий Закон вступает в силу со дня вступления в силу Закона Приднестровской Молдавской Республики «О внесении изменений и дополнений в Уголовный кодекс Приднестровской Молдавской Республики»</w:t>
      </w:r>
      <w:r w:rsidR="004744F7">
        <w:rPr>
          <w:rFonts w:ascii="Times New Roman" w:hAnsi="Times New Roman"/>
          <w:sz w:val="28"/>
          <w:szCs w:val="28"/>
        </w:rPr>
        <w:t>,</w:t>
      </w:r>
      <w:r w:rsidRPr="00A53EB9">
        <w:rPr>
          <w:rFonts w:ascii="Times New Roman" w:hAnsi="Times New Roman"/>
          <w:sz w:val="28"/>
          <w:szCs w:val="28"/>
        </w:rPr>
        <w:t xml:space="preserve"> предусматривающего дополнение ряда статей квалифицирующим признаком в виде совершения преступления с публичной демонстрацией, в том числе в средствах массовой информации или информационно-телекоммуникационных сетях (вк</w:t>
      </w:r>
      <w:r w:rsidR="00EA757F">
        <w:rPr>
          <w:rFonts w:ascii="Times New Roman" w:hAnsi="Times New Roman"/>
          <w:sz w:val="28"/>
          <w:szCs w:val="28"/>
        </w:rPr>
        <w:t>лючая глобальную сеть Интернет)</w:t>
      </w:r>
      <w:r w:rsidRPr="00A53EB9">
        <w:rPr>
          <w:rFonts w:ascii="Times New Roman" w:hAnsi="Times New Roman"/>
          <w:sz w:val="28"/>
          <w:szCs w:val="28"/>
        </w:rPr>
        <w:t>.</w:t>
      </w:r>
    </w:p>
    <w:p w:rsidR="00294155" w:rsidRPr="00294155" w:rsidRDefault="00294155" w:rsidP="0029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294155" w:rsidRPr="00294155" w:rsidRDefault="00294155" w:rsidP="0029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294155" w:rsidRPr="00294155" w:rsidRDefault="00294155" w:rsidP="0029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EC38CC" w:rsidRDefault="00EC38CC" w:rsidP="00EC3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B6" w:rsidRDefault="00CB33B6" w:rsidP="00EC3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B6" w:rsidRDefault="00CB33B6" w:rsidP="00EC3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B6" w:rsidRPr="00CB33B6" w:rsidRDefault="00CB33B6" w:rsidP="00CB3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3B6">
        <w:rPr>
          <w:rFonts w:ascii="Times New Roman" w:hAnsi="Times New Roman" w:cs="Times New Roman"/>
          <w:sz w:val="28"/>
          <w:szCs w:val="28"/>
        </w:rPr>
        <w:t>г. Тирасп</w:t>
      </w:r>
      <w:bookmarkStart w:id="0" w:name="_GoBack"/>
      <w:bookmarkEnd w:id="0"/>
      <w:r w:rsidRPr="00CB33B6">
        <w:rPr>
          <w:rFonts w:ascii="Times New Roman" w:hAnsi="Times New Roman" w:cs="Times New Roman"/>
          <w:sz w:val="28"/>
          <w:szCs w:val="28"/>
        </w:rPr>
        <w:t>оль</w:t>
      </w:r>
    </w:p>
    <w:p w:rsidR="00CB33B6" w:rsidRPr="00CB33B6" w:rsidRDefault="00CB33B6" w:rsidP="00CB3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3B6">
        <w:rPr>
          <w:rFonts w:ascii="Times New Roman" w:hAnsi="Times New Roman" w:cs="Times New Roman"/>
          <w:sz w:val="28"/>
          <w:szCs w:val="28"/>
        </w:rPr>
        <w:t>22 июля 2025 г.</w:t>
      </w:r>
    </w:p>
    <w:p w:rsidR="00CB33B6" w:rsidRPr="00CB33B6" w:rsidRDefault="00CB33B6" w:rsidP="00CB33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3B6">
        <w:rPr>
          <w:rFonts w:ascii="Times New Roman" w:hAnsi="Times New Roman" w:cs="Times New Roman"/>
          <w:sz w:val="28"/>
          <w:szCs w:val="28"/>
        </w:rPr>
        <w:t>№ 154-ЗД-VI</w:t>
      </w:r>
      <w:r w:rsidRPr="00CB33B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B33B6" w:rsidRDefault="00CB33B6" w:rsidP="00EC3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33B6" w:rsidSect="000061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F8" w:rsidRDefault="007C60F8" w:rsidP="0000613E">
      <w:pPr>
        <w:spacing w:after="0" w:line="240" w:lineRule="auto"/>
      </w:pPr>
      <w:r>
        <w:separator/>
      </w:r>
    </w:p>
  </w:endnote>
  <w:endnote w:type="continuationSeparator" w:id="0">
    <w:p w:rsidR="007C60F8" w:rsidRDefault="007C60F8" w:rsidP="0000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F8" w:rsidRDefault="007C60F8" w:rsidP="0000613E">
      <w:pPr>
        <w:spacing w:after="0" w:line="240" w:lineRule="auto"/>
      </w:pPr>
      <w:r>
        <w:separator/>
      </w:r>
    </w:p>
  </w:footnote>
  <w:footnote w:type="continuationSeparator" w:id="0">
    <w:p w:rsidR="007C60F8" w:rsidRDefault="007C60F8" w:rsidP="0000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78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613E" w:rsidRPr="0000613E" w:rsidRDefault="0000613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1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1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1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3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61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613E" w:rsidRDefault="000061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60"/>
    <w:rsid w:val="0000613E"/>
    <w:rsid w:val="00294155"/>
    <w:rsid w:val="004744F7"/>
    <w:rsid w:val="00522060"/>
    <w:rsid w:val="005B486A"/>
    <w:rsid w:val="007C60F8"/>
    <w:rsid w:val="00855BF0"/>
    <w:rsid w:val="00A025B5"/>
    <w:rsid w:val="00A53EB9"/>
    <w:rsid w:val="00CB33B6"/>
    <w:rsid w:val="00DB78C1"/>
    <w:rsid w:val="00DC6F30"/>
    <w:rsid w:val="00E03181"/>
    <w:rsid w:val="00EA757F"/>
    <w:rsid w:val="00E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2FFE-91F8-4693-87A8-6A82FC95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CC"/>
    <w:pPr>
      <w:ind w:left="720"/>
      <w:contextualSpacing/>
    </w:pPr>
  </w:style>
  <w:style w:type="paragraph" w:styleId="a4">
    <w:name w:val="No Spacing"/>
    <w:uiPriority w:val="1"/>
    <w:qFormat/>
    <w:rsid w:val="0029415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13E"/>
  </w:style>
  <w:style w:type="paragraph" w:styleId="a7">
    <w:name w:val="footer"/>
    <w:basedOn w:val="a"/>
    <w:link w:val="a8"/>
    <w:uiPriority w:val="99"/>
    <w:unhideWhenUsed/>
    <w:rsid w:val="0000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13E"/>
  </w:style>
  <w:style w:type="paragraph" w:styleId="a9">
    <w:name w:val="Balloon Text"/>
    <w:basedOn w:val="a"/>
    <w:link w:val="aa"/>
    <w:uiPriority w:val="99"/>
    <w:semiHidden/>
    <w:unhideWhenUsed/>
    <w:rsid w:val="00A0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8</cp:revision>
  <cp:lastPrinted>2025-07-08T08:03:00Z</cp:lastPrinted>
  <dcterms:created xsi:type="dcterms:W3CDTF">2025-07-02T08:11:00Z</dcterms:created>
  <dcterms:modified xsi:type="dcterms:W3CDTF">2025-07-22T07:06:00Z</dcterms:modified>
</cp:coreProperties>
</file>