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46" w:rsidRDefault="006F5646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46" w:rsidRDefault="006F5646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46" w:rsidRDefault="006F5646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46" w:rsidRDefault="006F5646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46" w:rsidRDefault="006F5646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33" w:rsidRPr="006F5646" w:rsidRDefault="00A43C33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46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A43C33" w:rsidRPr="006F5646" w:rsidRDefault="00A43C33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46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43C33" w:rsidRPr="006F5646" w:rsidRDefault="00A43C33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33" w:rsidRDefault="00A43C33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46"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6F5646" w:rsidRPr="006F5646">
        <w:rPr>
          <w:rFonts w:ascii="Times New Roman" w:hAnsi="Times New Roman" w:cs="Times New Roman"/>
          <w:b/>
          <w:sz w:val="28"/>
          <w:szCs w:val="28"/>
        </w:rPr>
        <w:br/>
      </w:r>
      <w:r w:rsidRPr="006F5646">
        <w:rPr>
          <w:rFonts w:ascii="Times New Roman" w:hAnsi="Times New Roman" w:cs="Times New Roman"/>
          <w:b/>
          <w:sz w:val="28"/>
          <w:szCs w:val="28"/>
        </w:rPr>
        <w:t xml:space="preserve"> в Закон Приднестровской Молдавской Республики </w:t>
      </w:r>
      <w:r w:rsidR="006F5646" w:rsidRPr="006F5646">
        <w:rPr>
          <w:rFonts w:ascii="Times New Roman" w:hAnsi="Times New Roman" w:cs="Times New Roman"/>
          <w:b/>
          <w:sz w:val="28"/>
          <w:szCs w:val="28"/>
        </w:rPr>
        <w:br/>
      </w:r>
      <w:r w:rsidRPr="006F5646">
        <w:rPr>
          <w:rFonts w:ascii="Times New Roman" w:hAnsi="Times New Roman" w:cs="Times New Roman"/>
          <w:b/>
          <w:sz w:val="28"/>
          <w:szCs w:val="28"/>
        </w:rPr>
        <w:t>«Об основных гарантиях прав ребенка</w:t>
      </w:r>
      <w:r w:rsidR="006F5646" w:rsidRPr="006F5646">
        <w:rPr>
          <w:rFonts w:ascii="Times New Roman" w:hAnsi="Times New Roman" w:cs="Times New Roman"/>
          <w:b/>
          <w:sz w:val="28"/>
          <w:szCs w:val="28"/>
        </w:rPr>
        <w:br/>
      </w:r>
      <w:r w:rsidRPr="006F5646">
        <w:rPr>
          <w:rFonts w:ascii="Times New Roman" w:hAnsi="Times New Roman" w:cs="Times New Roman"/>
          <w:b/>
          <w:sz w:val="28"/>
          <w:szCs w:val="28"/>
        </w:rPr>
        <w:t xml:space="preserve"> в Приднестровской Молдавской Республике»</w:t>
      </w:r>
    </w:p>
    <w:p w:rsidR="006F5646" w:rsidRDefault="006F5646" w:rsidP="006F56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46" w:rsidRPr="00294155" w:rsidRDefault="006F5646" w:rsidP="006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6F5646" w:rsidRPr="00294155" w:rsidRDefault="006F5646" w:rsidP="006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6F5646" w:rsidRPr="006F5646" w:rsidRDefault="006F5646" w:rsidP="006F5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3C33" w:rsidRPr="006F5646" w:rsidRDefault="00A43C33" w:rsidP="006F5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46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6F5646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6F5646">
        <w:rPr>
          <w:rFonts w:ascii="Times New Roman" w:hAnsi="Times New Roman" w:cs="Times New Roman"/>
          <w:sz w:val="28"/>
          <w:szCs w:val="28"/>
        </w:rPr>
        <w:br/>
        <w:t xml:space="preserve">от 15 июля 2011 года № 116-З-V «Об основных гарантиях прав ребенка </w:t>
      </w:r>
      <w:r w:rsidRPr="006F5646">
        <w:rPr>
          <w:rFonts w:ascii="Times New Roman" w:hAnsi="Times New Roman" w:cs="Times New Roman"/>
          <w:sz w:val="28"/>
          <w:szCs w:val="28"/>
        </w:rPr>
        <w:br/>
        <w:t xml:space="preserve">в Приднестровской Молдавской Республике» (САЗ 11-28) с изменениями </w:t>
      </w:r>
      <w:r w:rsidRPr="006F5646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20 июня 2012 года № 101-ЗИ-V (САЗ 12-26); от 24 декабря </w:t>
      </w:r>
      <w:r w:rsidRPr="006F5646">
        <w:rPr>
          <w:rFonts w:ascii="Times New Roman" w:hAnsi="Times New Roman" w:cs="Times New Roman"/>
          <w:sz w:val="28"/>
          <w:szCs w:val="28"/>
        </w:rPr>
        <w:br/>
        <w:t xml:space="preserve">2012 года № 266-ЗИ-V (САЗ 12-53); от 8 декабря 2014 года № 201-ЗИД-V </w:t>
      </w:r>
      <w:r w:rsidRPr="006F5646">
        <w:rPr>
          <w:rFonts w:ascii="Times New Roman" w:hAnsi="Times New Roman" w:cs="Times New Roman"/>
          <w:sz w:val="28"/>
          <w:szCs w:val="28"/>
        </w:rPr>
        <w:br/>
        <w:t xml:space="preserve">(САЗ 14-50); от 12 января 2015 года № 4-ЗИ-V (САЗ 15-3); от 28 декабря </w:t>
      </w:r>
      <w:r w:rsidRPr="006F5646">
        <w:rPr>
          <w:rFonts w:ascii="Times New Roman" w:hAnsi="Times New Roman" w:cs="Times New Roman"/>
          <w:sz w:val="28"/>
          <w:szCs w:val="28"/>
        </w:rPr>
        <w:br/>
        <w:t>2016 года № 314-ЗИ-VI (САЗ 17-1); от 27 декабря 2019 года № 255-ЗД-VI</w:t>
      </w:r>
      <w:r w:rsidRPr="006F5646">
        <w:rPr>
          <w:rFonts w:ascii="Times New Roman" w:hAnsi="Times New Roman" w:cs="Times New Roman"/>
          <w:sz w:val="28"/>
          <w:szCs w:val="28"/>
        </w:rPr>
        <w:br/>
        <w:t>(САЗ 19-50); от 13 июля 2022 года № 182-ЗИД-VII (САЗ 22-27); от 24 июля 2024 года № 185-ЗД-VII (САЗ 24-31)</w:t>
      </w:r>
      <w:r w:rsidR="001937F3">
        <w:rPr>
          <w:rFonts w:ascii="Times New Roman" w:hAnsi="Times New Roman" w:cs="Times New Roman"/>
          <w:sz w:val="28"/>
          <w:szCs w:val="28"/>
        </w:rPr>
        <w:t>,</w:t>
      </w:r>
      <w:r w:rsidRPr="006F5646">
        <w:rPr>
          <w:rFonts w:ascii="Times New Roman" w:hAnsi="Times New Roman" w:cs="Times New Roman"/>
          <w:sz w:val="28"/>
          <w:szCs w:val="28"/>
        </w:rPr>
        <w:t xml:space="preserve"> следующее изменение. </w:t>
      </w:r>
    </w:p>
    <w:p w:rsidR="00A43C33" w:rsidRPr="001937F3" w:rsidRDefault="00A43C33" w:rsidP="001937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F3">
        <w:rPr>
          <w:rFonts w:ascii="Times New Roman" w:hAnsi="Times New Roman" w:cs="Times New Roman"/>
          <w:sz w:val="28"/>
          <w:szCs w:val="28"/>
        </w:rPr>
        <w:t>Пункт 1 статьи 14 изложить в следующей редакции:</w:t>
      </w:r>
    </w:p>
    <w:p w:rsidR="00A43C33" w:rsidRPr="001937F3" w:rsidRDefault="00A43C33" w:rsidP="001937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F3">
        <w:rPr>
          <w:rFonts w:ascii="Times New Roman" w:hAnsi="Times New Roman" w:cs="Times New Roman"/>
          <w:sz w:val="28"/>
          <w:szCs w:val="28"/>
        </w:rPr>
        <w:t xml:space="preserve">«1. Органы государственной власти Приднестровской Молдавской Республики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алкогольных и спиртосодержащих напитков, пива и напитков, изготавливаемых на его основе, и табачных изделий, </w:t>
      </w:r>
      <w:proofErr w:type="spellStart"/>
      <w:r w:rsidRPr="001937F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937F3">
        <w:rPr>
          <w:rFonts w:ascii="Times New Roman" w:hAnsi="Times New Roman" w:cs="Times New Roman"/>
          <w:sz w:val="28"/>
          <w:szCs w:val="28"/>
        </w:rPr>
        <w:t xml:space="preserve"> продукции или устройств для потребления </w:t>
      </w:r>
      <w:proofErr w:type="spellStart"/>
      <w:r w:rsidRPr="001937F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937F3">
        <w:rPr>
          <w:rFonts w:ascii="Times New Roman" w:hAnsi="Times New Roman" w:cs="Times New Roman"/>
          <w:sz w:val="28"/>
          <w:szCs w:val="28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</w:t>
      </w:r>
      <w:r w:rsidR="001937F3">
        <w:rPr>
          <w:rFonts w:ascii="Times New Roman" w:hAnsi="Times New Roman" w:cs="Times New Roman"/>
          <w:sz w:val="28"/>
          <w:szCs w:val="28"/>
        </w:rPr>
        <w:t>,</w:t>
      </w:r>
      <w:r w:rsidRPr="001937F3">
        <w:rPr>
          <w:rFonts w:ascii="Times New Roman" w:hAnsi="Times New Roman" w:cs="Times New Roman"/>
          <w:sz w:val="28"/>
          <w:szCs w:val="28"/>
        </w:rPr>
        <w:t xml:space="preserve"> пропагандирующей либо демонстрирующей нетрадиционные сексуальные отношения и (или) предпочтения, от информации,</w:t>
      </w:r>
      <w:r w:rsidRPr="006F5646">
        <w:t xml:space="preserve"> </w:t>
      </w:r>
      <w:r w:rsidRPr="001937F3">
        <w:rPr>
          <w:rFonts w:ascii="Times New Roman" w:hAnsi="Times New Roman" w:cs="Times New Roman"/>
          <w:sz w:val="28"/>
          <w:szCs w:val="28"/>
        </w:rPr>
        <w:t xml:space="preserve">пропагандирующей отказ от деторождения,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поведение». </w:t>
      </w:r>
    </w:p>
    <w:p w:rsidR="00720CB4" w:rsidRDefault="00A43C33" w:rsidP="006F5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46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6F5646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дополнения в Закон Приднестровской Молдавской Республики «Об информации, информационных технологиях и о защите информации», устанавливающего запрет пропаганды нетрадиционных сексуальных отношений и (или) предпочтений,</w:t>
      </w:r>
      <w:r w:rsidR="00B72C33" w:rsidRPr="00B72C33">
        <w:rPr>
          <w:rFonts w:ascii="Times New Roman" w:hAnsi="Times New Roman" w:cs="Times New Roman"/>
          <w:sz w:val="28"/>
          <w:szCs w:val="28"/>
        </w:rPr>
        <w:t xml:space="preserve"> </w:t>
      </w:r>
      <w:r w:rsidR="00B72C33" w:rsidRPr="006F5646">
        <w:rPr>
          <w:rFonts w:ascii="Times New Roman" w:hAnsi="Times New Roman" w:cs="Times New Roman"/>
          <w:sz w:val="28"/>
          <w:szCs w:val="28"/>
        </w:rPr>
        <w:t>смены пола</w:t>
      </w:r>
      <w:r w:rsidR="00B72C33">
        <w:rPr>
          <w:rFonts w:ascii="Times New Roman" w:hAnsi="Times New Roman" w:cs="Times New Roman"/>
          <w:sz w:val="28"/>
          <w:szCs w:val="28"/>
        </w:rPr>
        <w:t xml:space="preserve"> и отказа от деторождения</w:t>
      </w:r>
      <w:r w:rsidRPr="006F5646">
        <w:rPr>
          <w:rFonts w:ascii="Times New Roman" w:hAnsi="Times New Roman" w:cs="Times New Roman"/>
          <w:sz w:val="28"/>
          <w:szCs w:val="28"/>
        </w:rPr>
        <w:t>.</w:t>
      </w:r>
    </w:p>
    <w:p w:rsidR="006F5646" w:rsidRPr="00A17137" w:rsidRDefault="006F5646" w:rsidP="006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6F5646" w:rsidRPr="00A17137" w:rsidRDefault="006F5646" w:rsidP="006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6F5646" w:rsidRPr="00A17137" w:rsidRDefault="006F5646" w:rsidP="006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 Н. КРАСНОСЕЛЬСКИЙ</w:t>
      </w:r>
    </w:p>
    <w:p w:rsidR="006F5646" w:rsidRPr="00A17137" w:rsidRDefault="006F5646" w:rsidP="006F5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5646" w:rsidRDefault="006F5646" w:rsidP="006F5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678" w:rsidRPr="00A17137" w:rsidRDefault="000D2678" w:rsidP="006F5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646" w:rsidRPr="00A17137" w:rsidRDefault="006F5646" w:rsidP="006F5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678" w:rsidRPr="000D2678" w:rsidRDefault="000D2678" w:rsidP="000D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D2678" w:rsidRPr="000D2678" w:rsidRDefault="000D2678" w:rsidP="000D2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78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2025 г.</w:t>
      </w:r>
    </w:p>
    <w:p w:rsidR="000D2678" w:rsidRPr="000D2678" w:rsidRDefault="000D2678" w:rsidP="000D267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172-ЗИ-VI</w:t>
      </w:r>
      <w:r w:rsidRPr="000D26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0D2678" w:rsidRPr="000D2678" w:rsidSect="00CA1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B5" w:rsidRDefault="002775B5" w:rsidP="00CA1FB9">
      <w:pPr>
        <w:spacing w:after="0" w:line="240" w:lineRule="auto"/>
      </w:pPr>
      <w:r>
        <w:separator/>
      </w:r>
    </w:p>
  </w:endnote>
  <w:endnote w:type="continuationSeparator" w:id="0">
    <w:p w:rsidR="002775B5" w:rsidRDefault="002775B5" w:rsidP="00CA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B9" w:rsidRDefault="00CA1F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B9" w:rsidRDefault="00CA1FB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B9" w:rsidRDefault="00CA1F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B5" w:rsidRDefault="002775B5" w:rsidP="00CA1FB9">
      <w:pPr>
        <w:spacing w:after="0" w:line="240" w:lineRule="auto"/>
      </w:pPr>
      <w:r>
        <w:separator/>
      </w:r>
    </w:p>
  </w:footnote>
  <w:footnote w:type="continuationSeparator" w:id="0">
    <w:p w:rsidR="002775B5" w:rsidRDefault="002775B5" w:rsidP="00CA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B9" w:rsidRDefault="00CA1F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946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1FB9" w:rsidRPr="00CA1FB9" w:rsidRDefault="00CA1FB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1F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1F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1F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6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1F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1FB9" w:rsidRDefault="00CA1F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B9" w:rsidRDefault="00CA1F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0D2678"/>
    <w:rsid w:val="001937F3"/>
    <w:rsid w:val="002775B5"/>
    <w:rsid w:val="005E7ED0"/>
    <w:rsid w:val="006C7BA2"/>
    <w:rsid w:val="006F5646"/>
    <w:rsid w:val="00720CB4"/>
    <w:rsid w:val="00A43C33"/>
    <w:rsid w:val="00B72C33"/>
    <w:rsid w:val="00C60A41"/>
    <w:rsid w:val="00CA1FB9"/>
    <w:rsid w:val="00E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C33"/>
    <w:rPr>
      <w:color w:val="0000FF"/>
      <w:u w:val="single"/>
    </w:rPr>
  </w:style>
  <w:style w:type="paragraph" w:styleId="a4">
    <w:name w:val="No Spacing"/>
    <w:uiPriority w:val="1"/>
    <w:qFormat/>
    <w:rsid w:val="00A43C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C3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1FB9"/>
  </w:style>
  <w:style w:type="paragraph" w:styleId="a9">
    <w:name w:val="footer"/>
    <w:basedOn w:val="a"/>
    <w:link w:val="aa"/>
    <w:uiPriority w:val="99"/>
    <w:unhideWhenUsed/>
    <w:rsid w:val="00CA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9</cp:revision>
  <cp:lastPrinted>2025-07-16T11:11:00Z</cp:lastPrinted>
  <dcterms:created xsi:type="dcterms:W3CDTF">2025-07-10T08:23:00Z</dcterms:created>
  <dcterms:modified xsi:type="dcterms:W3CDTF">2025-07-30T08:18:00Z</dcterms:modified>
</cp:coreProperties>
</file>