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4F" w:rsidRDefault="00E6504F"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Default="00D030B6" w:rsidP="00D030B6">
      <w:pPr>
        <w:spacing w:after="0" w:line="240" w:lineRule="auto"/>
        <w:ind w:firstLine="709"/>
        <w:jc w:val="right"/>
        <w:rPr>
          <w:rFonts w:ascii="Times New Roman" w:hAnsi="Times New Roman"/>
          <w:sz w:val="28"/>
          <w:szCs w:val="28"/>
        </w:rPr>
      </w:pPr>
    </w:p>
    <w:p w:rsidR="00D030B6" w:rsidRPr="007D0F2A" w:rsidRDefault="00D030B6" w:rsidP="00D030B6">
      <w:pPr>
        <w:spacing w:after="0" w:line="240" w:lineRule="auto"/>
        <w:ind w:firstLine="709"/>
        <w:jc w:val="right"/>
        <w:rPr>
          <w:rFonts w:ascii="Times New Roman" w:hAnsi="Times New Roman"/>
          <w:sz w:val="28"/>
          <w:szCs w:val="28"/>
        </w:rPr>
      </w:pPr>
    </w:p>
    <w:p w:rsidR="00D030B6" w:rsidRPr="007D0F2A" w:rsidRDefault="00D030B6" w:rsidP="00D030B6">
      <w:pPr>
        <w:spacing w:after="0" w:line="240" w:lineRule="auto"/>
        <w:ind w:firstLine="709"/>
        <w:jc w:val="right"/>
        <w:rPr>
          <w:rFonts w:ascii="Times New Roman" w:hAnsi="Times New Roman"/>
          <w:sz w:val="28"/>
          <w:szCs w:val="28"/>
        </w:rPr>
      </w:pPr>
    </w:p>
    <w:p w:rsidR="00D030B6" w:rsidRPr="007D0F2A" w:rsidRDefault="00D030B6" w:rsidP="00D030B6">
      <w:pPr>
        <w:spacing w:after="0" w:line="240" w:lineRule="auto"/>
        <w:ind w:firstLine="709"/>
        <w:jc w:val="right"/>
        <w:rPr>
          <w:rFonts w:ascii="Times New Roman" w:hAnsi="Times New Roman"/>
          <w:sz w:val="28"/>
          <w:szCs w:val="28"/>
        </w:rPr>
      </w:pPr>
    </w:p>
    <w:p w:rsidR="00D030B6" w:rsidRPr="007D0F2A" w:rsidRDefault="00D030B6" w:rsidP="00D030B6">
      <w:pPr>
        <w:spacing w:after="0" w:line="240" w:lineRule="auto"/>
        <w:jc w:val="center"/>
        <w:rPr>
          <w:rFonts w:ascii="Times New Roman" w:hAnsi="Times New Roman" w:cs="Times New Roman"/>
          <w:sz w:val="28"/>
          <w:szCs w:val="28"/>
        </w:rPr>
      </w:pPr>
      <w:r w:rsidRPr="007D0F2A">
        <w:rPr>
          <w:rFonts w:ascii="Times New Roman" w:hAnsi="Times New Roman" w:cs="Times New Roman"/>
          <w:sz w:val="28"/>
          <w:szCs w:val="28"/>
        </w:rPr>
        <w:t>О проекте закона</w:t>
      </w:r>
    </w:p>
    <w:p w:rsidR="00E6504F" w:rsidRPr="007D0F2A" w:rsidRDefault="00E6504F" w:rsidP="00D030B6">
      <w:pPr>
        <w:spacing w:after="0" w:line="240" w:lineRule="auto"/>
        <w:jc w:val="center"/>
        <w:rPr>
          <w:rFonts w:ascii="Times New Roman" w:hAnsi="Times New Roman" w:cs="Times New Roman"/>
          <w:sz w:val="28"/>
          <w:szCs w:val="28"/>
        </w:rPr>
      </w:pPr>
      <w:r w:rsidRPr="007D0F2A">
        <w:rPr>
          <w:rFonts w:ascii="Times New Roman" w:hAnsi="Times New Roman" w:cs="Times New Roman"/>
          <w:sz w:val="28"/>
          <w:szCs w:val="28"/>
        </w:rPr>
        <w:t>Приднестровской Молдавской Республики</w:t>
      </w:r>
    </w:p>
    <w:p w:rsidR="00D030B6" w:rsidRPr="007D0F2A" w:rsidRDefault="005D6F34" w:rsidP="00D030B6">
      <w:pPr>
        <w:spacing w:after="0" w:line="240" w:lineRule="auto"/>
        <w:jc w:val="center"/>
        <w:rPr>
          <w:rFonts w:ascii="Times New Roman" w:hAnsi="Times New Roman" w:cs="Times New Roman"/>
          <w:sz w:val="28"/>
          <w:szCs w:val="28"/>
        </w:rPr>
      </w:pPr>
      <w:r w:rsidRPr="007D0F2A">
        <w:rPr>
          <w:rFonts w:ascii="Times New Roman" w:hAnsi="Times New Roman" w:cs="Times New Roman"/>
          <w:sz w:val="28"/>
          <w:szCs w:val="28"/>
        </w:rPr>
        <w:t>«</w:t>
      </w:r>
      <w:r w:rsidR="00D030B6" w:rsidRPr="007D0F2A">
        <w:rPr>
          <w:rFonts w:ascii="Times New Roman" w:hAnsi="Times New Roman" w:cs="Times New Roman"/>
          <w:sz w:val="28"/>
          <w:szCs w:val="28"/>
        </w:rPr>
        <w:t>О внесении изменений в Закон</w:t>
      </w:r>
    </w:p>
    <w:p w:rsidR="00E6504F" w:rsidRPr="007D0F2A" w:rsidRDefault="00E6504F" w:rsidP="00D030B6">
      <w:pPr>
        <w:spacing w:after="0" w:line="240" w:lineRule="auto"/>
        <w:jc w:val="center"/>
        <w:rPr>
          <w:rFonts w:ascii="Times New Roman" w:hAnsi="Times New Roman" w:cs="Times New Roman"/>
          <w:sz w:val="28"/>
          <w:szCs w:val="28"/>
        </w:rPr>
      </w:pPr>
      <w:r w:rsidRPr="007D0F2A">
        <w:rPr>
          <w:rFonts w:ascii="Times New Roman" w:hAnsi="Times New Roman" w:cs="Times New Roman"/>
          <w:sz w:val="28"/>
          <w:szCs w:val="28"/>
        </w:rPr>
        <w:t>Приднестровской Молдавской Республики</w:t>
      </w:r>
    </w:p>
    <w:p w:rsidR="00E6504F" w:rsidRPr="007D0F2A" w:rsidRDefault="005D6F34" w:rsidP="00D030B6">
      <w:pPr>
        <w:spacing w:after="0" w:line="240" w:lineRule="auto"/>
        <w:jc w:val="center"/>
        <w:rPr>
          <w:rFonts w:ascii="Times New Roman" w:hAnsi="Times New Roman" w:cs="Times New Roman"/>
          <w:sz w:val="28"/>
          <w:szCs w:val="28"/>
        </w:rPr>
      </w:pPr>
      <w:r w:rsidRPr="007D0F2A">
        <w:rPr>
          <w:rFonts w:ascii="Times New Roman" w:hAnsi="Times New Roman" w:cs="Times New Roman"/>
          <w:sz w:val="28"/>
          <w:szCs w:val="28"/>
        </w:rPr>
        <w:t>«</w:t>
      </w:r>
      <w:r w:rsidR="00E6504F" w:rsidRPr="007D0F2A">
        <w:rPr>
          <w:rFonts w:ascii="Times New Roman" w:hAnsi="Times New Roman" w:cs="Times New Roman"/>
          <w:sz w:val="28"/>
          <w:szCs w:val="28"/>
        </w:rPr>
        <w:t>О государственной охране</w:t>
      </w:r>
      <w:r w:rsidRPr="007D0F2A">
        <w:rPr>
          <w:rFonts w:ascii="Times New Roman" w:hAnsi="Times New Roman" w:cs="Times New Roman"/>
          <w:sz w:val="28"/>
          <w:szCs w:val="28"/>
        </w:rPr>
        <w:t>»</w:t>
      </w:r>
    </w:p>
    <w:p w:rsidR="00E6504F" w:rsidRPr="007D0F2A" w:rsidRDefault="00E6504F" w:rsidP="00547125">
      <w:pPr>
        <w:spacing w:after="0" w:line="240" w:lineRule="auto"/>
        <w:ind w:firstLine="709"/>
        <w:jc w:val="both"/>
        <w:rPr>
          <w:rFonts w:ascii="Times New Roman" w:hAnsi="Times New Roman" w:cs="Times New Roman"/>
          <w:sz w:val="28"/>
          <w:szCs w:val="28"/>
        </w:rPr>
      </w:pPr>
    </w:p>
    <w:p w:rsidR="00E6504F" w:rsidRPr="007D0F2A" w:rsidRDefault="00E6504F" w:rsidP="00547125">
      <w:pPr>
        <w:spacing w:after="0" w:line="240" w:lineRule="auto"/>
        <w:ind w:firstLine="709"/>
        <w:jc w:val="both"/>
        <w:rPr>
          <w:rFonts w:ascii="Times New Roman" w:hAnsi="Times New Roman" w:cs="Times New Roman"/>
          <w:sz w:val="28"/>
          <w:szCs w:val="28"/>
        </w:rPr>
      </w:pPr>
    </w:p>
    <w:p w:rsidR="00E6504F" w:rsidRPr="007D0F2A" w:rsidRDefault="00E6504F" w:rsidP="00547125">
      <w:pPr>
        <w:spacing w:after="0" w:line="240" w:lineRule="auto"/>
        <w:ind w:firstLine="709"/>
        <w:jc w:val="both"/>
        <w:rPr>
          <w:rFonts w:ascii="Times New Roman" w:hAnsi="Times New Roman" w:cs="Times New Roman"/>
          <w:sz w:val="28"/>
          <w:szCs w:val="28"/>
        </w:rPr>
      </w:pPr>
      <w:r w:rsidRPr="007D0F2A">
        <w:rPr>
          <w:rFonts w:ascii="Times New Roman" w:hAnsi="Times New Roman" w:cs="Times New Roman"/>
          <w:sz w:val="28"/>
          <w:szCs w:val="28"/>
        </w:rPr>
        <w:t>В соответствии со статьей 72 Конституции Придне</w:t>
      </w:r>
      <w:r w:rsidR="00C9794A" w:rsidRPr="007D0F2A">
        <w:rPr>
          <w:rFonts w:ascii="Times New Roman" w:hAnsi="Times New Roman" w:cs="Times New Roman"/>
          <w:sz w:val="28"/>
          <w:szCs w:val="28"/>
        </w:rPr>
        <w:t>стровской Молдавской Республики</w:t>
      </w:r>
      <w:r w:rsidRPr="007D0F2A">
        <w:rPr>
          <w:rFonts w:ascii="Times New Roman" w:hAnsi="Times New Roman" w:cs="Times New Roman"/>
          <w:sz w:val="28"/>
          <w:szCs w:val="28"/>
        </w:rPr>
        <w:t xml:space="preserve"> в порядке законодательной инициативы:</w:t>
      </w:r>
    </w:p>
    <w:p w:rsidR="00E6504F" w:rsidRPr="007D0F2A" w:rsidRDefault="00E6504F" w:rsidP="00547125">
      <w:pPr>
        <w:spacing w:after="0" w:line="240" w:lineRule="auto"/>
        <w:ind w:firstLine="709"/>
        <w:jc w:val="both"/>
        <w:rPr>
          <w:rFonts w:ascii="Times New Roman" w:hAnsi="Times New Roman" w:cs="Times New Roman"/>
          <w:sz w:val="28"/>
          <w:szCs w:val="28"/>
        </w:rPr>
      </w:pPr>
    </w:p>
    <w:p w:rsidR="00E6504F" w:rsidRPr="007D0F2A" w:rsidRDefault="00E6504F" w:rsidP="00547125">
      <w:pPr>
        <w:spacing w:after="0" w:line="240" w:lineRule="auto"/>
        <w:ind w:firstLine="709"/>
        <w:jc w:val="both"/>
        <w:rPr>
          <w:rFonts w:ascii="Times New Roman" w:hAnsi="Times New Roman" w:cs="Times New Roman"/>
          <w:sz w:val="28"/>
          <w:szCs w:val="28"/>
        </w:rPr>
      </w:pPr>
      <w:r w:rsidRPr="007D0F2A">
        <w:rPr>
          <w:rFonts w:ascii="Times New Roman" w:hAnsi="Times New Roman" w:cs="Times New Roman"/>
          <w:sz w:val="28"/>
          <w:szCs w:val="28"/>
        </w:rPr>
        <w:t xml:space="preserve">1. Направить проект закона Приднестровской Молдавской Республики </w:t>
      </w:r>
      <w:r w:rsidR="00C9794A" w:rsidRPr="007D0F2A">
        <w:rPr>
          <w:rFonts w:ascii="Times New Roman" w:hAnsi="Times New Roman" w:cs="Times New Roman"/>
          <w:sz w:val="28"/>
          <w:szCs w:val="28"/>
        </w:rPr>
        <w:br/>
      </w:r>
      <w:r w:rsidR="005D6F34" w:rsidRPr="007D0F2A">
        <w:rPr>
          <w:rFonts w:ascii="Times New Roman" w:hAnsi="Times New Roman" w:cs="Times New Roman"/>
          <w:sz w:val="28"/>
          <w:szCs w:val="28"/>
        </w:rPr>
        <w:t>«</w:t>
      </w:r>
      <w:r w:rsidRPr="007D0F2A">
        <w:rPr>
          <w:rFonts w:ascii="Times New Roman" w:hAnsi="Times New Roman" w:cs="Times New Roman"/>
          <w:sz w:val="28"/>
          <w:szCs w:val="28"/>
        </w:rPr>
        <w:t xml:space="preserve">О внесении изменений в Закон Приднестровской Молдавской Республики </w:t>
      </w:r>
      <w:r w:rsidR="00C9794A" w:rsidRPr="007D0F2A">
        <w:rPr>
          <w:rFonts w:ascii="Times New Roman" w:hAnsi="Times New Roman" w:cs="Times New Roman"/>
          <w:sz w:val="28"/>
          <w:szCs w:val="28"/>
        </w:rPr>
        <w:br/>
      </w:r>
      <w:r w:rsidR="005D6F34" w:rsidRPr="007D0F2A">
        <w:rPr>
          <w:rFonts w:ascii="Times New Roman" w:hAnsi="Times New Roman" w:cs="Times New Roman"/>
          <w:sz w:val="28"/>
          <w:szCs w:val="28"/>
        </w:rPr>
        <w:t>«</w:t>
      </w:r>
      <w:r w:rsidRPr="007D0F2A">
        <w:rPr>
          <w:rFonts w:ascii="Times New Roman" w:hAnsi="Times New Roman" w:cs="Times New Roman"/>
          <w:sz w:val="28"/>
          <w:szCs w:val="28"/>
        </w:rPr>
        <w:t>О государственной охране» на рассмотрение в Верховный Совет Приднестровской Молдавской Республики (прилагается).</w:t>
      </w:r>
    </w:p>
    <w:p w:rsidR="00B36E45" w:rsidRPr="007D0F2A" w:rsidRDefault="00B36E45" w:rsidP="00547125">
      <w:pPr>
        <w:spacing w:after="0" w:line="240" w:lineRule="auto"/>
        <w:ind w:firstLine="709"/>
        <w:jc w:val="both"/>
        <w:rPr>
          <w:rFonts w:ascii="Times New Roman" w:hAnsi="Times New Roman" w:cs="Times New Roman"/>
          <w:sz w:val="28"/>
          <w:szCs w:val="28"/>
        </w:rPr>
      </w:pPr>
    </w:p>
    <w:p w:rsidR="00E6504F" w:rsidRPr="007D0F2A" w:rsidRDefault="00E6504F" w:rsidP="00547125">
      <w:pPr>
        <w:spacing w:after="0" w:line="240" w:lineRule="auto"/>
        <w:ind w:firstLine="709"/>
        <w:jc w:val="both"/>
        <w:rPr>
          <w:rFonts w:ascii="Times New Roman" w:hAnsi="Times New Roman" w:cs="Times New Roman"/>
          <w:sz w:val="28"/>
          <w:szCs w:val="28"/>
        </w:rPr>
      </w:pPr>
      <w:r w:rsidRPr="007D0F2A">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w:t>
      </w:r>
      <w:proofErr w:type="gramStart"/>
      <w:r w:rsidRPr="007D0F2A">
        <w:rPr>
          <w:rFonts w:ascii="Times New Roman" w:hAnsi="Times New Roman" w:cs="Times New Roman"/>
          <w:sz w:val="28"/>
          <w:szCs w:val="28"/>
        </w:rPr>
        <w:t>Республики начальника Службы безопасности Президента Приднестровской Молдавской Республики</w:t>
      </w:r>
      <w:proofErr w:type="gramEnd"/>
      <w:r w:rsidRPr="007D0F2A">
        <w:rPr>
          <w:rFonts w:ascii="Times New Roman" w:hAnsi="Times New Roman" w:cs="Times New Roman"/>
          <w:sz w:val="28"/>
          <w:szCs w:val="28"/>
        </w:rPr>
        <w:t xml:space="preserve"> </w:t>
      </w:r>
      <w:proofErr w:type="spellStart"/>
      <w:r w:rsidRPr="007D0F2A">
        <w:rPr>
          <w:rFonts w:ascii="Times New Roman" w:hAnsi="Times New Roman" w:cs="Times New Roman"/>
          <w:sz w:val="28"/>
          <w:szCs w:val="28"/>
        </w:rPr>
        <w:t>Меленчука</w:t>
      </w:r>
      <w:proofErr w:type="spellEnd"/>
      <w:r w:rsidRPr="007D0F2A">
        <w:rPr>
          <w:rFonts w:ascii="Times New Roman" w:hAnsi="Times New Roman" w:cs="Times New Roman"/>
          <w:sz w:val="28"/>
          <w:szCs w:val="28"/>
        </w:rPr>
        <w:t xml:space="preserve"> В.М., помощника начальника Службы безопасности Президента Приднестровской Молдавской Республики по правовым вопросам Шишкина А.В.</w:t>
      </w:r>
    </w:p>
    <w:p w:rsidR="00E6504F" w:rsidRPr="007D0F2A" w:rsidRDefault="00E6504F" w:rsidP="00547125">
      <w:pPr>
        <w:spacing w:after="0" w:line="240" w:lineRule="auto"/>
        <w:ind w:firstLine="709"/>
        <w:jc w:val="both"/>
        <w:rPr>
          <w:rFonts w:ascii="Times New Roman" w:hAnsi="Times New Roman" w:cs="Times New Roman"/>
          <w:sz w:val="28"/>
          <w:szCs w:val="28"/>
        </w:rPr>
      </w:pPr>
    </w:p>
    <w:p w:rsidR="00E6504F" w:rsidRPr="007D0F2A" w:rsidRDefault="00E6504F" w:rsidP="00547125">
      <w:pPr>
        <w:spacing w:after="0" w:line="240" w:lineRule="auto"/>
        <w:ind w:firstLine="709"/>
        <w:jc w:val="both"/>
        <w:rPr>
          <w:rFonts w:ascii="Times New Roman" w:hAnsi="Times New Roman" w:cs="Times New Roman"/>
          <w:sz w:val="28"/>
          <w:szCs w:val="28"/>
        </w:rPr>
      </w:pPr>
    </w:p>
    <w:p w:rsidR="00D030B6" w:rsidRPr="007D0F2A" w:rsidRDefault="00D030B6" w:rsidP="00547125">
      <w:pPr>
        <w:spacing w:after="0" w:line="240" w:lineRule="auto"/>
        <w:ind w:firstLine="709"/>
        <w:jc w:val="both"/>
        <w:rPr>
          <w:rFonts w:ascii="Times New Roman" w:hAnsi="Times New Roman" w:cs="Times New Roman"/>
          <w:sz w:val="28"/>
          <w:szCs w:val="28"/>
        </w:rPr>
      </w:pPr>
    </w:p>
    <w:p w:rsidR="00E6504F" w:rsidRPr="007D0F2A" w:rsidRDefault="00E6504F" w:rsidP="00547125">
      <w:pPr>
        <w:spacing w:after="0" w:line="240" w:lineRule="auto"/>
        <w:jc w:val="both"/>
        <w:rPr>
          <w:rFonts w:ascii="Times New Roman" w:hAnsi="Times New Roman" w:cs="Times New Roman"/>
          <w:sz w:val="24"/>
          <w:szCs w:val="24"/>
        </w:rPr>
      </w:pPr>
      <w:r w:rsidRPr="007D0F2A">
        <w:rPr>
          <w:rFonts w:ascii="Times New Roman" w:hAnsi="Times New Roman" w:cs="Times New Roman"/>
          <w:sz w:val="24"/>
          <w:szCs w:val="24"/>
        </w:rPr>
        <w:t xml:space="preserve">ПРЕЗИДЕНТ                                                      </w:t>
      </w:r>
      <w:r w:rsidR="00547125" w:rsidRPr="007D0F2A">
        <w:rPr>
          <w:rFonts w:ascii="Times New Roman" w:hAnsi="Times New Roman" w:cs="Times New Roman"/>
          <w:sz w:val="24"/>
          <w:szCs w:val="24"/>
        </w:rPr>
        <w:t xml:space="preserve"> </w:t>
      </w:r>
      <w:r w:rsidRPr="007D0F2A">
        <w:rPr>
          <w:rFonts w:ascii="Times New Roman" w:hAnsi="Times New Roman" w:cs="Times New Roman"/>
          <w:sz w:val="24"/>
          <w:szCs w:val="24"/>
        </w:rPr>
        <w:t xml:space="preserve">                                    В.Н. КРАСНОСЕЛЬСКИЙ</w:t>
      </w:r>
    </w:p>
    <w:p w:rsidR="00547125" w:rsidRPr="007D0F2A" w:rsidRDefault="00547125" w:rsidP="00547125">
      <w:pPr>
        <w:spacing w:after="0" w:line="240" w:lineRule="auto"/>
        <w:ind w:firstLine="709"/>
        <w:jc w:val="both"/>
        <w:rPr>
          <w:rFonts w:ascii="Times New Roman" w:hAnsi="Times New Roman" w:cs="Times New Roman"/>
          <w:sz w:val="28"/>
          <w:szCs w:val="28"/>
        </w:rPr>
      </w:pPr>
    </w:p>
    <w:p w:rsidR="00547125" w:rsidRPr="007D0F2A" w:rsidRDefault="00547125" w:rsidP="00547125">
      <w:pPr>
        <w:spacing w:after="0" w:line="240" w:lineRule="auto"/>
        <w:ind w:firstLine="709"/>
        <w:jc w:val="both"/>
        <w:rPr>
          <w:rFonts w:ascii="Times New Roman" w:hAnsi="Times New Roman" w:cs="Times New Roman"/>
          <w:sz w:val="28"/>
          <w:szCs w:val="28"/>
        </w:rPr>
      </w:pPr>
    </w:p>
    <w:p w:rsidR="00D030B6" w:rsidRPr="007D0F2A" w:rsidRDefault="00D030B6" w:rsidP="00547125">
      <w:pPr>
        <w:spacing w:after="0" w:line="240" w:lineRule="auto"/>
        <w:ind w:firstLine="709"/>
        <w:jc w:val="both"/>
        <w:rPr>
          <w:rFonts w:ascii="Times New Roman" w:hAnsi="Times New Roman" w:cs="Times New Roman"/>
          <w:sz w:val="28"/>
          <w:szCs w:val="28"/>
        </w:rPr>
      </w:pPr>
    </w:p>
    <w:p w:rsidR="00D030B6" w:rsidRPr="007D0F2A" w:rsidRDefault="00D030B6" w:rsidP="00D030B6">
      <w:pPr>
        <w:spacing w:after="0" w:line="240" w:lineRule="auto"/>
        <w:ind w:firstLine="709"/>
        <w:jc w:val="both"/>
        <w:rPr>
          <w:rFonts w:ascii="Times New Roman" w:hAnsi="Times New Roman" w:cs="Times New Roman"/>
          <w:sz w:val="28"/>
          <w:szCs w:val="28"/>
        </w:rPr>
      </w:pPr>
      <w:r w:rsidRPr="007D0F2A">
        <w:rPr>
          <w:rFonts w:ascii="Times New Roman" w:hAnsi="Times New Roman" w:cs="Times New Roman"/>
          <w:sz w:val="28"/>
          <w:szCs w:val="28"/>
        </w:rPr>
        <w:t xml:space="preserve">    </w:t>
      </w:r>
      <w:r w:rsidR="007D0F2A">
        <w:rPr>
          <w:rFonts w:ascii="Times New Roman" w:hAnsi="Times New Roman" w:cs="Times New Roman"/>
          <w:sz w:val="28"/>
          <w:szCs w:val="28"/>
        </w:rPr>
        <w:t xml:space="preserve">  </w:t>
      </w:r>
      <w:r w:rsidRPr="007D0F2A">
        <w:rPr>
          <w:rFonts w:ascii="Times New Roman" w:hAnsi="Times New Roman" w:cs="Times New Roman"/>
          <w:sz w:val="28"/>
          <w:szCs w:val="28"/>
        </w:rPr>
        <w:t>г. Тирасполь</w:t>
      </w:r>
    </w:p>
    <w:p w:rsidR="00D030B6" w:rsidRPr="007D0F2A" w:rsidRDefault="007D0F2A" w:rsidP="00D030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10</w:t>
      </w:r>
      <w:r w:rsidR="00D030B6" w:rsidRPr="007D0F2A">
        <w:rPr>
          <w:rFonts w:ascii="Times New Roman" w:hAnsi="Times New Roman" w:cs="Times New Roman"/>
          <w:sz w:val="28"/>
          <w:szCs w:val="28"/>
        </w:rPr>
        <w:t xml:space="preserve"> июля 2017 г.</w:t>
      </w:r>
    </w:p>
    <w:p w:rsidR="00D030B6" w:rsidRPr="007D0F2A" w:rsidRDefault="00D030B6" w:rsidP="00D030B6">
      <w:pPr>
        <w:spacing w:after="0" w:line="240" w:lineRule="auto"/>
        <w:ind w:firstLine="709"/>
        <w:jc w:val="both"/>
        <w:rPr>
          <w:rFonts w:ascii="Times New Roman" w:hAnsi="Times New Roman" w:cs="Times New Roman"/>
          <w:sz w:val="28"/>
          <w:szCs w:val="28"/>
        </w:rPr>
      </w:pPr>
      <w:r w:rsidRPr="007D0F2A">
        <w:rPr>
          <w:rFonts w:ascii="Times New Roman" w:hAnsi="Times New Roman" w:cs="Times New Roman"/>
          <w:sz w:val="28"/>
          <w:szCs w:val="28"/>
        </w:rPr>
        <w:t xml:space="preserve">        </w:t>
      </w:r>
      <w:r w:rsidR="007D0F2A">
        <w:rPr>
          <w:rFonts w:ascii="Times New Roman" w:hAnsi="Times New Roman" w:cs="Times New Roman"/>
          <w:sz w:val="28"/>
          <w:szCs w:val="28"/>
        </w:rPr>
        <w:t xml:space="preserve">  </w:t>
      </w:r>
      <w:r w:rsidRPr="007D0F2A">
        <w:rPr>
          <w:rFonts w:ascii="Times New Roman" w:hAnsi="Times New Roman" w:cs="Times New Roman"/>
          <w:sz w:val="28"/>
          <w:szCs w:val="28"/>
        </w:rPr>
        <w:t xml:space="preserve">№ </w:t>
      </w:r>
      <w:r w:rsidR="007D0F2A">
        <w:rPr>
          <w:rFonts w:ascii="Times New Roman" w:hAnsi="Times New Roman" w:cs="Times New Roman"/>
          <w:sz w:val="28"/>
          <w:szCs w:val="28"/>
        </w:rPr>
        <w:t>198</w:t>
      </w:r>
      <w:r w:rsidRPr="007D0F2A">
        <w:rPr>
          <w:rFonts w:ascii="Times New Roman" w:hAnsi="Times New Roman" w:cs="Times New Roman"/>
          <w:sz w:val="28"/>
          <w:szCs w:val="28"/>
        </w:rPr>
        <w:t>рп</w:t>
      </w:r>
    </w:p>
    <w:p w:rsidR="00547125" w:rsidRPr="007D0F2A" w:rsidRDefault="00547125" w:rsidP="00E6504F">
      <w:pPr>
        <w:spacing w:after="0" w:line="240" w:lineRule="auto"/>
        <w:jc w:val="both"/>
        <w:rPr>
          <w:rFonts w:ascii="Times New Roman" w:hAnsi="Times New Roman"/>
          <w:sz w:val="24"/>
        </w:rPr>
      </w:pPr>
    </w:p>
    <w:p w:rsidR="003D0101" w:rsidRPr="00F23AB9" w:rsidRDefault="00E6504F" w:rsidP="00442FDD">
      <w:pPr>
        <w:spacing w:after="0" w:line="240" w:lineRule="auto"/>
        <w:ind w:firstLine="5954"/>
        <w:jc w:val="both"/>
        <w:rPr>
          <w:rFonts w:ascii="Times New Roman" w:hAnsi="Times New Roman" w:cs="Times New Roman"/>
          <w:sz w:val="24"/>
          <w:szCs w:val="24"/>
        </w:rPr>
      </w:pPr>
      <w:r w:rsidRPr="00E6504F">
        <w:rPr>
          <w:rFonts w:ascii="Times New Roman" w:hAnsi="Times New Roman"/>
          <w:sz w:val="24"/>
        </w:rPr>
        <w:br w:type="page"/>
      </w:r>
      <w:r w:rsidR="003D0101" w:rsidRPr="00F23AB9">
        <w:rPr>
          <w:rFonts w:ascii="Times New Roman" w:hAnsi="Times New Roman" w:cs="Times New Roman"/>
          <w:sz w:val="24"/>
          <w:szCs w:val="24"/>
        </w:rPr>
        <w:lastRenderedPageBreak/>
        <w:t>ПРИЛОЖЕНИЕ</w:t>
      </w:r>
    </w:p>
    <w:p w:rsidR="003D0101" w:rsidRPr="00F23AB9" w:rsidRDefault="003D0101" w:rsidP="00442FDD">
      <w:pPr>
        <w:spacing w:after="0" w:line="240" w:lineRule="auto"/>
        <w:ind w:firstLine="5954"/>
        <w:jc w:val="both"/>
        <w:rPr>
          <w:rFonts w:ascii="Times New Roman" w:hAnsi="Times New Roman" w:cs="Times New Roman"/>
          <w:sz w:val="28"/>
          <w:szCs w:val="28"/>
        </w:rPr>
      </w:pPr>
      <w:r w:rsidRPr="00F23AB9">
        <w:rPr>
          <w:rFonts w:ascii="Times New Roman" w:hAnsi="Times New Roman" w:cs="Times New Roman"/>
          <w:sz w:val="28"/>
          <w:szCs w:val="28"/>
        </w:rPr>
        <w:t>к Распоряжению Президента</w:t>
      </w:r>
    </w:p>
    <w:p w:rsidR="003D0101" w:rsidRPr="00F23AB9" w:rsidRDefault="003D0101" w:rsidP="00442FDD">
      <w:pPr>
        <w:spacing w:after="0" w:line="240" w:lineRule="auto"/>
        <w:ind w:firstLine="5954"/>
        <w:jc w:val="both"/>
        <w:rPr>
          <w:rFonts w:ascii="Times New Roman" w:hAnsi="Times New Roman" w:cs="Times New Roman"/>
          <w:sz w:val="28"/>
          <w:szCs w:val="28"/>
        </w:rPr>
      </w:pPr>
      <w:r w:rsidRPr="00F23AB9">
        <w:rPr>
          <w:rFonts w:ascii="Times New Roman" w:hAnsi="Times New Roman" w:cs="Times New Roman"/>
          <w:sz w:val="28"/>
          <w:szCs w:val="28"/>
        </w:rPr>
        <w:t>Приднестровской Молдавской</w:t>
      </w:r>
    </w:p>
    <w:p w:rsidR="003D0101" w:rsidRPr="00F23AB9" w:rsidRDefault="003D0101" w:rsidP="00442FDD">
      <w:pPr>
        <w:spacing w:after="0" w:line="240" w:lineRule="auto"/>
        <w:ind w:firstLine="5954"/>
        <w:jc w:val="both"/>
        <w:rPr>
          <w:rFonts w:ascii="Times New Roman" w:hAnsi="Times New Roman" w:cs="Times New Roman"/>
          <w:sz w:val="28"/>
          <w:szCs w:val="28"/>
        </w:rPr>
      </w:pPr>
      <w:r w:rsidRPr="00F23AB9">
        <w:rPr>
          <w:rFonts w:ascii="Times New Roman" w:hAnsi="Times New Roman" w:cs="Times New Roman"/>
          <w:sz w:val="28"/>
          <w:szCs w:val="28"/>
        </w:rPr>
        <w:t>Республики</w:t>
      </w:r>
    </w:p>
    <w:p w:rsidR="003D0101" w:rsidRPr="00F23AB9" w:rsidRDefault="003D0101" w:rsidP="00442FDD">
      <w:pPr>
        <w:spacing w:after="0" w:line="240" w:lineRule="auto"/>
        <w:ind w:firstLine="5954"/>
        <w:jc w:val="both"/>
        <w:rPr>
          <w:rFonts w:ascii="Times New Roman" w:hAnsi="Times New Roman" w:cs="Times New Roman"/>
          <w:sz w:val="28"/>
          <w:szCs w:val="28"/>
        </w:rPr>
      </w:pPr>
      <w:r w:rsidRPr="00F23AB9">
        <w:rPr>
          <w:rFonts w:ascii="Times New Roman" w:hAnsi="Times New Roman" w:cs="Times New Roman"/>
          <w:sz w:val="28"/>
          <w:szCs w:val="28"/>
        </w:rPr>
        <w:t xml:space="preserve">от </w:t>
      </w:r>
      <w:r w:rsidR="00F23AB9">
        <w:rPr>
          <w:rFonts w:ascii="Times New Roman" w:hAnsi="Times New Roman" w:cs="Times New Roman"/>
          <w:sz w:val="28"/>
          <w:szCs w:val="28"/>
        </w:rPr>
        <w:t>10 июля</w:t>
      </w:r>
      <w:r w:rsidRPr="00F23AB9">
        <w:rPr>
          <w:rFonts w:ascii="Times New Roman" w:hAnsi="Times New Roman" w:cs="Times New Roman"/>
          <w:sz w:val="28"/>
          <w:szCs w:val="28"/>
        </w:rPr>
        <w:t xml:space="preserve"> 2017 года №</w:t>
      </w:r>
      <w:r w:rsidR="0008258D" w:rsidRPr="00F23AB9">
        <w:rPr>
          <w:rFonts w:ascii="Times New Roman" w:hAnsi="Times New Roman" w:cs="Times New Roman"/>
          <w:sz w:val="28"/>
          <w:szCs w:val="28"/>
        </w:rPr>
        <w:t xml:space="preserve"> </w:t>
      </w:r>
      <w:r w:rsidR="00F23AB9">
        <w:rPr>
          <w:rFonts w:ascii="Times New Roman" w:hAnsi="Times New Roman" w:cs="Times New Roman"/>
          <w:sz w:val="28"/>
          <w:szCs w:val="28"/>
        </w:rPr>
        <w:t>198рп</w:t>
      </w:r>
    </w:p>
    <w:p w:rsidR="00E6504F" w:rsidRPr="00F23AB9" w:rsidRDefault="00E6504F" w:rsidP="00442FDD">
      <w:pPr>
        <w:spacing w:after="0" w:line="240" w:lineRule="auto"/>
        <w:ind w:firstLine="5954"/>
        <w:jc w:val="both"/>
        <w:rPr>
          <w:rFonts w:ascii="Times New Roman" w:hAnsi="Times New Roman" w:cs="Times New Roman"/>
          <w:sz w:val="28"/>
          <w:szCs w:val="28"/>
        </w:rPr>
      </w:pPr>
    </w:p>
    <w:p w:rsidR="00E6504F" w:rsidRPr="001A7CCF" w:rsidRDefault="00E6504F" w:rsidP="00442FDD">
      <w:pPr>
        <w:spacing w:after="0" w:line="240" w:lineRule="auto"/>
        <w:ind w:firstLine="5954"/>
        <w:jc w:val="right"/>
        <w:rPr>
          <w:rFonts w:ascii="Times New Roman" w:hAnsi="Times New Roman" w:cs="Times New Roman"/>
          <w:sz w:val="28"/>
          <w:szCs w:val="28"/>
        </w:rPr>
      </w:pPr>
      <w:r w:rsidRPr="001A7CCF">
        <w:rPr>
          <w:rFonts w:ascii="Times New Roman" w:hAnsi="Times New Roman" w:cs="Times New Roman"/>
          <w:sz w:val="28"/>
          <w:szCs w:val="28"/>
        </w:rPr>
        <w:t>Проект</w:t>
      </w:r>
    </w:p>
    <w:p w:rsidR="00E6504F" w:rsidRPr="001A7CCF" w:rsidRDefault="00E6504F" w:rsidP="00442FDD">
      <w:pPr>
        <w:spacing w:after="0" w:line="240" w:lineRule="auto"/>
        <w:ind w:firstLine="709"/>
        <w:jc w:val="both"/>
        <w:rPr>
          <w:rFonts w:ascii="Times New Roman" w:hAnsi="Times New Roman" w:cs="Times New Roman"/>
          <w:sz w:val="28"/>
          <w:szCs w:val="28"/>
        </w:rPr>
      </w:pPr>
    </w:p>
    <w:p w:rsidR="00E6504F" w:rsidRPr="001A7CCF" w:rsidRDefault="00E6504F" w:rsidP="00216656">
      <w:pPr>
        <w:spacing w:after="0" w:line="240" w:lineRule="auto"/>
        <w:jc w:val="center"/>
        <w:rPr>
          <w:rFonts w:ascii="Times New Roman" w:hAnsi="Times New Roman" w:cs="Times New Roman"/>
          <w:sz w:val="24"/>
          <w:szCs w:val="24"/>
        </w:rPr>
      </w:pPr>
      <w:r w:rsidRPr="001A7CCF">
        <w:rPr>
          <w:rFonts w:ascii="Times New Roman" w:hAnsi="Times New Roman" w:cs="Times New Roman"/>
          <w:sz w:val="24"/>
          <w:szCs w:val="24"/>
        </w:rPr>
        <w:t>ЗАКОН</w:t>
      </w:r>
    </w:p>
    <w:p w:rsidR="00E6504F" w:rsidRPr="001A7CCF" w:rsidRDefault="003D0101" w:rsidP="00216656">
      <w:pPr>
        <w:spacing w:after="0" w:line="240" w:lineRule="auto"/>
        <w:jc w:val="center"/>
        <w:rPr>
          <w:rFonts w:ascii="Times New Roman" w:hAnsi="Times New Roman" w:cs="Times New Roman"/>
          <w:sz w:val="24"/>
          <w:szCs w:val="24"/>
        </w:rPr>
      </w:pPr>
      <w:r w:rsidRPr="001A7CCF">
        <w:rPr>
          <w:rFonts w:ascii="Times New Roman" w:hAnsi="Times New Roman" w:cs="Times New Roman"/>
          <w:sz w:val="24"/>
          <w:szCs w:val="24"/>
        </w:rPr>
        <w:t>ПРИДНЕСТРОВСКОЙ МОЛДАВСКОЙ РЕСПУБЛИКИ</w:t>
      </w:r>
    </w:p>
    <w:p w:rsidR="003D0101" w:rsidRPr="001A7CCF" w:rsidRDefault="003D0101" w:rsidP="00216656">
      <w:pPr>
        <w:spacing w:after="0" w:line="240" w:lineRule="auto"/>
        <w:jc w:val="center"/>
        <w:rPr>
          <w:rFonts w:ascii="Times New Roman" w:hAnsi="Times New Roman" w:cs="Times New Roman"/>
          <w:sz w:val="28"/>
          <w:szCs w:val="28"/>
        </w:rPr>
      </w:pPr>
    </w:p>
    <w:p w:rsidR="003D0101" w:rsidRPr="001A7CCF" w:rsidRDefault="003D0101" w:rsidP="00216656">
      <w:pPr>
        <w:spacing w:after="0" w:line="240" w:lineRule="auto"/>
        <w:jc w:val="center"/>
        <w:rPr>
          <w:rFonts w:ascii="Times New Roman" w:hAnsi="Times New Roman" w:cs="Times New Roman"/>
          <w:sz w:val="28"/>
          <w:szCs w:val="28"/>
        </w:rPr>
      </w:pPr>
      <w:r w:rsidRPr="001A7CCF">
        <w:rPr>
          <w:rFonts w:ascii="Times New Roman" w:hAnsi="Times New Roman" w:cs="Times New Roman"/>
          <w:sz w:val="28"/>
          <w:szCs w:val="28"/>
        </w:rPr>
        <w:t>О внесении изменений в Закон</w:t>
      </w:r>
    </w:p>
    <w:p w:rsidR="00E6504F" w:rsidRPr="001A7CCF" w:rsidRDefault="00E6504F" w:rsidP="00216656">
      <w:pPr>
        <w:spacing w:after="0" w:line="240" w:lineRule="auto"/>
        <w:jc w:val="center"/>
        <w:rPr>
          <w:rFonts w:ascii="Times New Roman" w:hAnsi="Times New Roman" w:cs="Times New Roman"/>
          <w:sz w:val="28"/>
          <w:szCs w:val="28"/>
        </w:rPr>
      </w:pPr>
      <w:r w:rsidRPr="001A7CCF">
        <w:rPr>
          <w:rFonts w:ascii="Times New Roman" w:hAnsi="Times New Roman" w:cs="Times New Roman"/>
          <w:sz w:val="28"/>
          <w:szCs w:val="28"/>
        </w:rPr>
        <w:t>Приднестровской Молдавской Республики</w:t>
      </w:r>
    </w:p>
    <w:p w:rsidR="00E6504F" w:rsidRPr="001A7CCF" w:rsidRDefault="002A0968" w:rsidP="00216656">
      <w:pPr>
        <w:spacing w:after="0" w:line="240" w:lineRule="auto"/>
        <w:jc w:val="center"/>
        <w:rPr>
          <w:rFonts w:ascii="Times New Roman" w:hAnsi="Times New Roman" w:cs="Times New Roman"/>
          <w:sz w:val="28"/>
          <w:szCs w:val="28"/>
        </w:rPr>
      </w:pPr>
      <w:r w:rsidRPr="001A7CCF">
        <w:rPr>
          <w:rFonts w:ascii="Times New Roman" w:hAnsi="Times New Roman" w:cs="Times New Roman"/>
          <w:sz w:val="28"/>
          <w:szCs w:val="28"/>
        </w:rPr>
        <w:t>«</w:t>
      </w:r>
      <w:r w:rsidR="007460B4" w:rsidRPr="001A7CCF">
        <w:rPr>
          <w:rFonts w:ascii="Times New Roman" w:hAnsi="Times New Roman" w:cs="Times New Roman"/>
          <w:sz w:val="28"/>
          <w:szCs w:val="28"/>
        </w:rPr>
        <w:t>О государственной охране»</w:t>
      </w:r>
    </w:p>
    <w:p w:rsidR="00E6504F" w:rsidRPr="001A7CCF" w:rsidRDefault="00E6504F" w:rsidP="00442FDD">
      <w:pPr>
        <w:spacing w:after="0" w:line="240" w:lineRule="auto"/>
        <w:ind w:firstLine="709"/>
        <w:jc w:val="both"/>
        <w:rPr>
          <w:rFonts w:ascii="Times New Roman" w:hAnsi="Times New Roman" w:cs="Times New Roman"/>
          <w:sz w:val="28"/>
          <w:szCs w:val="28"/>
        </w:rPr>
      </w:pP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sz w:val="28"/>
          <w:szCs w:val="28"/>
        </w:rPr>
        <w:t xml:space="preserve">Статья 1. Внести в Закон Приднестровской Молдавской Республики </w:t>
      </w:r>
      <w:r w:rsidR="00540A28" w:rsidRPr="001A7CCF">
        <w:rPr>
          <w:rFonts w:ascii="Times New Roman" w:hAnsi="Times New Roman" w:cs="Times New Roman"/>
          <w:sz w:val="28"/>
          <w:szCs w:val="28"/>
        </w:rPr>
        <w:br/>
      </w:r>
      <w:r w:rsidRPr="001A7CCF">
        <w:rPr>
          <w:rFonts w:ascii="Times New Roman" w:hAnsi="Times New Roman" w:cs="Times New Roman"/>
          <w:bCs/>
          <w:sz w:val="28"/>
          <w:szCs w:val="28"/>
        </w:rPr>
        <w:t>от 11 октября 2012 года № 190-З-</w:t>
      </w:r>
      <w:r w:rsidRPr="001A7CCF">
        <w:rPr>
          <w:rFonts w:ascii="Times New Roman" w:hAnsi="Times New Roman" w:cs="Times New Roman"/>
          <w:bCs/>
          <w:sz w:val="28"/>
          <w:szCs w:val="28"/>
          <w:lang w:val="en-US"/>
        </w:rPr>
        <w:t>V</w:t>
      </w:r>
      <w:r w:rsidR="007460B4" w:rsidRPr="001A7CCF">
        <w:rPr>
          <w:rFonts w:ascii="Times New Roman" w:hAnsi="Times New Roman" w:cs="Times New Roman"/>
          <w:sz w:val="28"/>
          <w:szCs w:val="28"/>
        </w:rPr>
        <w:t xml:space="preserve"> «О государственной охране»</w:t>
      </w:r>
      <w:r w:rsidRPr="001A7CCF">
        <w:rPr>
          <w:rFonts w:ascii="Times New Roman" w:hAnsi="Times New Roman" w:cs="Times New Roman"/>
          <w:sz w:val="28"/>
          <w:szCs w:val="28"/>
        </w:rPr>
        <w:t xml:space="preserve"> </w:t>
      </w:r>
      <w:r w:rsidRPr="001A7CCF">
        <w:rPr>
          <w:rFonts w:ascii="Times New Roman" w:hAnsi="Times New Roman" w:cs="Times New Roman"/>
          <w:bCs/>
          <w:sz w:val="28"/>
          <w:szCs w:val="28"/>
        </w:rPr>
        <w:t xml:space="preserve">(САЗ 12-42) </w:t>
      </w:r>
      <w:r w:rsidR="00891C39" w:rsidRPr="001A7CCF">
        <w:rPr>
          <w:rFonts w:ascii="Times New Roman" w:hAnsi="Times New Roman" w:cs="Times New Roman"/>
          <w:bCs/>
          <w:sz w:val="28"/>
          <w:szCs w:val="28"/>
        </w:rPr>
        <w:br/>
      </w:r>
      <w:r w:rsidRPr="001A7CCF">
        <w:rPr>
          <w:rFonts w:ascii="Times New Roman" w:hAnsi="Times New Roman" w:cs="Times New Roman"/>
          <w:bCs/>
          <w:sz w:val="28"/>
          <w:szCs w:val="28"/>
        </w:rPr>
        <w:t>с изменением, внесенным Законом Приднестровской Молдавской Республики от 18 марта 2014 года № 69-ЗИ-V (САЗ 14-12), следующие изменения:</w:t>
      </w:r>
    </w:p>
    <w:p w:rsidR="00E6504F" w:rsidRPr="001A7CCF" w:rsidRDefault="00E6504F" w:rsidP="00442FDD">
      <w:pPr>
        <w:spacing w:after="0" w:line="240" w:lineRule="auto"/>
        <w:ind w:firstLine="709"/>
        <w:jc w:val="both"/>
        <w:rPr>
          <w:rFonts w:ascii="Times New Roman" w:hAnsi="Times New Roman" w:cs="Times New Roman"/>
          <w:bCs/>
          <w:sz w:val="28"/>
          <w:szCs w:val="28"/>
        </w:rPr>
      </w:pP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1. В преамбуле:</w:t>
      </w: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а) слова «</w:t>
      </w:r>
      <w:r w:rsidRPr="001A7CCF">
        <w:rPr>
          <w:rFonts w:ascii="Times New Roman" w:hAnsi="Times New Roman" w:cs="Times New Roman"/>
          <w:sz w:val="28"/>
          <w:szCs w:val="28"/>
        </w:rPr>
        <w:t>органов государственной охраны</w:t>
      </w:r>
      <w:r w:rsidRPr="001A7CCF">
        <w:rPr>
          <w:rFonts w:ascii="Times New Roman" w:hAnsi="Times New Roman" w:cs="Times New Roman"/>
          <w:bCs/>
          <w:sz w:val="28"/>
          <w:szCs w:val="28"/>
        </w:rPr>
        <w:t>» заменить словами «</w:t>
      </w:r>
      <w:r w:rsidRPr="001A7CCF">
        <w:rPr>
          <w:rFonts w:ascii="Times New Roman" w:hAnsi="Times New Roman" w:cs="Times New Roman"/>
          <w:sz w:val="28"/>
          <w:szCs w:val="28"/>
        </w:rPr>
        <w:t>органа государственной охраны</w:t>
      </w:r>
      <w:r w:rsidRPr="001A7CCF">
        <w:rPr>
          <w:rFonts w:ascii="Times New Roman" w:hAnsi="Times New Roman" w:cs="Times New Roman"/>
          <w:bCs/>
          <w:sz w:val="28"/>
          <w:szCs w:val="28"/>
        </w:rPr>
        <w:t>»;</w:t>
      </w:r>
    </w:p>
    <w:p w:rsidR="00E6504F" w:rsidRPr="001A7CCF" w:rsidRDefault="00891C39"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б) слова «за их деятельностью»</w:t>
      </w:r>
      <w:r w:rsidR="00E6504F" w:rsidRPr="001A7CCF">
        <w:rPr>
          <w:rFonts w:ascii="Times New Roman" w:hAnsi="Times New Roman" w:cs="Times New Roman"/>
          <w:bCs/>
          <w:sz w:val="28"/>
          <w:szCs w:val="28"/>
        </w:rPr>
        <w:t xml:space="preserve"> заменить словами «за его деятельностью».</w:t>
      </w:r>
    </w:p>
    <w:p w:rsidR="00E6504F" w:rsidRPr="001A7CCF" w:rsidRDefault="00E6504F" w:rsidP="00442FDD">
      <w:pPr>
        <w:spacing w:after="0" w:line="240" w:lineRule="auto"/>
        <w:ind w:firstLine="709"/>
        <w:jc w:val="both"/>
        <w:rPr>
          <w:rFonts w:ascii="Times New Roman" w:hAnsi="Times New Roman" w:cs="Times New Roman"/>
          <w:sz w:val="28"/>
          <w:szCs w:val="28"/>
        </w:rPr>
      </w:pP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sz w:val="28"/>
          <w:szCs w:val="28"/>
        </w:rPr>
        <w:t xml:space="preserve">2. </w:t>
      </w:r>
      <w:r w:rsidRPr="001A7CCF">
        <w:rPr>
          <w:rFonts w:ascii="Times New Roman" w:hAnsi="Times New Roman" w:cs="Times New Roman"/>
          <w:bCs/>
          <w:sz w:val="28"/>
          <w:szCs w:val="28"/>
        </w:rPr>
        <w:t xml:space="preserve">В подпункте </w:t>
      </w:r>
      <w:r w:rsidR="00B36E45" w:rsidRPr="001A7CCF">
        <w:rPr>
          <w:rFonts w:ascii="Times New Roman" w:hAnsi="Times New Roman" w:cs="Times New Roman"/>
          <w:bCs/>
          <w:sz w:val="28"/>
          <w:szCs w:val="28"/>
        </w:rPr>
        <w:t>«в»</w:t>
      </w:r>
      <w:r w:rsidRPr="001A7CCF">
        <w:rPr>
          <w:rFonts w:ascii="Times New Roman" w:hAnsi="Times New Roman" w:cs="Times New Roman"/>
          <w:bCs/>
          <w:sz w:val="28"/>
          <w:szCs w:val="28"/>
        </w:rPr>
        <w:t xml:space="preserve"> статьи 1:</w:t>
      </w: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 xml:space="preserve">а) слова </w:t>
      </w:r>
      <w:r w:rsidR="005D6F34" w:rsidRPr="001A7CCF">
        <w:rPr>
          <w:rFonts w:ascii="Times New Roman" w:hAnsi="Times New Roman" w:cs="Times New Roman"/>
          <w:bCs/>
          <w:sz w:val="28"/>
          <w:szCs w:val="28"/>
        </w:rPr>
        <w:t>«</w:t>
      </w:r>
      <w:r w:rsidRPr="001A7CCF">
        <w:rPr>
          <w:rFonts w:ascii="Times New Roman" w:hAnsi="Times New Roman" w:cs="Times New Roman"/>
          <w:sz w:val="28"/>
          <w:szCs w:val="28"/>
        </w:rPr>
        <w:t>органами государственной охраны</w:t>
      </w:r>
      <w:r w:rsidR="005D6F34" w:rsidRPr="001A7CCF">
        <w:rPr>
          <w:rFonts w:ascii="Times New Roman" w:hAnsi="Times New Roman" w:cs="Times New Roman"/>
          <w:bCs/>
          <w:sz w:val="28"/>
          <w:szCs w:val="28"/>
        </w:rPr>
        <w:t>»</w:t>
      </w:r>
      <w:r w:rsidRPr="001A7CCF">
        <w:rPr>
          <w:rFonts w:ascii="Times New Roman" w:hAnsi="Times New Roman" w:cs="Times New Roman"/>
          <w:bCs/>
          <w:sz w:val="28"/>
          <w:szCs w:val="28"/>
        </w:rPr>
        <w:t xml:space="preserve"> заменить словами </w:t>
      </w:r>
      <w:r w:rsidR="005D6F34" w:rsidRPr="001A7CCF">
        <w:rPr>
          <w:rFonts w:ascii="Times New Roman" w:hAnsi="Times New Roman" w:cs="Times New Roman"/>
          <w:bCs/>
          <w:sz w:val="28"/>
          <w:szCs w:val="28"/>
        </w:rPr>
        <w:t>«</w:t>
      </w:r>
      <w:r w:rsidRPr="001A7CCF">
        <w:rPr>
          <w:rFonts w:ascii="Times New Roman" w:hAnsi="Times New Roman" w:cs="Times New Roman"/>
          <w:bCs/>
          <w:sz w:val="28"/>
          <w:szCs w:val="28"/>
        </w:rPr>
        <w:t>органом государственно</w:t>
      </w:r>
      <w:r w:rsidR="00B52ADB" w:rsidRPr="001A7CCF">
        <w:rPr>
          <w:rFonts w:ascii="Times New Roman" w:hAnsi="Times New Roman" w:cs="Times New Roman"/>
          <w:bCs/>
          <w:sz w:val="28"/>
          <w:szCs w:val="28"/>
        </w:rPr>
        <w:t>й</w:t>
      </w:r>
      <w:r w:rsidRPr="001A7CCF">
        <w:rPr>
          <w:rFonts w:ascii="Times New Roman" w:hAnsi="Times New Roman" w:cs="Times New Roman"/>
          <w:bCs/>
          <w:sz w:val="28"/>
          <w:szCs w:val="28"/>
        </w:rPr>
        <w:t xml:space="preserve"> охраны</w:t>
      </w:r>
      <w:r w:rsidR="005D6F34" w:rsidRPr="001A7CCF">
        <w:rPr>
          <w:rFonts w:ascii="Times New Roman" w:hAnsi="Times New Roman" w:cs="Times New Roman"/>
          <w:bCs/>
          <w:sz w:val="28"/>
          <w:szCs w:val="28"/>
        </w:rPr>
        <w:t>»</w:t>
      </w:r>
      <w:r w:rsidRPr="001A7CCF">
        <w:rPr>
          <w:rFonts w:ascii="Times New Roman" w:hAnsi="Times New Roman" w:cs="Times New Roman"/>
          <w:bCs/>
          <w:sz w:val="28"/>
          <w:szCs w:val="28"/>
        </w:rPr>
        <w:t>;</w:t>
      </w: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 xml:space="preserve">б) </w:t>
      </w:r>
      <w:r w:rsidRPr="001A7CCF">
        <w:rPr>
          <w:rFonts w:ascii="Times New Roman" w:hAnsi="Times New Roman" w:cs="Times New Roman"/>
          <w:sz w:val="28"/>
          <w:szCs w:val="28"/>
        </w:rPr>
        <w:t xml:space="preserve">слова </w:t>
      </w:r>
      <w:r w:rsidR="005D6F34" w:rsidRPr="001A7CCF">
        <w:rPr>
          <w:rFonts w:ascii="Times New Roman" w:hAnsi="Times New Roman" w:cs="Times New Roman"/>
          <w:bCs/>
          <w:sz w:val="28"/>
          <w:szCs w:val="28"/>
        </w:rPr>
        <w:t>«</w:t>
      </w:r>
      <w:r w:rsidRPr="001A7CCF">
        <w:rPr>
          <w:rFonts w:ascii="Times New Roman" w:hAnsi="Times New Roman" w:cs="Times New Roman"/>
          <w:sz w:val="28"/>
          <w:szCs w:val="28"/>
        </w:rPr>
        <w:t>органов государственной охраны</w:t>
      </w:r>
      <w:r w:rsidR="005D6F34" w:rsidRPr="001A7CCF">
        <w:rPr>
          <w:rFonts w:ascii="Times New Roman" w:hAnsi="Times New Roman" w:cs="Times New Roman"/>
          <w:bCs/>
          <w:sz w:val="28"/>
          <w:szCs w:val="28"/>
        </w:rPr>
        <w:t>»</w:t>
      </w:r>
      <w:r w:rsidRPr="001A7CCF">
        <w:rPr>
          <w:rFonts w:ascii="Times New Roman" w:hAnsi="Times New Roman" w:cs="Times New Roman"/>
          <w:bCs/>
          <w:sz w:val="28"/>
          <w:szCs w:val="28"/>
        </w:rPr>
        <w:t xml:space="preserve"> заменить словами </w:t>
      </w:r>
      <w:r w:rsidR="005D6F34" w:rsidRPr="001A7CCF">
        <w:rPr>
          <w:rFonts w:ascii="Times New Roman" w:hAnsi="Times New Roman" w:cs="Times New Roman"/>
          <w:bCs/>
          <w:sz w:val="28"/>
          <w:szCs w:val="28"/>
        </w:rPr>
        <w:t>«</w:t>
      </w:r>
      <w:r w:rsidRPr="001A7CCF">
        <w:rPr>
          <w:rFonts w:ascii="Times New Roman" w:hAnsi="Times New Roman" w:cs="Times New Roman"/>
          <w:sz w:val="28"/>
          <w:szCs w:val="28"/>
        </w:rPr>
        <w:t>органа государственной охраны</w:t>
      </w:r>
      <w:r w:rsidR="005D6F34" w:rsidRPr="001A7CCF">
        <w:rPr>
          <w:rFonts w:ascii="Times New Roman" w:hAnsi="Times New Roman" w:cs="Times New Roman"/>
          <w:bCs/>
          <w:sz w:val="28"/>
          <w:szCs w:val="28"/>
        </w:rPr>
        <w:t>»</w:t>
      </w:r>
      <w:r w:rsidRPr="001A7CCF">
        <w:rPr>
          <w:rFonts w:ascii="Times New Roman" w:hAnsi="Times New Roman" w:cs="Times New Roman"/>
          <w:bCs/>
          <w:sz w:val="28"/>
          <w:szCs w:val="28"/>
        </w:rPr>
        <w:t>.</w:t>
      </w:r>
    </w:p>
    <w:p w:rsidR="00E6504F" w:rsidRPr="001A7CCF" w:rsidRDefault="00E6504F" w:rsidP="00442FDD">
      <w:pPr>
        <w:spacing w:after="0" w:line="240" w:lineRule="auto"/>
        <w:ind w:firstLine="709"/>
        <w:jc w:val="both"/>
        <w:rPr>
          <w:rFonts w:ascii="Times New Roman" w:hAnsi="Times New Roman" w:cs="Times New Roman"/>
          <w:bCs/>
          <w:sz w:val="28"/>
          <w:szCs w:val="28"/>
        </w:rPr>
      </w:pPr>
    </w:p>
    <w:p w:rsidR="00E6504F" w:rsidRPr="001A7CCF" w:rsidRDefault="00E6504F"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3.</w:t>
      </w:r>
      <w:r w:rsidR="005D6F34" w:rsidRPr="001A7CCF">
        <w:rPr>
          <w:rFonts w:ascii="Times New Roman" w:hAnsi="Times New Roman" w:cs="Times New Roman"/>
          <w:bCs/>
          <w:sz w:val="28"/>
          <w:szCs w:val="28"/>
        </w:rPr>
        <w:t xml:space="preserve"> В подпункте </w:t>
      </w:r>
      <w:r w:rsidR="00B36E45" w:rsidRPr="001A7CCF">
        <w:rPr>
          <w:rFonts w:ascii="Times New Roman" w:hAnsi="Times New Roman" w:cs="Times New Roman"/>
          <w:bCs/>
          <w:sz w:val="28"/>
          <w:szCs w:val="28"/>
        </w:rPr>
        <w:t>«г»</w:t>
      </w:r>
      <w:r w:rsidR="005D6F34" w:rsidRPr="001A7CCF">
        <w:rPr>
          <w:rFonts w:ascii="Times New Roman" w:hAnsi="Times New Roman" w:cs="Times New Roman"/>
          <w:bCs/>
          <w:sz w:val="28"/>
          <w:szCs w:val="28"/>
        </w:rPr>
        <w:t xml:space="preserve"> статьи 1 слова «</w:t>
      </w:r>
      <w:r w:rsidRPr="001A7CCF">
        <w:rPr>
          <w:rFonts w:ascii="Times New Roman" w:hAnsi="Times New Roman" w:cs="Times New Roman"/>
          <w:sz w:val="28"/>
          <w:szCs w:val="28"/>
        </w:rPr>
        <w:t>органами государственной охраны</w:t>
      </w:r>
      <w:r w:rsidR="005D6F34" w:rsidRPr="001A7CCF">
        <w:rPr>
          <w:rFonts w:ascii="Times New Roman" w:hAnsi="Times New Roman" w:cs="Times New Roman"/>
          <w:bCs/>
          <w:sz w:val="28"/>
          <w:szCs w:val="28"/>
        </w:rPr>
        <w:t>» заменить словами «органом государственной охраны»</w:t>
      </w:r>
      <w:r w:rsidRPr="001A7CCF">
        <w:rPr>
          <w:rFonts w:ascii="Times New Roman" w:hAnsi="Times New Roman" w:cs="Times New Roman"/>
          <w:bCs/>
          <w:sz w:val="28"/>
          <w:szCs w:val="28"/>
        </w:rPr>
        <w:t>.</w:t>
      </w:r>
    </w:p>
    <w:p w:rsidR="00E6504F" w:rsidRPr="001A7CCF" w:rsidRDefault="00E6504F" w:rsidP="00442FDD">
      <w:pPr>
        <w:spacing w:after="0" w:line="240" w:lineRule="auto"/>
        <w:ind w:firstLine="709"/>
        <w:jc w:val="both"/>
        <w:rPr>
          <w:rFonts w:ascii="Times New Roman" w:hAnsi="Times New Roman" w:cs="Times New Roman"/>
          <w:bCs/>
          <w:sz w:val="28"/>
          <w:szCs w:val="28"/>
        </w:rPr>
      </w:pPr>
    </w:p>
    <w:p w:rsidR="00E6504F" w:rsidRPr="001A7CCF" w:rsidRDefault="005D6F34"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4</w:t>
      </w:r>
      <w:r w:rsidR="00E6504F" w:rsidRPr="001A7CCF">
        <w:rPr>
          <w:rFonts w:ascii="Times New Roman" w:hAnsi="Times New Roman" w:cs="Times New Roman"/>
          <w:bCs/>
          <w:sz w:val="28"/>
          <w:szCs w:val="28"/>
        </w:rPr>
        <w:t>.</w:t>
      </w:r>
      <w:r w:rsidRPr="001A7CCF">
        <w:rPr>
          <w:rFonts w:ascii="Times New Roman" w:hAnsi="Times New Roman" w:cs="Times New Roman"/>
          <w:bCs/>
          <w:sz w:val="28"/>
          <w:szCs w:val="28"/>
        </w:rPr>
        <w:t xml:space="preserve"> В подпункте </w:t>
      </w:r>
      <w:r w:rsidR="00B36E45" w:rsidRPr="001A7CCF">
        <w:rPr>
          <w:rFonts w:ascii="Times New Roman" w:hAnsi="Times New Roman" w:cs="Times New Roman"/>
          <w:bCs/>
          <w:sz w:val="28"/>
          <w:szCs w:val="28"/>
        </w:rPr>
        <w:t>«</w:t>
      </w:r>
      <w:proofErr w:type="spellStart"/>
      <w:r w:rsidR="00B36E45" w:rsidRPr="001A7CCF">
        <w:rPr>
          <w:rFonts w:ascii="Times New Roman" w:hAnsi="Times New Roman" w:cs="Times New Roman"/>
          <w:bCs/>
          <w:sz w:val="28"/>
          <w:szCs w:val="28"/>
        </w:rPr>
        <w:t>д</w:t>
      </w:r>
      <w:proofErr w:type="spellEnd"/>
      <w:r w:rsidR="00B36E45" w:rsidRPr="001A7CCF">
        <w:rPr>
          <w:rFonts w:ascii="Times New Roman" w:hAnsi="Times New Roman" w:cs="Times New Roman"/>
          <w:bCs/>
          <w:sz w:val="28"/>
          <w:szCs w:val="28"/>
        </w:rPr>
        <w:t>»</w:t>
      </w:r>
      <w:r w:rsidRPr="001A7CCF">
        <w:rPr>
          <w:rFonts w:ascii="Times New Roman" w:hAnsi="Times New Roman" w:cs="Times New Roman"/>
          <w:bCs/>
          <w:sz w:val="28"/>
          <w:szCs w:val="28"/>
        </w:rPr>
        <w:t xml:space="preserve"> статьи 1 слова «</w:t>
      </w:r>
      <w:r w:rsidR="00E6504F" w:rsidRPr="001A7CCF">
        <w:rPr>
          <w:rFonts w:ascii="Times New Roman" w:hAnsi="Times New Roman" w:cs="Times New Roman"/>
          <w:sz w:val="28"/>
          <w:szCs w:val="28"/>
        </w:rPr>
        <w:t>органами государственной охраны</w:t>
      </w:r>
      <w:r w:rsidRPr="001A7CCF">
        <w:rPr>
          <w:rFonts w:ascii="Times New Roman" w:hAnsi="Times New Roman" w:cs="Times New Roman"/>
          <w:bCs/>
          <w:sz w:val="28"/>
          <w:szCs w:val="28"/>
        </w:rPr>
        <w:t>» заменить словами «органом государственной охраны»</w:t>
      </w:r>
      <w:r w:rsidR="00E6504F" w:rsidRPr="001A7CCF">
        <w:rPr>
          <w:rFonts w:ascii="Times New Roman" w:hAnsi="Times New Roman" w:cs="Times New Roman"/>
          <w:bCs/>
          <w:sz w:val="28"/>
          <w:szCs w:val="28"/>
        </w:rPr>
        <w:t>.</w:t>
      </w:r>
    </w:p>
    <w:p w:rsidR="00E6504F" w:rsidRPr="001A7CCF" w:rsidRDefault="00E6504F" w:rsidP="00442FDD">
      <w:pPr>
        <w:spacing w:after="0" w:line="240" w:lineRule="auto"/>
        <w:ind w:firstLine="709"/>
        <w:jc w:val="both"/>
        <w:rPr>
          <w:rFonts w:ascii="Times New Roman" w:hAnsi="Times New Roman" w:cs="Times New Roman"/>
          <w:sz w:val="28"/>
          <w:szCs w:val="28"/>
        </w:rPr>
      </w:pPr>
    </w:p>
    <w:p w:rsidR="00E6504F" w:rsidRPr="001A7CCF" w:rsidRDefault="005D6F34"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sz w:val="28"/>
          <w:szCs w:val="28"/>
        </w:rPr>
        <w:t>5</w:t>
      </w:r>
      <w:r w:rsidR="00E6504F" w:rsidRPr="001A7CCF">
        <w:rPr>
          <w:rFonts w:ascii="Times New Roman" w:hAnsi="Times New Roman" w:cs="Times New Roman"/>
          <w:sz w:val="28"/>
          <w:szCs w:val="28"/>
        </w:rPr>
        <w:t xml:space="preserve">. </w:t>
      </w:r>
      <w:r w:rsidR="00E6504F" w:rsidRPr="001A7CCF">
        <w:rPr>
          <w:rFonts w:ascii="Times New Roman" w:hAnsi="Times New Roman" w:cs="Times New Roman"/>
          <w:bCs/>
          <w:sz w:val="28"/>
          <w:szCs w:val="28"/>
        </w:rPr>
        <w:t>В подпу</w:t>
      </w:r>
      <w:r w:rsidRPr="001A7CCF">
        <w:rPr>
          <w:rFonts w:ascii="Times New Roman" w:hAnsi="Times New Roman" w:cs="Times New Roman"/>
          <w:bCs/>
          <w:sz w:val="28"/>
          <w:szCs w:val="28"/>
        </w:rPr>
        <w:t xml:space="preserve">нкте </w:t>
      </w:r>
      <w:r w:rsidR="00B36E45" w:rsidRPr="001A7CCF">
        <w:rPr>
          <w:rFonts w:ascii="Times New Roman" w:hAnsi="Times New Roman" w:cs="Times New Roman"/>
          <w:bCs/>
          <w:sz w:val="28"/>
          <w:szCs w:val="28"/>
        </w:rPr>
        <w:t>«</w:t>
      </w:r>
      <w:proofErr w:type="spellStart"/>
      <w:r w:rsidR="00B36E45" w:rsidRPr="001A7CCF">
        <w:rPr>
          <w:rFonts w:ascii="Times New Roman" w:hAnsi="Times New Roman" w:cs="Times New Roman"/>
          <w:bCs/>
          <w:sz w:val="28"/>
          <w:szCs w:val="28"/>
        </w:rPr>
        <w:t>з</w:t>
      </w:r>
      <w:proofErr w:type="spellEnd"/>
      <w:r w:rsidR="00B36E45" w:rsidRPr="001A7CCF">
        <w:rPr>
          <w:rFonts w:ascii="Times New Roman" w:hAnsi="Times New Roman" w:cs="Times New Roman"/>
          <w:bCs/>
          <w:sz w:val="28"/>
          <w:szCs w:val="28"/>
        </w:rPr>
        <w:t>»</w:t>
      </w:r>
      <w:r w:rsidRPr="001A7CCF">
        <w:rPr>
          <w:rFonts w:ascii="Times New Roman" w:hAnsi="Times New Roman" w:cs="Times New Roman"/>
          <w:bCs/>
          <w:sz w:val="28"/>
          <w:szCs w:val="28"/>
        </w:rPr>
        <w:t xml:space="preserve"> статьи 1 слова «</w:t>
      </w:r>
      <w:r w:rsidR="00E6504F" w:rsidRPr="001A7CCF">
        <w:rPr>
          <w:rFonts w:ascii="Times New Roman" w:hAnsi="Times New Roman" w:cs="Times New Roman"/>
          <w:sz w:val="28"/>
          <w:szCs w:val="28"/>
        </w:rPr>
        <w:t>органами государственной охраны</w:t>
      </w:r>
      <w:r w:rsidRPr="001A7CCF">
        <w:rPr>
          <w:rFonts w:ascii="Times New Roman" w:hAnsi="Times New Roman" w:cs="Times New Roman"/>
          <w:bCs/>
          <w:sz w:val="28"/>
          <w:szCs w:val="28"/>
        </w:rPr>
        <w:t>» заменить словами «органом государственной охраны»</w:t>
      </w:r>
      <w:r w:rsidR="00E6504F" w:rsidRPr="001A7CCF">
        <w:rPr>
          <w:rFonts w:ascii="Times New Roman" w:hAnsi="Times New Roman" w:cs="Times New Roman"/>
          <w:bCs/>
          <w:sz w:val="28"/>
          <w:szCs w:val="28"/>
        </w:rPr>
        <w:t>.</w:t>
      </w:r>
    </w:p>
    <w:p w:rsidR="00E6504F" w:rsidRPr="001A7CCF" w:rsidRDefault="00E6504F" w:rsidP="00442FDD">
      <w:pPr>
        <w:spacing w:after="0" w:line="240" w:lineRule="auto"/>
        <w:ind w:firstLine="709"/>
        <w:jc w:val="both"/>
        <w:rPr>
          <w:rFonts w:ascii="Times New Roman" w:hAnsi="Times New Roman" w:cs="Times New Roman"/>
          <w:bCs/>
          <w:sz w:val="28"/>
          <w:szCs w:val="28"/>
        </w:rPr>
      </w:pPr>
    </w:p>
    <w:p w:rsidR="00E6504F" w:rsidRPr="001A7CCF" w:rsidRDefault="00144A6C" w:rsidP="00442FDD">
      <w:pPr>
        <w:spacing w:after="0" w:line="240" w:lineRule="auto"/>
        <w:ind w:firstLine="709"/>
        <w:jc w:val="both"/>
        <w:rPr>
          <w:rFonts w:ascii="Times New Roman" w:hAnsi="Times New Roman" w:cs="Times New Roman"/>
          <w:bCs/>
          <w:sz w:val="28"/>
          <w:szCs w:val="28"/>
        </w:rPr>
      </w:pPr>
      <w:r w:rsidRPr="001A7CCF">
        <w:rPr>
          <w:rFonts w:ascii="Times New Roman" w:hAnsi="Times New Roman" w:cs="Times New Roman"/>
          <w:bCs/>
          <w:sz w:val="28"/>
          <w:szCs w:val="28"/>
        </w:rPr>
        <w:t>6</w:t>
      </w:r>
      <w:r w:rsidR="00E6504F" w:rsidRPr="001A7CCF">
        <w:rPr>
          <w:rFonts w:ascii="Times New Roman" w:hAnsi="Times New Roman" w:cs="Times New Roman"/>
          <w:bCs/>
          <w:sz w:val="28"/>
          <w:szCs w:val="28"/>
        </w:rPr>
        <w:t xml:space="preserve">. В части первой статьи 5 слова </w:t>
      </w:r>
      <w:r w:rsidR="005D6F34" w:rsidRPr="001A7CCF">
        <w:rPr>
          <w:rFonts w:ascii="Times New Roman" w:hAnsi="Times New Roman" w:cs="Times New Roman"/>
          <w:bCs/>
          <w:sz w:val="28"/>
          <w:szCs w:val="28"/>
        </w:rPr>
        <w:t>«</w:t>
      </w:r>
      <w:r w:rsidR="00E6504F" w:rsidRPr="001A7CCF">
        <w:rPr>
          <w:rFonts w:ascii="Times New Roman" w:hAnsi="Times New Roman" w:cs="Times New Roman"/>
          <w:sz w:val="28"/>
          <w:szCs w:val="28"/>
        </w:rPr>
        <w:t>осуществляют органы государственной охраны</w:t>
      </w:r>
      <w:r w:rsidR="005D6F34" w:rsidRPr="001A7CCF">
        <w:rPr>
          <w:rFonts w:ascii="Times New Roman" w:hAnsi="Times New Roman" w:cs="Times New Roman"/>
          <w:bCs/>
          <w:sz w:val="28"/>
          <w:szCs w:val="28"/>
        </w:rPr>
        <w:t>»</w:t>
      </w:r>
      <w:r w:rsidR="00E6504F" w:rsidRPr="001A7CCF">
        <w:rPr>
          <w:rFonts w:ascii="Times New Roman" w:hAnsi="Times New Roman" w:cs="Times New Roman"/>
          <w:bCs/>
          <w:sz w:val="28"/>
          <w:szCs w:val="28"/>
        </w:rPr>
        <w:t xml:space="preserve"> заменить словами </w:t>
      </w:r>
      <w:r w:rsidR="005D6F34" w:rsidRPr="001A7CCF">
        <w:rPr>
          <w:rFonts w:ascii="Times New Roman" w:hAnsi="Times New Roman" w:cs="Times New Roman"/>
          <w:bCs/>
          <w:sz w:val="28"/>
          <w:szCs w:val="28"/>
        </w:rPr>
        <w:t>«</w:t>
      </w:r>
      <w:r w:rsidR="00E6504F" w:rsidRPr="001A7CCF">
        <w:rPr>
          <w:rFonts w:ascii="Times New Roman" w:hAnsi="Times New Roman" w:cs="Times New Roman"/>
          <w:sz w:val="28"/>
          <w:szCs w:val="28"/>
        </w:rPr>
        <w:t>осуществляет орган государственной охраны</w:t>
      </w:r>
      <w:r w:rsidR="005D6F34" w:rsidRPr="001A7CCF">
        <w:rPr>
          <w:rFonts w:ascii="Times New Roman" w:hAnsi="Times New Roman" w:cs="Times New Roman"/>
          <w:bCs/>
          <w:sz w:val="28"/>
          <w:szCs w:val="28"/>
        </w:rPr>
        <w:t>»</w:t>
      </w:r>
      <w:r w:rsidR="00E6504F" w:rsidRPr="001A7CCF">
        <w:rPr>
          <w:rFonts w:ascii="Times New Roman" w:hAnsi="Times New Roman" w:cs="Times New Roman"/>
          <w:bCs/>
          <w:sz w:val="28"/>
          <w:szCs w:val="28"/>
        </w:rPr>
        <w:t>.</w:t>
      </w:r>
    </w:p>
    <w:p w:rsidR="00E6504F" w:rsidRPr="001A7CCF" w:rsidRDefault="00E6504F" w:rsidP="00442FDD">
      <w:pPr>
        <w:spacing w:after="0" w:line="240" w:lineRule="auto"/>
        <w:ind w:firstLine="709"/>
        <w:jc w:val="both"/>
        <w:rPr>
          <w:rFonts w:ascii="Times New Roman" w:hAnsi="Times New Roman" w:cs="Times New Roman"/>
          <w:bCs/>
          <w:sz w:val="28"/>
          <w:szCs w:val="28"/>
        </w:rPr>
      </w:pPr>
    </w:p>
    <w:p w:rsidR="00216656" w:rsidRPr="001A7CCF" w:rsidRDefault="00216656"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lastRenderedPageBreak/>
        <w:t>7</w:t>
      </w:r>
      <w:r w:rsidR="00E6504F" w:rsidRPr="00442FDD">
        <w:rPr>
          <w:rFonts w:ascii="Times New Roman" w:hAnsi="Times New Roman" w:cs="Times New Roman"/>
          <w:sz w:val="28"/>
          <w:szCs w:val="28"/>
        </w:rPr>
        <w:t xml:space="preserve">. Подпункт </w:t>
      </w:r>
      <w:r w:rsidR="0020204C">
        <w:rPr>
          <w:rFonts w:ascii="Times New Roman" w:hAnsi="Times New Roman" w:cs="Times New Roman"/>
          <w:sz w:val="28"/>
          <w:szCs w:val="28"/>
        </w:rPr>
        <w:t>«ж»</w:t>
      </w:r>
      <w:r w:rsidR="00E6504F" w:rsidRPr="00442FDD">
        <w:rPr>
          <w:rFonts w:ascii="Times New Roman" w:hAnsi="Times New Roman" w:cs="Times New Roman"/>
          <w:sz w:val="28"/>
          <w:szCs w:val="28"/>
        </w:rPr>
        <w:t xml:space="preserve"> части первой статьи 8 изложить в следующей редакции:</w:t>
      </w:r>
    </w:p>
    <w:p w:rsidR="00E6504F" w:rsidRPr="00442FDD" w:rsidRDefault="005D6F34"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w:t>
      </w:r>
      <w:r w:rsidR="00E6504F" w:rsidRPr="00442FDD">
        <w:rPr>
          <w:rFonts w:ascii="Times New Roman" w:hAnsi="Times New Roman" w:cs="Times New Roman"/>
          <w:sz w:val="28"/>
          <w:szCs w:val="28"/>
        </w:rPr>
        <w:t>ж) Председателю Следственного комитета Приднестровской Молдавской Республики</w:t>
      </w:r>
      <w:proofErr w:type="gramStart"/>
      <w:r w:rsidR="0069236F">
        <w:rPr>
          <w:rFonts w:ascii="Times New Roman" w:hAnsi="Times New Roman" w:cs="Times New Roman"/>
          <w:sz w:val="28"/>
          <w:szCs w:val="28"/>
        </w:rPr>
        <w:t>.</w:t>
      </w:r>
      <w:r w:rsidRPr="00442FDD">
        <w:rPr>
          <w:rFonts w:ascii="Times New Roman" w:hAnsi="Times New Roman" w:cs="Times New Roman"/>
          <w:sz w:val="28"/>
          <w:szCs w:val="28"/>
        </w:rPr>
        <w:t>»</w:t>
      </w:r>
      <w:r w:rsidR="00E6504F" w:rsidRPr="00442FDD">
        <w:rPr>
          <w:rFonts w:ascii="Times New Roman" w:hAnsi="Times New Roman" w:cs="Times New Roman"/>
          <w:sz w:val="28"/>
          <w:szCs w:val="28"/>
        </w:rPr>
        <w:t>.</w:t>
      </w:r>
      <w:proofErr w:type="gramEnd"/>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8</w:t>
      </w:r>
      <w:r w:rsidR="00E6504F" w:rsidRPr="00442FDD">
        <w:rPr>
          <w:rFonts w:ascii="Times New Roman" w:hAnsi="Times New Roman" w:cs="Times New Roman"/>
          <w:bCs/>
          <w:sz w:val="28"/>
          <w:szCs w:val="28"/>
        </w:rPr>
        <w:t>. Статью 10 изложить в следующей редакции:</w:t>
      </w:r>
    </w:p>
    <w:p w:rsidR="00E6504F" w:rsidRPr="00442FDD" w:rsidRDefault="005D6F3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Статья 10. Порядок предоставления государственной охраны</w:t>
      </w:r>
    </w:p>
    <w:p w:rsidR="00144A6C" w:rsidRPr="00442FDD" w:rsidRDefault="00144A6C" w:rsidP="00442FDD">
      <w:pPr>
        <w:spacing w:after="0" w:line="240" w:lineRule="auto"/>
        <w:ind w:firstLine="709"/>
        <w:jc w:val="both"/>
        <w:rPr>
          <w:rFonts w:ascii="Times New Roman" w:hAnsi="Times New Roman" w:cs="Times New Roman"/>
          <w:bCs/>
          <w:sz w:val="28"/>
          <w:szCs w:val="28"/>
        </w:rPr>
      </w:pPr>
    </w:p>
    <w:p w:rsidR="00E6504F" w:rsidRPr="00442FDD" w:rsidRDefault="00E6504F"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 xml:space="preserve">Объем мер по осуществлению государственной охраны и порядок предоставления государственной охраны лицам, указанным в статьях 8 </w:t>
      </w:r>
      <w:r w:rsidR="003F6FB8">
        <w:rPr>
          <w:rFonts w:ascii="Times New Roman" w:hAnsi="Times New Roman" w:cs="Times New Roman"/>
          <w:bCs/>
          <w:sz w:val="28"/>
          <w:szCs w:val="28"/>
        </w:rPr>
        <w:t>и 9 настоящего Закона, определяю</w:t>
      </w:r>
      <w:r w:rsidRPr="00442FDD">
        <w:rPr>
          <w:rFonts w:ascii="Times New Roman" w:hAnsi="Times New Roman" w:cs="Times New Roman"/>
          <w:bCs/>
          <w:sz w:val="28"/>
          <w:szCs w:val="28"/>
        </w:rPr>
        <w:t>тся Президентом Придне</w:t>
      </w:r>
      <w:r w:rsidR="00144A6C" w:rsidRPr="00442FDD">
        <w:rPr>
          <w:rFonts w:ascii="Times New Roman" w:hAnsi="Times New Roman" w:cs="Times New Roman"/>
          <w:bCs/>
          <w:sz w:val="28"/>
          <w:szCs w:val="28"/>
        </w:rPr>
        <w:t>стровской Молдавской Республики</w:t>
      </w:r>
      <w:proofErr w:type="gramStart"/>
      <w:r w:rsidR="0017704A">
        <w:rPr>
          <w:rFonts w:ascii="Times New Roman" w:hAnsi="Times New Roman" w:cs="Times New Roman"/>
          <w:bCs/>
          <w:sz w:val="28"/>
          <w:szCs w:val="28"/>
        </w:rPr>
        <w:t>.</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roofErr w:type="gramEnd"/>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9</w:t>
      </w:r>
      <w:r w:rsidR="00E6504F" w:rsidRPr="00442FDD">
        <w:rPr>
          <w:rFonts w:ascii="Times New Roman" w:hAnsi="Times New Roman" w:cs="Times New Roman"/>
          <w:bCs/>
          <w:sz w:val="28"/>
          <w:szCs w:val="28"/>
        </w:rPr>
        <w:t>. Пункт 3 статьи 11 изложить в следующей редакции:</w:t>
      </w:r>
    </w:p>
    <w:p w:rsidR="00E6504F" w:rsidRPr="00442FDD" w:rsidRDefault="005D6F3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3. Объем мер по осуществлению государственной охраны и порядок предоставления государственной охраны лицам, указанн</w:t>
      </w:r>
      <w:r w:rsidR="000A75C3">
        <w:rPr>
          <w:rFonts w:ascii="Times New Roman" w:hAnsi="Times New Roman" w:cs="Times New Roman"/>
          <w:bCs/>
          <w:sz w:val="28"/>
          <w:szCs w:val="28"/>
        </w:rPr>
        <w:t>ым в настоящей статье, определяю</w:t>
      </w:r>
      <w:r w:rsidR="00E6504F" w:rsidRPr="00442FDD">
        <w:rPr>
          <w:rFonts w:ascii="Times New Roman" w:hAnsi="Times New Roman" w:cs="Times New Roman"/>
          <w:bCs/>
          <w:sz w:val="28"/>
          <w:szCs w:val="28"/>
        </w:rPr>
        <w:t>тся Президентом Придне</w:t>
      </w:r>
      <w:r w:rsidR="00144A6C" w:rsidRPr="00442FDD">
        <w:rPr>
          <w:rFonts w:ascii="Times New Roman" w:hAnsi="Times New Roman" w:cs="Times New Roman"/>
          <w:bCs/>
          <w:sz w:val="28"/>
          <w:szCs w:val="28"/>
        </w:rPr>
        <w:t>стровской Молдавской Республики</w:t>
      </w:r>
      <w:proofErr w:type="gramStart"/>
      <w:r w:rsidR="0017704A">
        <w:rPr>
          <w:rFonts w:ascii="Times New Roman" w:hAnsi="Times New Roman" w:cs="Times New Roman"/>
          <w:bCs/>
          <w:sz w:val="28"/>
          <w:szCs w:val="28"/>
        </w:rPr>
        <w:t>.</w:t>
      </w: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roofErr w:type="gramEnd"/>
    </w:p>
    <w:p w:rsidR="00144A6C" w:rsidRPr="00442FDD" w:rsidRDefault="00144A6C"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10</w:t>
      </w:r>
      <w:r w:rsidR="0069236F">
        <w:rPr>
          <w:rFonts w:ascii="Times New Roman" w:hAnsi="Times New Roman" w:cs="Times New Roman"/>
          <w:bCs/>
          <w:sz w:val="28"/>
          <w:szCs w:val="28"/>
        </w:rPr>
        <w:t>. В наименовании главы 3 слово</w:t>
      </w:r>
      <w:r w:rsidR="00E6504F" w:rsidRPr="00442FDD">
        <w:rPr>
          <w:rFonts w:ascii="Times New Roman" w:hAnsi="Times New Roman" w:cs="Times New Roman"/>
          <w:bCs/>
          <w:sz w:val="28"/>
          <w:szCs w:val="28"/>
        </w:rPr>
        <w:t xml:space="preserve"> </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Pr="00442FDD">
        <w:rPr>
          <w:rFonts w:ascii="Times New Roman" w:hAnsi="Times New Roman" w:cs="Times New Roman"/>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11</w:t>
      </w:r>
      <w:r w:rsidR="00E6504F" w:rsidRPr="00442FDD">
        <w:rPr>
          <w:rFonts w:ascii="Times New Roman" w:hAnsi="Times New Roman" w:cs="Times New Roman"/>
          <w:bCs/>
          <w:sz w:val="28"/>
          <w:szCs w:val="28"/>
        </w:rPr>
        <w:t>. Статью 12 изложить в следующей редакции:</w:t>
      </w:r>
    </w:p>
    <w:p w:rsidR="00E6504F" w:rsidRPr="00442FDD" w:rsidRDefault="005D6F34"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w:t>
      </w:r>
      <w:r w:rsidR="00E6504F" w:rsidRPr="00442FDD">
        <w:rPr>
          <w:rFonts w:ascii="Times New Roman" w:hAnsi="Times New Roman" w:cs="Times New Roman"/>
          <w:sz w:val="28"/>
          <w:szCs w:val="28"/>
        </w:rPr>
        <w:t>Статья 12. Организация деятельности и структура органа государственной охраны</w:t>
      </w:r>
    </w:p>
    <w:p w:rsidR="00E6504F" w:rsidRPr="00442FDD" w:rsidRDefault="00E6504F" w:rsidP="00442FDD">
      <w:pPr>
        <w:spacing w:after="0" w:line="240" w:lineRule="auto"/>
        <w:ind w:firstLine="709"/>
        <w:jc w:val="both"/>
        <w:rPr>
          <w:rFonts w:ascii="Times New Roman" w:hAnsi="Times New Roman" w:cs="Times New Roman"/>
          <w:sz w:val="28"/>
          <w:szCs w:val="28"/>
        </w:rPr>
      </w:pP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1. Президент Приднестровской Молдавской Республики руководит деятельностью исполнительного органа государственной власти Приднестровской Молдавской Республики, в ведении которого находятся вопросы обеспечения государственной охраны (</w:t>
      </w:r>
      <w:r w:rsidR="00566DB9">
        <w:rPr>
          <w:rFonts w:ascii="Times New Roman" w:hAnsi="Times New Roman" w:cs="Times New Roman"/>
          <w:sz w:val="28"/>
          <w:szCs w:val="28"/>
        </w:rPr>
        <w:t>органом государственной охраны),</w:t>
      </w:r>
      <w:r w:rsidRPr="00442FDD">
        <w:rPr>
          <w:rFonts w:ascii="Times New Roman" w:hAnsi="Times New Roman" w:cs="Times New Roman"/>
          <w:sz w:val="28"/>
          <w:szCs w:val="28"/>
        </w:rPr>
        <w:t xml:space="preserve"> непосредственно и через руководителя органа государственной охраны, а также осуществляет иные полномочия как Главнокомандующий Вооруженными силами Приднес</w:t>
      </w:r>
      <w:r w:rsidR="002C39BD">
        <w:rPr>
          <w:rFonts w:ascii="Times New Roman" w:hAnsi="Times New Roman" w:cs="Times New Roman"/>
          <w:sz w:val="28"/>
          <w:szCs w:val="28"/>
        </w:rPr>
        <w:t>тровской Молдавской Республики.</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Управление органом государственной охраны осуществляется руководителем исполнительного органа государственной власти Приднестровской Молдавской Республики, в ведении которого находятся вопросы обеспечения государственной охраны.</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Руководитель органа государственной охраны и его заместители назначаются на должность и освобождаются от должности Президентом Приднестровской Молдавской Республики.</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2. Организация деятельности исполнительного органа государственной власти, в ведении которого находятся вопросы обеспечения государственной охраны (органа государственной охраны), определяется Положением и иными нормативными правовыми актами, разрабатываемым</w:t>
      </w:r>
      <w:r w:rsidR="001E5193">
        <w:rPr>
          <w:rFonts w:ascii="Times New Roman" w:hAnsi="Times New Roman" w:cs="Times New Roman"/>
          <w:sz w:val="28"/>
          <w:szCs w:val="28"/>
        </w:rPr>
        <w:t>и</w:t>
      </w:r>
      <w:r w:rsidRPr="00442FDD">
        <w:rPr>
          <w:rFonts w:ascii="Times New Roman" w:hAnsi="Times New Roman" w:cs="Times New Roman"/>
          <w:sz w:val="28"/>
          <w:szCs w:val="28"/>
        </w:rPr>
        <w:t xml:space="preserve"> в соответствии </w:t>
      </w:r>
      <w:r w:rsidR="001E5193">
        <w:rPr>
          <w:rFonts w:ascii="Times New Roman" w:hAnsi="Times New Roman" w:cs="Times New Roman"/>
          <w:sz w:val="28"/>
          <w:szCs w:val="28"/>
        </w:rPr>
        <w:br/>
      </w:r>
      <w:r w:rsidRPr="00442FDD">
        <w:rPr>
          <w:rFonts w:ascii="Times New Roman" w:hAnsi="Times New Roman" w:cs="Times New Roman"/>
          <w:sz w:val="28"/>
          <w:szCs w:val="28"/>
        </w:rPr>
        <w:t>с настоящим Законом и другими законодательными актами Приднес</w:t>
      </w:r>
      <w:r w:rsidR="002C39BD">
        <w:rPr>
          <w:rFonts w:ascii="Times New Roman" w:hAnsi="Times New Roman" w:cs="Times New Roman"/>
          <w:sz w:val="28"/>
          <w:szCs w:val="28"/>
        </w:rPr>
        <w:t>тровской Молдавской Республики.</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lastRenderedPageBreak/>
        <w:t>Положение об исполнительном органе государственной власти, в ведении которого находятся вопросы обеспечения государственной охраны (органе государственной охраны), его структура и штатное расписание утверждаются нормативными правовыми актами Президента Приднестровской Молдавской Республики.</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3. Единую систему органа государственной охраны Приднестровской Молдавской Республики составляют:</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а) исполнительный орган государственной власти Приднестровской Молдавской Республики, в ведении которого находятся вопросы государственной охраны;</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б) подразделения органа государственной охраны, осуществляющие отдельные полномочия указанного органа.</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В структуру органа государственной охраны могут входить подразделения, обеспечивающие условия для осуществления Президентом Приднестровской Молдавской Республики полномочий по руководству государственными органами и силами обеспечения безопасности Приднестровской Молдавской Республики.</w:t>
      </w: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4. Создание, реорганизация и упразднение органа государственной охраны осуществляются на основании нормативных правовых актов Президента Приднестровской Молдавской Республики в соответствии </w:t>
      </w:r>
      <w:r w:rsidR="00855ED1">
        <w:rPr>
          <w:rFonts w:ascii="Times New Roman" w:hAnsi="Times New Roman" w:cs="Times New Roman"/>
          <w:sz w:val="28"/>
          <w:szCs w:val="28"/>
        </w:rPr>
        <w:br/>
      </w:r>
      <w:r w:rsidRPr="00442FDD">
        <w:rPr>
          <w:rFonts w:ascii="Times New Roman" w:hAnsi="Times New Roman" w:cs="Times New Roman"/>
          <w:sz w:val="28"/>
          <w:szCs w:val="28"/>
        </w:rPr>
        <w:t>с законодательством Приднестровской Молдавской Республики</w:t>
      </w:r>
      <w:proofErr w:type="gramStart"/>
      <w:r w:rsidR="002C39BD">
        <w:rPr>
          <w:rFonts w:ascii="Times New Roman" w:hAnsi="Times New Roman" w:cs="Times New Roman"/>
          <w:sz w:val="28"/>
          <w:szCs w:val="28"/>
        </w:rPr>
        <w:t>.</w:t>
      </w:r>
      <w:r w:rsidR="00144A6C" w:rsidRPr="00442FDD">
        <w:rPr>
          <w:rFonts w:ascii="Times New Roman" w:hAnsi="Times New Roman" w:cs="Times New Roman"/>
          <w:sz w:val="28"/>
          <w:szCs w:val="28"/>
        </w:rPr>
        <w:t>»</w:t>
      </w:r>
      <w:r w:rsidRPr="00442FDD">
        <w:rPr>
          <w:rFonts w:ascii="Times New Roman" w:hAnsi="Times New Roman" w:cs="Times New Roman"/>
          <w:sz w:val="28"/>
          <w:szCs w:val="28"/>
        </w:rPr>
        <w:t>.</w:t>
      </w:r>
      <w:proofErr w:type="gramEnd"/>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12</w:t>
      </w:r>
      <w:r w:rsidR="00E6504F" w:rsidRPr="00442FDD">
        <w:rPr>
          <w:rFonts w:ascii="Times New Roman" w:hAnsi="Times New Roman" w:cs="Times New Roman"/>
          <w:bCs/>
          <w:sz w:val="28"/>
          <w:szCs w:val="28"/>
        </w:rPr>
        <w:t xml:space="preserve">. В наименовании статьи 13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13</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По всему тексту</w:t>
      </w:r>
      <w:r w:rsidR="00E6504F" w:rsidRPr="00442FDD">
        <w:rPr>
          <w:rFonts w:ascii="Times New Roman" w:hAnsi="Times New Roman" w:cs="Times New Roman"/>
          <w:bCs/>
          <w:sz w:val="28"/>
          <w:szCs w:val="28"/>
        </w:rPr>
        <w:t xml:space="preserve"> 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13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14</w:t>
      </w:r>
      <w:r w:rsidR="00E6504F" w:rsidRPr="00442FDD">
        <w:rPr>
          <w:rFonts w:ascii="Times New Roman" w:hAnsi="Times New Roman" w:cs="Times New Roman"/>
          <w:bCs/>
          <w:sz w:val="28"/>
          <w:szCs w:val="28"/>
        </w:rPr>
        <w:t xml:space="preserve">. В наименовании статьи 14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15</w:t>
      </w:r>
      <w:r w:rsidR="00E6504F" w:rsidRPr="00442FDD">
        <w:rPr>
          <w:rFonts w:ascii="Times New Roman" w:hAnsi="Times New Roman" w:cs="Times New Roman"/>
          <w:bCs/>
          <w:sz w:val="28"/>
          <w:szCs w:val="28"/>
        </w:rPr>
        <w:t xml:space="preserve">. В части первой статьи 14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16</w:t>
      </w:r>
      <w:r w:rsidR="00E6504F" w:rsidRPr="00442FDD">
        <w:rPr>
          <w:rFonts w:ascii="Times New Roman" w:hAnsi="Times New Roman" w:cs="Times New Roman"/>
          <w:bCs/>
          <w:sz w:val="28"/>
          <w:szCs w:val="28"/>
        </w:rPr>
        <w:t xml:space="preserve">. В подпункте </w:t>
      </w:r>
      <w:r w:rsidR="0020204C">
        <w:rPr>
          <w:rFonts w:ascii="Times New Roman" w:hAnsi="Times New Roman" w:cs="Times New Roman"/>
          <w:bCs/>
          <w:sz w:val="28"/>
          <w:szCs w:val="28"/>
        </w:rPr>
        <w:t>«м»</w:t>
      </w:r>
      <w:r w:rsidR="00E6504F" w:rsidRPr="00442FDD">
        <w:rPr>
          <w:rFonts w:ascii="Times New Roman" w:hAnsi="Times New Roman" w:cs="Times New Roman"/>
          <w:bCs/>
          <w:sz w:val="28"/>
          <w:szCs w:val="28"/>
        </w:rPr>
        <w:t xml:space="preserve"> части первой статьи 14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144A6C" w:rsidRPr="00442FDD" w:rsidRDefault="00144A6C"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17</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Статью 15 изложить в следующей редакции:</w:t>
      </w:r>
    </w:p>
    <w:p w:rsidR="00144A6C" w:rsidRPr="00442FDD" w:rsidRDefault="00144A6C"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bCs/>
          <w:sz w:val="28"/>
          <w:szCs w:val="28"/>
        </w:rPr>
        <w:t xml:space="preserve">«Статья 15. </w:t>
      </w:r>
      <w:r w:rsidRPr="00442FDD">
        <w:rPr>
          <w:rFonts w:ascii="Times New Roman" w:hAnsi="Times New Roman" w:cs="Times New Roman"/>
          <w:sz w:val="28"/>
          <w:szCs w:val="28"/>
        </w:rPr>
        <w:t>Права органа государственной охраны</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Орган государственной охраны</w:t>
      </w:r>
      <w:r w:rsidR="00764231">
        <w:rPr>
          <w:rFonts w:ascii="Times New Roman" w:hAnsi="Times New Roman" w:cs="Times New Roman"/>
          <w:sz w:val="28"/>
          <w:szCs w:val="28"/>
        </w:rPr>
        <w:t>,</w:t>
      </w:r>
      <w:r w:rsidRPr="00442FDD">
        <w:rPr>
          <w:rFonts w:ascii="Times New Roman" w:hAnsi="Times New Roman" w:cs="Times New Roman"/>
          <w:sz w:val="28"/>
          <w:szCs w:val="28"/>
        </w:rPr>
        <w:t xml:space="preserve"> в целях осуществления государственной охраны</w:t>
      </w:r>
      <w:r w:rsidR="00764231">
        <w:rPr>
          <w:rFonts w:ascii="Times New Roman" w:hAnsi="Times New Roman" w:cs="Times New Roman"/>
          <w:sz w:val="28"/>
          <w:szCs w:val="28"/>
        </w:rPr>
        <w:t>,</w:t>
      </w:r>
      <w:r w:rsidRPr="00442FDD">
        <w:rPr>
          <w:rFonts w:ascii="Times New Roman" w:hAnsi="Times New Roman" w:cs="Times New Roman"/>
          <w:sz w:val="28"/>
          <w:szCs w:val="28"/>
        </w:rPr>
        <w:t xml:space="preserve"> имеет право:</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а) привлекать силы и средства обеспечения безопасности, необходимые для участия в подготовке и проведении охранных мероприятий или защите охраняемых объектов;</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б) осуществлять оперативно-розыскную деятельность в соответствии </w:t>
      </w:r>
      <w:r w:rsidR="00D95917">
        <w:rPr>
          <w:rFonts w:ascii="Times New Roman" w:hAnsi="Times New Roman" w:cs="Times New Roman"/>
          <w:sz w:val="28"/>
          <w:szCs w:val="28"/>
        </w:rPr>
        <w:br/>
      </w:r>
      <w:r w:rsidRPr="00442FDD">
        <w:rPr>
          <w:rFonts w:ascii="Times New Roman" w:hAnsi="Times New Roman" w:cs="Times New Roman"/>
          <w:sz w:val="28"/>
          <w:szCs w:val="28"/>
        </w:rPr>
        <w:t>с законодательством об оперативно-розыскной деятельности;</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lastRenderedPageBreak/>
        <w:t xml:space="preserve">в) осуществлять проверку документов, удостоверяющих личность, </w:t>
      </w:r>
      <w:r w:rsidR="00E35945">
        <w:rPr>
          <w:rFonts w:ascii="Times New Roman" w:hAnsi="Times New Roman" w:cs="Times New Roman"/>
          <w:sz w:val="28"/>
          <w:szCs w:val="28"/>
        </w:rPr>
        <w:br/>
      </w:r>
      <w:r w:rsidRPr="00442FDD">
        <w:rPr>
          <w:rFonts w:ascii="Times New Roman" w:hAnsi="Times New Roman" w:cs="Times New Roman"/>
          <w:sz w:val="28"/>
          <w:szCs w:val="28"/>
        </w:rPr>
        <w:t xml:space="preserve">а также документов на транспортные средства и перевозимые грузы </w:t>
      </w:r>
      <w:r w:rsidR="00E35945">
        <w:rPr>
          <w:rFonts w:ascii="Times New Roman" w:hAnsi="Times New Roman" w:cs="Times New Roman"/>
          <w:sz w:val="28"/>
          <w:szCs w:val="28"/>
        </w:rPr>
        <w:br/>
      </w:r>
      <w:r w:rsidRPr="00442FDD">
        <w:rPr>
          <w:rFonts w:ascii="Times New Roman" w:hAnsi="Times New Roman" w:cs="Times New Roman"/>
          <w:sz w:val="28"/>
          <w:szCs w:val="28"/>
        </w:rPr>
        <w:t>на охраняе</w:t>
      </w:r>
      <w:r w:rsidR="00A71578">
        <w:rPr>
          <w:rFonts w:ascii="Times New Roman" w:hAnsi="Times New Roman" w:cs="Times New Roman"/>
          <w:sz w:val="28"/>
          <w:szCs w:val="28"/>
        </w:rPr>
        <w:t>мых объектах;</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г) производить при проходе (проезде) лиц на охраняемые объекты </w:t>
      </w:r>
      <w:r w:rsidR="00D437B3">
        <w:rPr>
          <w:rFonts w:ascii="Times New Roman" w:hAnsi="Times New Roman" w:cs="Times New Roman"/>
          <w:sz w:val="28"/>
          <w:szCs w:val="28"/>
        </w:rPr>
        <w:br/>
      </w:r>
      <w:r w:rsidRPr="00442FDD">
        <w:rPr>
          <w:rFonts w:ascii="Times New Roman" w:hAnsi="Times New Roman" w:cs="Times New Roman"/>
          <w:sz w:val="28"/>
          <w:szCs w:val="28"/>
        </w:rPr>
        <w:t>и при их выходе (выезде) с охраняемых объектов личный досмотр (осмотр), досмотр (осмотр) находящихся при них вещей, досмотр (осмотр) транспортных средств и перевозимых грузов, в том числе с применением технических средств и служебных животных;</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r w:rsidRPr="00442FDD">
        <w:rPr>
          <w:rFonts w:ascii="Times New Roman" w:hAnsi="Times New Roman" w:cs="Times New Roman"/>
          <w:sz w:val="28"/>
          <w:szCs w:val="28"/>
        </w:rPr>
        <w:t>д</w:t>
      </w:r>
      <w:proofErr w:type="spellEnd"/>
      <w:r w:rsidRPr="00442FDD">
        <w:rPr>
          <w:rFonts w:ascii="Times New Roman" w:hAnsi="Times New Roman" w:cs="Times New Roman"/>
          <w:sz w:val="28"/>
          <w:szCs w:val="28"/>
        </w:rPr>
        <w:t>) производить документирование, фотографирование, звукозапись, кино- и видеосъемку фактов и событий;</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е) задерживать и доставлять в служебное помещение органов внутренних дел или в иное служебное помещение лиц, подозреваемых в совершении преступлений или иных правонарушений на охраняемых объектах и на трассах проезда (передвижения) объектов государственной охраны, совершающих </w:t>
      </w:r>
      <w:r w:rsidR="00CD0A62">
        <w:rPr>
          <w:rFonts w:ascii="Times New Roman" w:hAnsi="Times New Roman" w:cs="Times New Roman"/>
          <w:sz w:val="28"/>
          <w:szCs w:val="28"/>
        </w:rPr>
        <w:br/>
      </w:r>
      <w:r w:rsidRPr="00442FDD">
        <w:rPr>
          <w:rFonts w:ascii="Times New Roman" w:hAnsi="Times New Roman" w:cs="Times New Roman"/>
          <w:sz w:val="28"/>
          <w:szCs w:val="28"/>
        </w:rPr>
        <w:t>или совершивших такие преступления или правонарушения;</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ж) осуществлять проверку подготовки уполномоченными транспортными организациями предоставляемых объектам государственной охраны специально оборудованных транспортных средств, в том числе проверку соблюдения порядка и правил их эксплуатации;</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r w:rsidRPr="00442FDD">
        <w:rPr>
          <w:rFonts w:ascii="Times New Roman" w:hAnsi="Times New Roman" w:cs="Times New Roman"/>
          <w:sz w:val="28"/>
          <w:szCs w:val="28"/>
        </w:rPr>
        <w:t>з</w:t>
      </w:r>
      <w:proofErr w:type="spellEnd"/>
      <w:r w:rsidRPr="00442FDD">
        <w:rPr>
          <w:rFonts w:ascii="Times New Roman" w:hAnsi="Times New Roman" w:cs="Times New Roman"/>
          <w:sz w:val="28"/>
          <w:szCs w:val="28"/>
        </w:rPr>
        <w:t xml:space="preserve">) вносить в органы государственной власти, органы местного самоуправления, организации, общественные объединения обязательные </w:t>
      </w:r>
      <w:r w:rsidR="00683700">
        <w:rPr>
          <w:rFonts w:ascii="Times New Roman" w:hAnsi="Times New Roman" w:cs="Times New Roman"/>
          <w:sz w:val="28"/>
          <w:szCs w:val="28"/>
        </w:rPr>
        <w:br/>
      </w:r>
      <w:r w:rsidRPr="00442FDD">
        <w:rPr>
          <w:rFonts w:ascii="Times New Roman" w:hAnsi="Times New Roman" w:cs="Times New Roman"/>
          <w:sz w:val="28"/>
          <w:szCs w:val="28"/>
        </w:rPr>
        <w:t>для исполнения представления об устранении причин и условий, порождающих угрозу безопасности объектов государственной охраны и охраняемых объектов.</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Порядок внесения таких представлений и полномочия должностных лиц органа государственной охраны по их внесению устанавливаются руководителем исполнительного органа государственной власти в области государственной охраны.</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Меры по устранению причин и условий, порождающих угрозу безопасности объектов государственной охраны и охраняемых объектов, принимаются незамедлительно, о чем в течение одного месяца со дня внесения представления сообщается должностному лицу органа государственной охраны, внесшему представление;</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и) использовать в служебных целях средства связи, включая </w:t>
      </w:r>
      <w:r w:rsidR="00F11239">
        <w:rPr>
          <w:rFonts w:ascii="Times New Roman" w:hAnsi="Times New Roman" w:cs="Times New Roman"/>
          <w:sz w:val="28"/>
          <w:szCs w:val="28"/>
        </w:rPr>
        <w:br/>
      </w:r>
      <w:r w:rsidRPr="00442FDD">
        <w:rPr>
          <w:rFonts w:ascii="Times New Roman" w:hAnsi="Times New Roman" w:cs="Times New Roman"/>
          <w:sz w:val="28"/>
          <w:szCs w:val="28"/>
        </w:rPr>
        <w:t xml:space="preserve">и специальные, принадлежащие организациям, а в неотложных случаях </w:t>
      </w:r>
      <w:r w:rsidR="00F11239">
        <w:rPr>
          <w:rFonts w:ascii="Times New Roman" w:hAnsi="Times New Roman" w:cs="Times New Roman"/>
          <w:sz w:val="28"/>
          <w:szCs w:val="28"/>
        </w:rPr>
        <w:br/>
      </w:r>
      <w:r w:rsidRPr="00442FDD">
        <w:rPr>
          <w:rFonts w:ascii="Times New Roman" w:hAnsi="Times New Roman" w:cs="Times New Roman"/>
          <w:sz w:val="28"/>
          <w:szCs w:val="28"/>
        </w:rPr>
        <w:t>и гражданам.</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Орган государственной охраны по требованию в</w:t>
      </w:r>
      <w:r w:rsidR="00B95F2C">
        <w:rPr>
          <w:rFonts w:ascii="Times New Roman" w:hAnsi="Times New Roman" w:cs="Times New Roman"/>
          <w:sz w:val="28"/>
          <w:szCs w:val="28"/>
        </w:rPr>
        <w:t>ладельцев сре</w:t>
      </w:r>
      <w:proofErr w:type="gramStart"/>
      <w:r w:rsidR="00B95F2C">
        <w:rPr>
          <w:rFonts w:ascii="Times New Roman" w:hAnsi="Times New Roman" w:cs="Times New Roman"/>
          <w:sz w:val="28"/>
          <w:szCs w:val="28"/>
        </w:rPr>
        <w:t>дств св</w:t>
      </w:r>
      <w:proofErr w:type="gramEnd"/>
      <w:r w:rsidR="00B95F2C">
        <w:rPr>
          <w:rFonts w:ascii="Times New Roman" w:hAnsi="Times New Roman" w:cs="Times New Roman"/>
          <w:sz w:val="28"/>
          <w:szCs w:val="28"/>
        </w:rPr>
        <w:t>язи возмещае</w:t>
      </w:r>
      <w:r w:rsidRPr="00442FDD">
        <w:rPr>
          <w:rFonts w:ascii="Times New Roman" w:hAnsi="Times New Roman" w:cs="Times New Roman"/>
          <w:sz w:val="28"/>
          <w:szCs w:val="28"/>
        </w:rPr>
        <w:t>т понесенные ими затраты и убытки в порядке, установленном действующим законодательством Приднестровской Молдавской Республики;</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к) получать в организациях беспрепятственный доступ для производства работ, обеспечивающих функционирование и безопасность линий и сре</w:t>
      </w:r>
      <w:proofErr w:type="gramStart"/>
      <w:r w:rsidRPr="00442FDD">
        <w:rPr>
          <w:rFonts w:ascii="Times New Roman" w:hAnsi="Times New Roman" w:cs="Times New Roman"/>
          <w:sz w:val="28"/>
          <w:szCs w:val="28"/>
        </w:rPr>
        <w:t>дств св</w:t>
      </w:r>
      <w:proofErr w:type="gramEnd"/>
      <w:r w:rsidRPr="00442FDD">
        <w:rPr>
          <w:rFonts w:ascii="Times New Roman" w:hAnsi="Times New Roman" w:cs="Times New Roman"/>
          <w:sz w:val="28"/>
          <w:szCs w:val="28"/>
        </w:rPr>
        <w:t>язи, оборудования государственных информационных систем, находящихся во вл</w:t>
      </w:r>
      <w:r w:rsidR="00FC6CB4" w:rsidRPr="00442FDD">
        <w:rPr>
          <w:rFonts w:ascii="Times New Roman" w:hAnsi="Times New Roman" w:cs="Times New Roman"/>
          <w:sz w:val="28"/>
          <w:szCs w:val="28"/>
        </w:rPr>
        <w:t>адении или в пользовании органа</w:t>
      </w:r>
      <w:r w:rsidRPr="00442FDD">
        <w:rPr>
          <w:rFonts w:ascii="Times New Roman" w:hAnsi="Times New Roman" w:cs="Times New Roman"/>
          <w:sz w:val="28"/>
          <w:szCs w:val="28"/>
        </w:rPr>
        <w:t xml:space="preserve"> государственной охраны, </w:t>
      </w:r>
      <w:r w:rsidR="00A044A9">
        <w:rPr>
          <w:rFonts w:ascii="Times New Roman" w:hAnsi="Times New Roman" w:cs="Times New Roman"/>
          <w:sz w:val="28"/>
          <w:szCs w:val="28"/>
        </w:rPr>
        <w:br/>
      </w:r>
      <w:r w:rsidRPr="00442FDD">
        <w:rPr>
          <w:rFonts w:ascii="Times New Roman" w:hAnsi="Times New Roman" w:cs="Times New Roman"/>
          <w:sz w:val="28"/>
          <w:szCs w:val="28"/>
        </w:rPr>
        <w:t>и необходимую техническую документацию;</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gramStart"/>
      <w:r w:rsidRPr="00442FDD">
        <w:rPr>
          <w:rFonts w:ascii="Times New Roman" w:hAnsi="Times New Roman" w:cs="Times New Roman"/>
          <w:sz w:val="28"/>
          <w:szCs w:val="28"/>
        </w:rPr>
        <w:lastRenderedPageBreak/>
        <w:t xml:space="preserve">л) налагать в установленном нормативными правовыми актами Приднестровской Молдавской Республики порядке ограничения </w:t>
      </w:r>
      <w:r w:rsidR="002B4F19">
        <w:rPr>
          <w:rFonts w:ascii="Times New Roman" w:hAnsi="Times New Roman" w:cs="Times New Roman"/>
          <w:sz w:val="28"/>
          <w:szCs w:val="28"/>
        </w:rPr>
        <w:br/>
      </w:r>
      <w:r w:rsidRPr="00442FDD">
        <w:rPr>
          <w:rFonts w:ascii="Times New Roman" w:hAnsi="Times New Roman" w:cs="Times New Roman"/>
          <w:sz w:val="28"/>
          <w:szCs w:val="28"/>
        </w:rPr>
        <w:t>на использование радиоэлектронных средств и высокочастотных устройств любого назначения, если они создают радиопомехи связи для нужд органов государственной власти;</w:t>
      </w:r>
      <w:proofErr w:type="gramEnd"/>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gramStart"/>
      <w:r w:rsidRPr="00442FDD">
        <w:rPr>
          <w:rFonts w:ascii="Times New Roman" w:hAnsi="Times New Roman" w:cs="Times New Roman"/>
          <w:sz w:val="28"/>
          <w:szCs w:val="28"/>
        </w:rPr>
        <w:t xml:space="preserve">м) использовать в служебных целях транспортные средства, принадлежащие организациям,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w:t>
      </w:r>
      <w:r w:rsidR="002E527B">
        <w:rPr>
          <w:rFonts w:ascii="Times New Roman" w:hAnsi="Times New Roman" w:cs="Times New Roman"/>
          <w:sz w:val="28"/>
          <w:szCs w:val="28"/>
        </w:rPr>
        <w:br/>
      </w:r>
      <w:r w:rsidRPr="00442FDD">
        <w:rPr>
          <w:rFonts w:ascii="Times New Roman" w:hAnsi="Times New Roman" w:cs="Times New Roman"/>
          <w:sz w:val="28"/>
          <w:szCs w:val="28"/>
        </w:rPr>
        <w:t xml:space="preserve">и гражданам, для предотвращения преступлений, для преследования </w:t>
      </w:r>
      <w:r w:rsidR="002E527B">
        <w:rPr>
          <w:rFonts w:ascii="Times New Roman" w:hAnsi="Times New Roman" w:cs="Times New Roman"/>
          <w:sz w:val="28"/>
          <w:szCs w:val="28"/>
        </w:rPr>
        <w:br/>
      </w:r>
      <w:r w:rsidRPr="00442FDD">
        <w:rPr>
          <w:rFonts w:ascii="Times New Roman" w:hAnsi="Times New Roman" w:cs="Times New Roman"/>
          <w:sz w:val="28"/>
          <w:szCs w:val="28"/>
        </w:rPr>
        <w:t>и задержания лица, совершившего преступление или подозреваемого в его совершении, для доставления лица, нуждающегося в срочной медицинской помощи, в лечебное учреждение, а также для проезда к</w:t>
      </w:r>
      <w:proofErr w:type="gramEnd"/>
      <w:r w:rsidRPr="00442FDD">
        <w:rPr>
          <w:rFonts w:ascii="Times New Roman" w:hAnsi="Times New Roman" w:cs="Times New Roman"/>
          <w:sz w:val="28"/>
          <w:szCs w:val="28"/>
        </w:rPr>
        <w:t xml:space="preserve"> месту происшествия </w:t>
      </w:r>
      <w:r w:rsidR="002E527B">
        <w:rPr>
          <w:rFonts w:ascii="Times New Roman" w:hAnsi="Times New Roman" w:cs="Times New Roman"/>
          <w:sz w:val="28"/>
          <w:szCs w:val="28"/>
        </w:rPr>
        <w:br/>
      </w:r>
      <w:r w:rsidRPr="00442FDD">
        <w:rPr>
          <w:rFonts w:ascii="Times New Roman" w:hAnsi="Times New Roman" w:cs="Times New Roman"/>
          <w:sz w:val="28"/>
          <w:szCs w:val="28"/>
        </w:rPr>
        <w:t>с возможным отстранением водителей от управления этими средствами.</w:t>
      </w:r>
    </w:p>
    <w:p w:rsidR="00144A6C" w:rsidRPr="00442FDD" w:rsidRDefault="00FC6CB4"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Орган</w:t>
      </w:r>
      <w:r w:rsidR="00144A6C" w:rsidRPr="00442FDD">
        <w:rPr>
          <w:rFonts w:ascii="Times New Roman" w:hAnsi="Times New Roman" w:cs="Times New Roman"/>
          <w:sz w:val="28"/>
          <w:szCs w:val="28"/>
        </w:rPr>
        <w:t xml:space="preserve"> государственной охраны по требованию владельц</w:t>
      </w:r>
      <w:r w:rsidRPr="00442FDD">
        <w:rPr>
          <w:rFonts w:ascii="Times New Roman" w:hAnsi="Times New Roman" w:cs="Times New Roman"/>
          <w:sz w:val="28"/>
          <w:szCs w:val="28"/>
        </w:rPr>
        <w:t>ев транспортных средств возмещае</w:t>
      </w:r>
      <w:r w:rsidR="00144A6C" w:rsidRPr="00442FDD">
        <w:rPr>
          <w:rFonts w:ascii="Times New Roman" w:hAnsi="Times New Roman" w:cs="Times New Roman"/>
          <w:sz w:val="28"/>
          <w:szCs w:val="28"/>
        </w:rPr>
        <w:t>т причиненный им реальный ущерб в порядке, установленном действующим законодательством Приднестровской Молдавской Республики;</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proofErr w:type="gramStart"/>
      <w:r w:rsidRPr="00442FDD">
        <w:rPr>
          <w:rFonts w:ascii="Times New Roman" w:hAnsi="Times New Roman" w:cs="Times New Roman"/>
          <w:sz w:val="28"/>
          <w:szCs w:val="28"/>
        </w:rPr>
        <w:t>н</w:t>
      </w:r>
      <w:proofErr w:type="spellEnd"/>
      <w:r w:rsidRPr="00442FDD">
        <w:rPr>
          <w:rFonts w:ascii="Times New Roman" w:hAnsi="Times New Roman" w:cs="Times New Roman"/>
          <w:sz w:val="28"/>
          <w:szCs w:val="28"/>
        </w:rPr>
        <w:t xml:space="preserve">) беспрепятственно входить в жилые и иные принадлежащие гражданам помещения и на принадлежащие им земельные участки, на территории </w:t>
      </w:r>
      <w:r w:rsidR="00C32882">
        <w:rPr>
          <w:rFonts w:ascii="Times New Roman" w:hAnsi="Times New Roman" w:cs="Times New Roman"/>
          <w:sz w:val="28"/>
          <w:szCs w:val="28"/>
        </w:rPr>
        <w:br/>
      </w:r>
      <w:r w:rsidRPr="00442FDD">
        <w:rPr>
          <w:rFonts w:ascii="Times New Roman" w:hAnsi="Times New Roman" w:cs="Times New Roman"/>
          <w:sz w:val="28"/>
          <w:szCs w:val="28"/>
        </w:rPr>
        <w:t>и в помещения организаций при пресечении преступлений, создающих угрозу безопасности объектов государственной охраны, а также при преследовании лиц, подозреваемых в совершении таких преступлений, если промедление может создать реальную угрозу безопасности объектов государственной охраны.</w:t>
      </w:r>
      <w:proofErr w:type="gramEnd"/>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Вхождение в жилые и иные помещения против воли прожи</w:t>
      </w:r>
      <w:r w:rsidR="00FC6CB4" w:rsidRPr="00442FDD">
        <w:rPr>
          <w:rFonts w:ascii="Times New Roman" w:hAnsi="Times New Roman" w:cs="Times New Roman"/>
          <w:sz w:val="28"/>
          <w:szCs w:val="28"/>
        </w:rPr>
        <w:t>вающих в них граждан орган</w:t>
      </w:r>
      <w:r w:rsidRPr="00442FDD">
        <w:rPr>
          <w:rFonts w:ascii="Times New Roman" w:hAnsi="Times New Roman" w:cs="Times New Roman"/>
          <w:sz w:val="28"/>
          <w:szCs w:val="28"/>
        </w:rPr>
        <w:t xml:space="preserve"> государственной охраны осуще</w:t>
      </w:r>
      <w:r w:rsidR="00FC6CB4" w:rsidRPr="00442FDD">
        <w:rPr>
          <w:rFonts w:ascii="Times New Roman" w:hAnsi="Times New Roman" w:cs="Times New Roman"/>
          <w:sz w:val="28"/>
          <w:szCs w:val="28"/>
        </w:rPr>
        <w:t>ствляе</w:t>
      </w:r>
      <w:r w:rsidRPr="00442FDD">
        <w:rPr>
          <w:rFonts w:ascii="Times New Roman" w:hAnsi="Times New Roman" w:cs="Times New Roman"/>
          <w:sz w:val="28"/>
          <w:szCs w:val="28"/>
        </w:rPr>
        <w:t xml:space="preserve">т в соответствии </w:t>
      </w:r>
      <w:r w:rsidR="004E0AC8">
        <w:rPr>
          <w:rFonts w:ascii="Times New Roman" w:hAnsi="Times New Roman" w:cs="Times New Roman"/>
          <w:sz w:val="28"/>
          <w:szCs w:val="28"/>
        </w:rPr>
        <w:br/>
      </w:r>
      <w:r w:rsidRPr="00442FDD">
        <w:rPr>
          <w:rFonts w:ascii="Times New Roman" w:hAnsi="Times New Roman" w:cs="Times New Roman"/>
          <w:sz w:val="28"/>
          <w:szCs w:val="28"/>
        </w:rPr>
        <w:t>с законодательством об оперативно-розыскной деятельности;</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о) принимать при необходимости меры по временному ограничению </w:t>
      </w:r>
      <w:r w:rsidR="004E0AC8">
        <w:rPr>
          <w:rFonts w:ascii="Times New Roman" w:hAnsi="Times New Roman" w:cs="Times New Roman"/>
          <w:sz w:val="28"/>
          <w:szCs w:val="28"/>
        </w:rPr>
        <w:br/>
      </w:r>
      <w:r w:rsidRPr="00442FDD">
        <w:rPr>
          <w:rFonts w:ascii="Times New Roman" w:hAnsi="Times New Roman" w:cs="Times New Roman"/>
          <w:sz w:val="28"/>
          <w:szCs w:val="28"/>
        </w:rPr>
        <w:t xml:space="preserve">или запрещению движения транспортных средств </w:t>
      </w:r>
      <w:r w:rsidR="004E0AC8">
        <w:rPr>
          <w:rFonts w:ascii="Times New Roman" w:hAnsi="Times New Roman" w:cs="Times New Roman"/>
          <w:sz w:val="28"/>
          <w:szCs w:val="28"/>
        </w:rPr>
        <w:t xml:space="preserve">и пешеходов на улицах </w:t>
      </w:r>
      <w:r w:rsidR="004E0AC8">
        <w:rPr>
          <w:rFonts w:ascii="Times New Roman" w:hAnsi="Times New Roman" w:cs="Times New Roman"/>
          <w:sz w:val="28"/>
          <w:szCs w:val="28"/>
        </w:rPr>
        <w:br/>
        <w:t>и дорогах</w:t>
      </w:r>
      <w:r w:rsidRPr="00442FDD">
        <w:rPr>
          <w:rFonts w:ascii="Times New Roman" w:hAnsi="Times New Roman" w:cs="Times New Roman"/>
          <w:sz w:val="28"/>
          <w:szCs w:val="28"/>
        </w:rPr>
        <w:t xml:space="preserve"> по недопущению транспортных средств и граждан на отдельные участки местности и объекты, а также по отбуксировке транспортных средств;</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r w:rsidRPr="00442FDD">
        <w:rPr>
          <w:rFonts w:ascii="Times New Roman" w:hAnsi="Times New Roman" w:cs="Times New Roman"/>
          <w:sz w:val="28"/>
          <w:szCs w:val="28"/>
        </w:rPr>
        <w:t>п</w:t>
      </w:r>
      <w:proofErr w:type="spellEnd"/>
      <w:r w:rsidRPr="00442FDD">
        <w:rPr>
          <w:rFonts w:ascii="Times New Roman" w:hAnsi="Times New Roman" w:cs="Times New Roman"/>
          <w:sz w:val="28"/>
          <w:szCs w:val="28"/>
        </w:rPr>
        <w:t>) обеспечивать соблюдение особых условий использ</w:t>
      </w:r>
      <w:r w:rsidR="000B6FEF">
        <w:rPr>
          <w:rFonts w:ascii="Times New Roman" w:hAnsi="Times New Roman" w:cs="Times New Roman"/>
          <w:sz w:val="28"/>
          <w:szCs w:val="28"/>
        </w:rPr>
        <w:t>ования зон охраняемых объектов.</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Определение границ зон охраняемых объектов и согласование </w:t>
      </w:r>
      <w:r w:rsidR="00DB5A80">
        <w:rPr>
          <w:rFonts w:ascii="Times New Roman" w:hAnsi="Times New Roman" w:cs="Times New Roman"/>
          <w:sz w:val="28"/>
          <w:szCs w:val="28"/>
        </w:rPr>
        <w:br/>
      </w:r>
      <w:r w:rsidRPr="00442FDD">
        <w:rPr>
          <w:rFonts w:ascii="Times New Roman" w:hAnsi="Times New Roman" w:cs="Times New Roman"/>
          <w:sz w:val="28"/>
          <w:szCs w:val="28"/>
        </w:rPr>
        <w:t xml:space="preserve">с исполнительным органом государственной власти в области государственной охраны градостроительных регламентов для таких зон осуществляются </w:t>
      </w:r>
      <w:r w:rsidR="00DB5A80">
        <w:rPr>
          <w:rFonts w:ascii="Times New Roman" w:hAnsi="Times New Roman" w:cs="Times New Roman"/>
          <w:sz w:val="28"/>
          <w:szCs w:val="28"/>
        </w:rPr>
        <w:br/>
      </w:r>
      <w:r w:rsidRPr="00442FDD">
        <w:rPr>
          <w:rFonts w:ascii="Times New Roman" w:hAnsi="Times New Roman" w:cs="Times New Roman"/>
          <w:sz w:val="28"/>
          <w:szCs w:val="28"/>
        </w:rPr>
        <w:t>в порядке, установленном Правительством Приднестровской Молдавской Республики;</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proofErr w:type="gramStart"/>
      <w:r w:rsidRPr="00442FDD">
        <w:rPr>
          <w:rFonts w:ascii="Times New Roman" w:hAnsi="Times New Roman" w:cs="Times New Roman"/>
          <w:sz w:val="28"/>
          <w:szCs w:val="28"/>
        </w:rPr>
        <w:t>р</w:t>
      </w:r>
      <w:proofErr w:type="spellEnd"/>
      <w:r w:rsidRPr="00442FDD">
        <w:rPr>
          <w:rFonts w:ascii="Times New Roman" w:hAnsi="Times New Roman" w:cs="Times New Roman"/>
          <w:sz w:val="28"/>
          <w:szCs w:val="28"/>
        </w:rPr>
        <w:t xml:space="preserve">) приостанавливать производство работ, осуществление хозяйственной </w:t>
      </w:r>
      <w:r w:rsidR="003115AE">
        <w:rPr>
          <w:rFonts w:ascii="Times New Roman" w:hAnsi="Times New Roman" w:cs="Times New Roman"/>
          <w:sz w:val="28"/>
          <w:szCs w:val="28"/>
        </w:rPr>
        <w:br/>
      </w:r>
      <w:r w:rsidRPr="00442FDD">
        <w:rPr>
          <w:rFonts w:ascii="Times New Roman" w:hAnsi="Times New Roman" w:cs="Times New Roman"/>
          <w:sz w:val="28"/>
          <w:szCs w:val="28"/>
        </w:rPr>
        <w:t xml:space="preserve">и иной деятельности на охраняемых объектах, в зонах охраняемых объектов, </w:t>
      </w:r>
      <w:r w:rsidR="003115AE">
        <w:rPr>
          <w:rFonts w:ascii="Times New Roman" w:hAnsi="Times New Roman" w:cs="Times New Roman"/>
          <w:sz w:val="28"/>
          <w:szCs w:val="28"/>
        </w:rPr>
        <w:br/>
      </w:r>
      <w:r w:rsidRPr="00442FDD">
        <w:rPr>
          <w:rFonts w:ascii="Times New Roman" w:hAnsi="Times New Roman" w:cs="Times New Roman"/>
          <w:sz w:val="28"/>
          <w:szCs w:val="28"/>
        </w:rPr>
        <w:t xml:space="preserve">а также на трассах проезда (передвижения) объектов государственной охраны </w:t>
      </w:r>
      <w:r w:rsidR="003115AE">
        <w:rPr>
          <w:rFonts w:ascii="Times New Roman" w:hAnsi="Times New Roman" w:cs="Times New Roman"/>
          <w:sz w:val="28"/>
          <w:szCs w:val="28"/>
        </w:rPr>
        <w:br/>
      </w:r>
      <w:r w:rsidRPr="00442FDD">
        <w:rPr>
          <w:rFonts w:ascii="Times New Roman" w:hAnsi="Times New Roman" w:cs="Times New Roman"/>
          <w:sz w:val="28"/>
          <w:szCs w:val="28"/>
        </w:rPr>
        <w:t xml:space="preserve">и прилегающих к ним территориях (акваториях) до устранения причин </w:t>
      </w:r>
      <w:r w:rsidR="003115AE">
        <w:rPr>
          <w:rFonts w:ascii="Times New Roman" w:hAnsi="Times New Roman" w:cs="Times New Roman"/>
          <w:sz w:val="28"/>
          <w:szCs w:val="28"/>
        </w:rPr>
        <w:br/>
      </w:r>
      <w:r w:rsidRPr="00442FDD">
        <w:rPr>
          <w:rFonts w:ascii="Times New Roman" w:hAnsi="Times New Roman" w:cs="Times New Roman"/>
          <w:sz w:val="28"/>
          <w:szCs w:val="28"/>
        </w:rPr>
        <w:t xml:space="preserve">и условий, порождающих угрозу безопасности объектов государственной </w:t>
      </w:r>
      <w:r w:rsidRPr="00442FDD">
        <w:rPr>
          <w:rFonts w:ascii="Times New Roman" w:hAnsi="Times New Roman" w:cs="Times New Roman"/>
          <w:sz w:val="28"/>
          <w:szCs w:val="28"/>
        </w:rPr>
        <w:lastRenderedPageBreak/>
        <w:t>охраны или охраняемых объектов либо препятствующих защите охраняемых объектов или поддержанию необходимых условий для их функционирования;</w:t>
      </w:r>
      <w:proofErr w:type="gramEnd"/>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с) получать безвозмездно необходимую информацию от исполнительных органов государственной власти, органов местного самоуправления </w:t>
      </w:r>
      <w:r w:rsidR="003115AE">
        <w:rPr>
          <w:rFonts w:ascii="Times New Roman" w:hAnsi="Times New Roman" w:cs="Times New Roman"/>
          <w:sz w:val="28"/>
          <w:szCs w:val="28"/>
        </w:rPr>
        <w:br/>
      </w:r>
      <w:r w:rsidRPr="00442FDD">
        <w:rPr>
          <w:rFonts w:ascii="Times New Roman" w:hAnsi="Times New Roman" w:cs="Times New Roman"/>
          <w:sz w:val="28"/>
          <w:szCs w:val="28"/>
        </w:rPr>
        <w:t>и организаций, а также от общественных объединений;</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т</w:t>
      </w:r>
      <w:r w:rsidR="00FC6CB4" w:rsidRPr="00442FDD">
        <w:rPr>
          <w:rFonts w:ascii="Times New Roman" w:hAnsi="Times New Roman" w:cs="Times New Roman"/>
          <w:sz w:val="28"/>
          <w:szCs w:val="28"/>
        </w:rPr>
        <w:t>) разрешать сотрудникам органа</w:t>
      </w:r>
      <w:r w:rsidRPr="00442FDD">
        <w:rPr>
          <w:rFonts w:ascii="Times New Roman" w:hAnsi="Times New Roman" w:cs="Times New Roman"/>
          <w:sz w:val="28"/>
          <w:szCs w:val="28"/>
        </w:rPr>
        <w:t xml:space="preserve"> государственной охраны хранение, ношение и использование оружия и специальных средств;</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у) самостоятельно осуществлять отбор (в том числе на конкурсной основе) кандидатов для поступления на воен</w:t>
      </w:r>
      <w:r w:rsidR="00FC6CB4" w:rsidRPr="00442FDD">
        <w:rPr>
          <w:rFonts w:ascii="Times New Roman" w:hAnsi="Times New Roman" w:cs="Times New Roman"/>
          <w:sz w:val="28"/>
          <w:szCs w:val="28"/>
        </w:rPr>
        <w:t>ную службу по контракту в орган</w:t>
      </w:r>
      <w:r w:rsidRPr="00442FDD">
        <w:rPr>
          <w:rFonts w:ascii="Times New Roman" w:hAnsi="Times New Roman" w:cs="Times New Roman"/>
          <w:sz w:val="28"/>
          <w:szCs w:val="28"/>
        </w:rPr>
        <w:t xml:space="preserve"> государственной охраны;</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r w:rsidRPr="00442FDD">
        <w:rPr>
          <w:rFonts w:ascii="Times New Roman" w:hAnsi="Times New Roman" w:cs="Times New Roman"/>
          <w:sz w:val="28"/>
          <w:szCs w:val="28"/>
        </w:rPr>
        <w:t>ф</w:t>
      </w:r>
      <w:proofErr w:type="spellEnd"/>
      <w:r w:rsidRPr="00442FDD">
        <w:rPr>
          <w:rFonts w:ascii="Times New Roman" w:hAnsi="Times New Roman" w:cs="Times New Roman"/>
          <w:sz w:val="28"/>
          <w:szCs w:val="28"/>
        </w:rPr>
        <w:t>) использовать</w:t>
      </w:r>
      <w:r w:rsidR="003115AE">
        <w:rPr>
          <w:rFonts w:ascii="Times New Roman" w:hAnsi="Times New Roman" w:cs="Times New Roman"/>
          <w:sz w:val="28"/>
          <w:szCs w:val="28"/>
        </w:rPr>
        <w:t>,</w:t>
      </w:r>
      <w:r w:rsidRPr="00442FDD">
        <w:rPr>
          <w:rFonts w:ascii="Times New Roman" w:hAnsi="Times New Roman" w:cs="Times New Roman"/>
          <w:sz w:val="28"/>
          <w:szCs w:val="28"/>
        </w:rPr>
        <w:t xml:space="preserve"> в целях конспирации</w:t>
      </w:r>
      <w:r w:rsidR="003115AE">
        <w:rPr>
          <w:rFonts w:ascii="Times New Roman" w:hAnsi="Times New Roman" w:cs="Times New Roman"/>
          <w:sz w:val="28"/>
          <w:szCs w:val="28"/>
        </w:rPr>
        <w:t>,</w:t>
      </w:r>
      <w:r w:rsidRPr="00442FDD">
        <w:rPr>
          <w:rFonts w:ascii="Times New Roman" w:hAnsi="Times New Roman" w:cs="Times New Roman"/>
          <w:sz w:val="28"/>
          <w:szCs w:val="28"/>
        </w:rPr>
        <w:t xml:space="preserve"> документы, зашифровываю</w:t>
      </w:r>
      <w:r w:rsidR="00FC6CB4" w:rsidRPr="00442FDD">
        <w:rPr>
          <w:rFonts w:ascii="Times New Roman" w:hAnsi="Times New Roman" w:cs="Times New Roman"/>
          <w:sz w:val="28"/>
          <w:szCs w:val="28"/>
        </w:rPr>
        <w:t>щие личность сотрудников органа</w:t>
      </w:r>
      <w:r w:rsidRPr="00442FDD">
        <w:rPr>
          <w:rFonts w:ascii="Times New Roman" w:hAnsi="Times New Roman" w:cs="Times New Roman"/>
          <w:sz w:val="28"/>
          <w:szCs w:val="28"/>
        </w:rPr>
        <w:t xml:space="preserve"> государственной охраны, ведомственную принадлежность их подразделений, помещений и транспортных средств;</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proofErr w:type="gramStart"/>
      <w:r w:rsidRPr="00442FDD">
        <w:rPr>
          <w:rFonts w:ascii="Times New Roman" w:hAnsi="Times New Roman" w:cs="Times New Roman"/>
          <w:sz w:val="28"/>
          <w:szCs w:val="28"/>
        </w:rPr>
        <w:t>х</w:t>
      </w:r>
      <w:proofErr w:type="spellEnd"/>
      <w:r w:rsidRPr="00442FDD">
        <w:rPr>
          <w:rFonts w:ascii="Times New Roman" w:hAnsi="Times New Roman" w:cs="Times New Roman"/>
          <w:sz w:val="28"/>
          <w:szCs w:val="28"/>
        </w:rPr>
        <w:t xml:space="preserve">) принимать в пределах своих полномочий предусмотренные законами, </w:t>
      </w:r>
      <w:r w:rsidR="00B306C2">
        <w:rPr>
          <w:rFonts w:ascii="Times New Roman" w:hAnsi="Times New Roman" w:cs="Times New Roman"/>
          <w:sz w:val="28"/>
          <w:szCs w:val="28"/>
        </w:rPr>
        <w:br/>
      </w:r>
      <w:r w:rsidRPr="00442FDD">
        <w:rPr>
          <w:rFonts w:ascii="Times New Roman" w:hAnsi="Times New Roman" w:cs="Times New Roman"/>
          <w:sz w:val="28"/>
          <w:szCs w:val="28"/>
        </w:rPr>
        <w:t xml:space="preserve">а также иными нормативными правовыми актами Приднестровской Молдавской Республики меры государственной защиты жизни, здоровья </w:t>
      </w:r>
      <w:r w:rsidR="00795823">
        <w:rPr>
          <w:rFonts w:ascii="Times New Roman" w:hAnsi="Times New Roman" w:cs="Times New Roman"/>
          <w:sz w:val="28"/>
          <w:szCs w:val="28"/>
        </w:rPr>
        <w:br/>
      </w:r>
      <w:r w:rsidRPr="00442FDD">
        <w:rPr>
          <w:rFonts w:ascii="Times New Roman" w:hAnsi="Times New Roman" w:cs="Times New Roman"/>
          <w:sz w:val="28"/>
          <w:szCs w:val="28"/>
        </w:rPr>
        <w:t xml:space="preserve">и имущества </w:t>
      </w:r>
      <w:r w:rsidR="00FC6CB4" w:rsidRPr="00442FDD">
        <w:rPr>
          <w:rFonts w:ascii="Times New Roman" w:hAnsi="Times New Roman" w:cs="Times New Roman"/>
          <w:sz w:val="28"/>
          <w:szCs w:val="28"/>
        </w:rPr>
        <w:t>сотрудников органа</w:t>
      </w:r>
      <w:r w:rsidRPr="00442FDD">
        <w:rPr>
          <w:rFonts w:ascii="Times New Roman" w:hAnsi="Times New Roman" w:cs="Times New Roman"/>
          <w:sz w:val="28"/>
          <w:szCs w:val="28"/>
        </w:rPr>
        <w:t xml:space="preserve"> государственной охраны, их близких родственников, а в исключительных случаях также иных лиц, на жизнь, здоровье и имущество которых совершается посягательство</w:t>
      </w:r>
      <w:r w:rsidR="00795823">
        <w:rPr>
          <w:rFonts w:ascii="Times New Roman" w:hAnsi="Times New Roman" w:cs="Times New Roman"/>
          <w:sz w:val="28"/>
          <w:szCs w:val="28"/>
        </w:rPr>
        <w:t>,</w:t>
      </w:r>
      <w:r w:rsidRPr="00442FDD">
        <w:rPr>
          <w:rFonts w:ascii="Times New Roman" w:hAnsi="Times New Roman" w:cs="Times New Roman"/>
          <w:sz w:val="28"/>
          <w:szCs w:val="28"/>
        </w:rPr>
        <w:t xml:space="preserve"> с целью воспрепятствовать законной </w:t>
      </w:r>
      <w:r w:rsidR="00FC6CB4" w:rsidRPr="00442FDD">
        <w:rPr>
          <w:rFonts w:ascii="Times New Roman" w:hAnsi="Times New Roman" w:cs="Times New Roman"/>
          <w:sz w:val="28"/>
          <w:szCs w:val="28"/>
        </w:rPr>
        <w:t>деятельности сотрудников органа</w:t>
      </w:r>
      <w:r w:rsidRPr="00442FDD">
        <w:rPr>
          <w:rFonts w:ascii="Times New Roman" w:hAnsi="Times New Roman" w:cs="Times New Roman"/>
          <w:sz w:val="28"/>
          <w:szCs w:val="28"/>
        </w:rPr>
        <w:t xml:space="preserve"> государственной охраны либо принудить их к изменению</w:t>
      </w:r>
      <w:proofErr w:type="gramEnd"/>
      <w:r w:rsidRPr="00442FDD">
        <w:rPr>
          <w:rFonts w:ascii="Times New Roman" w:hAnsi="Times New Roman" w:cs="Times New Roman"/>
          <w:sz w:val="28"/>
          <w:szCs w:val="28"/>
        </w:rPr>
        <w:t xml:space="preserve"> ее характера, а равно из мести </w:t>
      </w:r>
      <w:r w:rsidR="00795823">
        <w:rPr>
          <w:rFonts w:ascii="Times New Roman" w:hAnsi="Times New Roman" w:cs="Times New Roman"/>
          <w:sz w:val="28"/>
          <w:szCs w:val="28"/>
        </w:rPr>
        <w:br/>
      </w:r>
      <w:r w:rsidRPr="00442FDD">
        <w:rPr>
          <w:rFonts w:ascii="Times New Roman" w:hAnsi="Times New Roman" w:cs="Times New Roman"/>
          <w:sz w:val="28"/>
          <w:szCs w:val="28"/>
        </w:rPr>
        <w:t>за указанную деятельность;</w:t>
      </w:r>
    </w:p>
    <w:p w:rsidR="00144A6C" w:rsidRPr="00442FDD" w:rsidRDefault="00144A6C" w:rsidP="00442FDD">
      <w:pPr>
        <w:suppressAutoHyphens/>
        <w:spacing w:after="0" w:line="240" w:lineRule="auto"/>
        <w:ind w:firstLine="709"/>
        <w:jc w:val="both"/>
        <w:rPr>
          <w:rFonts w:ascii="Times New Roman" w:hAnsi="Times New Roman" w:cs="Times New Roman"/>
          <w:sz w:val="28"/>
          <w:szCs w:val="28"/>
        </w:rPr>
      </w:pPr>
      <w:proofErr w:type="spellStart"/>
      <w:r w:rsidRPr="00442FDD">
        <w:rPr>
          <w:rFonts w:ascii="Times New Roman" w:hAnsi="Times New Roman" w:cs="Times New Roman"/>
          <w:sz w:val="28"/>
          <w:szCs w:val="28"/>
        </w:rPr>
        <w:t>ц</w:t>
      </w:r>
      <w:proofErr w:type="spellEnd"/>
      <w:r w:rsidRPr="00442FDD">
        <w:rPr>
          <w:rFonts w:ascii="Times New Roman" w:hAnsi="Times New Roman" w:cs="Times New Roman"/>
          <w:sz w:val="28"/>
          <w:szCs w:val="28"/>
        </w:rPr>
        <w:t xml:space="preserve">) обмениваться со специальными службами, с правоохранительными органами и организациями иностранных государств в пределах своих полномочий оперативной информацией, специальными техническими и иными средствами, а также договариваться об условиях и о порядке обеспечения личной безопасности объектов государственной охраны при их выезде </w:t>
      </w:r>
      <w:r w:rsidR="00DD3267">
        <w:rPr>
          <w:rFonts w:ascii="Times New Roman" w:hAnsi="Times New Roman" w:cs="Times New Roman"/>
          <w:sz w:val="28"/>
          <w:szCs w:val="28"/>
        </w:rPr>
        <w:br/>
      </w:r>
      <w:r w:rsidRPr="00442FDD">
        <w:rPr>
          <w:rFonts w:ascii="Times New Roman" w:hAnsi="Times New Roman" w:cs="Times New Roman"/>
          <w:sz w:val="28"/>
          <w:szCs w:val="28"/>
        </w:rPr>
        <w:t>за пределы территории Приднестровской Молдавской Республики</w:t>
      </w:r>
      <w:proofErr w:type="gramStart"/>
      <w:r w:rsidR="0020204C">
        <w:rPr>
          <w:rFonts w:ascii="Times New Roman" w:hAnsi="Times New Roman" w:cs="Times New Roman"/>
          <w:sz w:val="28"/>
          <w:szCs w:val="28"/>
        </w:rPr>
        <w:t>.</w:t>
      </w:r>
      <w:r w:rsidR="00FC6CB4" w:rsidRPr="00442FDD">
        <w:rPr>
          <w:rFonts w:ascii="Times New Roman" w:hAnsi="Times New Roman" w:cs="Times New Roman"/>
          <w:sz w:val="28"/>
          <w:szCs w:val="28"/>
        </w:rPr>
        <w:t>»</w:t>
      </w:r>
      <w:r w:rsidRPr="00442FDD">
        <w:rPr>
          <w:rFonts w:ascii="Times New Roman" w:hAnsi="Times New Roman" w:cs="Times New Roman"/>
          <w:sz w:val="28"/>
          <w:szCs w:val="28"/>
        </w:rPr>
        <w:t>.</w:t>
      </w:r>
      <w:proofErr w:type="gramEnd"/>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18</w:t>
      </w:r>
      <w:r w:rsidR="00E6504F" w:rsidRPr="00442FDD">
        <w:rPr>
          <w:rFonts w:ascii="Times New Roman" w:hAnsi="Times New Roman" w:cs="Times New Roman"/>
          <w:bCs/>
          <w:sz w:val="28"/>
          <w:szCs w:val="28"/>
        </w:rPr>
        <w:t xml:space="preserve">. В наименовании статьи 16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FC6CB4"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19</w:t>
      </w:r>
      <w:r w:rsidR="00E6504F" w:rsidRPr="00442FDD">
        <w:rPr>
          <w:rFonts w:ascii="Times New Roman" w:hAnsi="Times New Roman" w:cs="Times New Roman"/>
          <w:bCs/>
          <w:sz w:val="28"/>
          <w:szCs w:val="28"/>
        </w:rPr>
        <w:t>. В пункте 1 статьи 16</w:t>
      </w:r>
      <w:r w:rsidRPr="00442FDD">
        <w:rPr>
          <w:rFonts w:ascii="Times New Roman" w:hAnsi="Times New Roman" w:cs="Times New Roman"/>
          <w:bCs/>
          <w:sz w:val="28"/>
          <w:szCs w:val="28"/>
        </w:rPr>
        <w:t>:</w:t>
      </w:r>
    </w:p>
    <w:p w:rsidR="00FC6CB4"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а)</w:t>
      </w:r>
      <w:r w:rsidR="00DD3267">
        <w:rPr>
          <w:rFonts w:ascii="Times New Roman" w:hAnsi="Times New Roman" w:cs="Times New Roman"/>
          <w:bCs/>
          <w:sz w:val="28"/>
          <w:szCs w:val="28"/>
        </w:rPr>
        <w:t xml:space="preserve"> </w:t>
      </w:r>
      <w:r w:rsidR="00E6504F" w:rsidRPr="00442FDD">
        <w:rPr>
          <w:rFonts w:ascii="Times New Roman" w:hAnsi="Times New Roman" w:cs="Times New Roman"/>
          <w:bCs/>
          <w:sz w:val="28"/>
          <w:szCs w:val="28"/>
        </w:rPr>
        <w:t xml:space="preserve">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 государственной охраны</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FC6CB4"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б)</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обеспечивают</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обеспечивает</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E6504F"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в)</w:t>
      </w:r>
      <w:r w:rsidR="00E6504F" w:rsidRPr="00442FDD">
        <w:rPr>
          <w:rFonts w:ascii="Times New Roman" w:hAnsi="Times New Roman" w:cs="Times New Roman"/>
          <w:bCs/>
          <w:sz w:val="28"/>
          <w:szCs w:val="28"/>
        </w:rPr>
        <w:t xml:space="preserve">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FC6CB4"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20</w:t>
      </w:r>
      <w:r w:rsidR="00E6504F" w:rsidRPr="00442FDD">
        <w:rPr>
          <w:rFonts w:ascii="Times New Roman" w:hAnsi="Times New Roman" w:cs="Times New Roman"/>
          <w:bCs/>
          <w:sz w:val="28"/>
          <w:szCs w:val="28"/>
        </w:rPr>
        <w:t>. В пункте 2 статьи 16</w:t>
      </w:r>
      <w:r w:rsidRPr="00442FDD">
        <w:rPr>
          <w:rFonts w:ascii="Times New Roman" w:hAnsi="Times New Roman" w:cs="Times New Roman"/>
          <w:bCs/>
          <w:sz w:val="28"/>
          <w:szCs w:val="28"/>
        </w:rPr>
        <w:t>:</w:t>
      </w:r>
    </w:p>
    <w:p w:rsidR="00FC6CB4"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а)</w:t>
      </w:r>
      <w:r w:rsidR="00E6504F" w:rsidRPr="00442FDD">
        <w:rPr>
          <w:rFonts w:ascii="Times New Roman" w:hAnsi="Times New Roman" w:cs="Times New Roman"/>
          <w:bCs/>
          <w:sz w:val="28"/>
          <w:szCs w:val="28"/>
        </w:rPr>
        <w:t xml:space="preserve">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 государственной охраны</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FC6CB4"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б)</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организуют</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организует</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E6504F" w:rsidRPr="00442FDD" w:rsidRDefault="00FC6CB4"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в)</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координируют</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координирует</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lastRenderedPageBreak/>
        <w:t>21</w:t>
      </w:r>
      <w:r w:rsidR="00E6504F" w:rsidRPr="00442FDD">
        <w:rPr>
          <w:rFonts w:ascii="Times New Roman" w:hAnsi="Times New Roman" w:cs="Times New Roman"/>
          <w:bCs/>
          <w:sz w:val="28"/>
          <w:szCs w:val="28"/>
        </w:rPr>
        <w:t>. В пункте 3 статьи 16</w:t>
      </w:r>
      <w:r w:rsidRPr="00442FDD">
        <w:rPr>
          <w:rFonts w:ascii="Times New Roman" w:hAnsi="Times New Roman" w:cs="Times New Roman"/>
          <w:bCs/>
          <w:sz w:val="28"/>
          <w:szCs w:val="28"/>
        </w:rPr>
        <w:t>:</w:t>
      </w: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 xml:space="preserve">а) </w:t>
      </w:r>
      <w:r w:rsidR="00E6504F" w:rsidRPr="00442FDD">
        <w:rPr>
          <w:rFonts w:ascii="Times New Roman" w:hAnsi="Times New Roman" w:cs="Times New Roman"/>
          <w:bCs/>
          <w:sz w:val="28"/>
          <w:szCs w:val="28"/>
        </w:rPr>
        <w:t xml:space="preserve">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органам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органу государственной охраны</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б)</w:t>
      </w:r>
      <w:r w:rsidR="00E6504F" w:rsidRPr="00442FDD">
        <w:rPr>
          <w:rFonts w:ascii="Times New Roman" w:hAnsi="Times New Roman" w:cs="Times New Roman"/>
          <w:bCs/>
          <w:sz w:val="28"/>
          <w:szCs w:val="28"/>
        </w:rPr>
        <w:t xml:space="preserve">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22</w:t>
      </w:r>
      <w:r w:rsidR="000F372F">
        <w:rPr>
          <w:rFonts w:ascii="Times New Roman" w:hAnsi="Times New Roman" w:cs="Times New Roman"/>
          <w:bCs/>
          <w:sz w:val="28"/>
          <w:szCs w:val="28"/>
        </w:rPr>
        <w:t xml:space="preserve">. </w:t>
      </w:r>
      <w:r w:rsidR="00E6504F" w:rsidRPr="00442FDD">
        <w:rPr>
          <w:rFonts w:ascii="Times New Roman" w:hAnsi="Times New Roman" w:cs="Times New Roman"/>
          <w:bCs/>
          <w:sz w:val="28"/>
          <w:szCs w:val="28"/>
        </w:rPr>
        <w:t xml:space="preserve">В пункте 4 статьи 16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007460B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23</w:t>
      </w:r>
      <w:r w:rsidR="00E6504F" w:rsidRPr="00442FDD">
        <w:rPr>
          <w:rFonts w:ascii="Times New Roman" w:hAnsi="Times New Roman" w:cs="Times New Roman"/>
          <w:bCs/>
          <w:sz w:val="28"/>
          <w:szCs w:val="28"/>
        </w:rPr>
        <w:t xml:space="preserve">. В наименовании статьи 17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органах</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органе</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24</w:t>
      </w:r>
      <w:r w:rsidR="00E6504F" w:rsidRPr="00442FDD">
        <w:rPr>
          <w:rFonts w:ascii="Times New Roman" w:hAnsi="Times New Roman" w:cs="Times New Roman"/>
          <w:bCs/>
          <w:sz w:val="28"/>
          <w:szCs w:val="28"/>
        </w:rPr>
        <w:t>. В части первой пункта 1 статьи 17</w:t>
      </w:r>
      <w:r w:rsidR="002A0968" w:rsidRPr="00442FDD">
        <w:rPr>
          <w:rFonts w:ascii="Times New Roman" w:hAnsi="Times New Roman" w:cs="Times New Roman"/>
          <w:bCs/>
          <w:sz w:val="28"/>
          <w:szCs w:val="28"/>
        </w:rPr>
        <w:t>:</w:t>
      </w:r>
    </w:p>
    <w:p w:rsidR="005D2CA3" w:rsidRPr="00442FDD" w:rsidRDefault="005D2CA3"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bCs/>
          <w:sz w:val="28"/>
          <w:szCs w:val="28"/>
        </w:rPr>
        <w:t xml:space="preserve">а) </w:t>
      </w:r>
      <w:r w:rsidR="00E6504F" w:rsidRPr="00442FDD">
        <w:rPr>
          <w:rFonts w:ascii="Times New Roman" w:hAnsi="Times New Roman" w:cs="Times New Roman"/>
          <w:bCs/>
          <w:sz w:val="28"/>
          <w:szCs w:val="28"/>
        </w:rPr>
        <w:t xml:space="preserve">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sz w:val="28"/>
          <w:szCs w:val="28"/>
        </w:rPr>
        <w:t>»;</w:t>
      </w: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sz w:val="28"/>
          <w:szCs w:val="28"/>
        </w:rPr>
        <w:t>б)</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им</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ему</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25</w:t>
      </w:r>
      <w:r w:rsidR="00E6504F" w:rsidRPr="00442FDD">
        <w:rPr>
          <w:rFonts w:ascii="Times New Roman" w:hAnsi="Times New Roman" w:cs="Times New Roman"/>
          <w:bCs/>
          <w:sz w:val="28"/>
          <w:szCs w:val="28"/>
        </w:rPr>
        <w:t xml:space="preserve">. В пункте 2 статьи 17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органах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органе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26</w:t>
      </w:r>
      <w:r w:rsidR="00E6504F" w:rsidRPr="00442FDD">
        <w:rPr>
          <w:rFonts w:ascii="Times New Roman" w:hAnsi="Times New Roman" w:cs="Times New Roman"/>
          <w:bCs/>
          <w:sz w:val="28"/>
          <w:szCs w:val="28"/>
        </w:rPr>
        <w:t xml:space="preserve">. В наименовании главы 4 слово </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Pr="00442FDD">
        <w:rPr>
          <w:rFonts w:ascii="Times New Roman" w:hAnsi="Times New Roman" w:cs="Times New Roman"/>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27</w:t>
      </w:r>
      <w:r w:rsidR="00E6504F" w:rsidRPr="00442FDD">
        <w:rPr>
          <w:rFonts w:ascii="Times New Roman" w:hAnsi="Times New Roman" w:cs="Times New Roman"/>
          <w:bCs/>
          <w:sz w:val="28"/>
          <w:szCs w:val="28"/>
        </w:rPr>
        <w:t xml:space="preserve">. В наименовании статьи 18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28</w:t>
      </w:r>
      <w:r w:rsidR="00E6504F" w:rsidRPr="00442FDD">
        <w:rPr>
          <w:rFonts w:ascii="Times New Roman" w:hAnsi="Times New Roman" w:cs="Times New Roman"/>
          <w:bCs/>
          <w:sz w:val="28"/>
          <w:szCs w:val="28"/>
        </w:rPr>
        <w:t xml:space="preserve">. В пункте 1 статьи 18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органах</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органе</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29</w:t>
      </w:r>
      <w:r w:rsidR="00E6504F" w:rsidRPr="00442FDD">
        <w:rPr>
          <w:rFonts w:ascii="Times New Roman" w:hAnsi="Times New Roman" w:cs="Times New Roman"/>
          <w:bCs/>
          <w:sz w:val="28"/>
          <w:szCs w:val="28"/>
        </w:rPr>
        <w:t xml:space="preserve">. В пункте 2 статьи 18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 государственной охраны комплектуются</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 государственной охраны комплектуется</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30</w:t>
      </w:r>
      <w:r w:rsidR="00E6504F" w:rsidRPr="00442FDD">
        <w:rPr>
          <w:rFonts w:ascii="Times New Roman" w:hAnsi="Times New Roman" w:cs="Times New Roman"/>
          <w:bCs/>
          <w:sz w:val="28"/>
          <w:szCs w:val="28"/>
        </w:rPr>
        <w:t xml:space="preserve">. В пункте 3 статьи 18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31</w:t>
      </w:r>
      <w:r w:rsidR="00E6504F" w:rsidRPr="00442FDD">
        <w:rPr>
          <w:rFonts w:ascii="Times New Roman" w:hAnsi="Times New Roman" w:cs="Times New Roman"/>
          <w:bCs/>
          <w:sz w:val="28"/>
          <w:szCs w:val="28"/>
        </w:rPr>
        <w:t>. В пункте 4 статьи 18</w:t>
      </w:r>
      <w:r w:rsidRPr="00442FDD">
        <w:rPr>
          <w:rFonts w:ascii="Times New Roman" w:hAnsi="Times New Roman" w:cs="Times New Roman"/>
          <w:bCs/>
          <w:sz w:val="28"/>
          <w:szCs w:val="28"/>
        </w:rPr>
        <w:t>:</w:t>
      </w: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а)</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б)</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2A0968" w:rsidRPr="00442FDD">
        <w:rPr>
          <w:rFonts w:ascii="Times New Roman" w:hAnsi="Times New Roman" w:cs="Times New Roman"/>
          <w:sz w:val="28"/>
          <w:szCs w:val="28"/>
        </w:rPr>
        <w:t>органах»</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органе</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32</w:t>
      </w:r>
      <w:r w:rsidR="00E6504F" w:rsidRPr="00442FDD">
        <w:rPr>
          <w:rFonts w:ascii="Times New Roman" w:hAnsi="Times New Roman" w:cs="Times New Roman"/>
          <w:bCs/>
          <w:sz w:val="28"/>
          <w:szCs w:val="28"/>
        </w:rPr>
        <w:t>. В пункте 5 статьи 18</w:t>
      </w:r>
      <w:r w:rsidRPr="00442FDD">
        <w:rPr>
          <w:rFonts w:ascii="Times New Roman" w:hAnsi="Times New Roman" w:cs="Times New Roman"/>
          <w:bCs/>
          <w:sz w:val="28"/>
          <w:szCs w:val="28"/>
        </w:rPr>
        <w:t>:</w:t>
      </w:r>
    </w:p>
    <w:p w:rsidR="005D2CA3"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а)</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 xml:space="preserve">б) </w:t>
      </w:r>
      <w:r w:rsidR="00E6504F" w:rsidRPr="00442FDD">
        <w:rPr>
          <w:rFonts w:ascii="Times New Roman" w:hAnsi="Times New Roman" w:cs="Times New Roman"/>
          <w:bCs/>
          <w:sz w:val="28"/>
          <w:szCs w:val="28"/>
        </w:rPr>
        <w:t xml:space="preserve">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33</w:t>
      </w:r>
      <w:r w:rsidR="00E6504F" w:rsidRPr="00442FDD">
        <w:rPr>
          <w:rFonts w:ascii="Times New Roman" w:hAnsi="Times New Roman" w:cs="Times New Roman"/>
          <w:bCs/>
          <w:sz w:val="28"/>
          <w:szCs w:val="28"/>
        </w:rPr>
        <w:t xml:space="preserve">. В пункте 6 статьи 18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Default="005D2CA3" w:rsidP="00442FDD">
      <w:pPr>
        <w:tabs>
          <w:tab w:val="left" w:pos="8952"/>
        </w:tabs>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34</w:t>
      </w:r>
      <w:r w:rsidR="00E6504F" w:rsidRPr="00442FDD">
        <w:rPr>
          <w:rFonts w:ascii="Times New Roman" w:hAnsi="Times New Roman" w:cs="Times New Roman"/>
          <w:bCs/>
          <w:sz w:val="28"/>
          <w:szCs w:val="28"/>
        </w:rPr>
        <w:t xml:space="preserve">. В наименовании статьи 19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BA69CC">
        <w:rPr>
          <w:rFonts w:ascii="Times New Roman" w:hAnsi="Times New Roman" w:cs="Times New Roman"/>
          <w:bCs/>
          <w:sz w:val="28"/>
          <w:szCs w:val="28"/>
        </w:rPr>
        <w:t>.</w:t>
      </w:r>
    </w:p>
    <w:p w:rsidR="00BA69CC" w:rsidRPr="00442FDD" w:rsidRDefault="00BA69CC" w:rsidP="00442FDD">
      <w:pPr>
        <w:tabs>
          <w:tab w:val="left" w:pos="8952"/>
        </w:tabs>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35</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По всему тексту</w:t>
      </w:r>
      <w:r w:rsidR="00E6504F" w:rsidRPr="00442FDD">
        <w:rPr>
          <w:rFonts w:ascii="Times New Roman" w:hAnsi="Times New Roman" w:cs="Times New Roman"/>
          <w:bCs/>
          <w:sz w:val="28"/>
          <w:szCs w:val="28"/>
        </w:rPr>
        <w:t xml:space="preserve"> 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19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lastRenderedPageBreak/>
        <w:t>36</w:t>
      </w:r>
      <w:r w:rsidR="00E6504F" w:rsidRPr="00442FDD">
        <w:rPr>
          <w:rFonts w:ascii="Times New Roman" w:hAnsi="Times New Roman" w:cs="Times New Roman"/>
          <w:bCs/>
          <w:sz w:val="28"/>
          <w:szCs w:val="28"/>
        </w:rPr>
        <w:t xml:space="preserve">. В пункте 2 статьи 19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органами</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органом</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highlight w:val="yellow"/>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37</w:t>
      </w:r>
      <w:r w:rsidR="00E6504F" w:rsidRPr="00442FDD">
        <w:rPr>
          <w:rFonts w:ascii="Times New Roman" w:hAnsi="Times New Roman" w:cs="Times New Roman"/>
          <w:bCs/>
          <w:sz w:val="28"/>
          <w:szCs w:val="28"/>
        </w:rPr>
        <w:t xml:space="preserve">. В наименовании статьи 20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2B3A69" w:rsidP="00442FD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38. По всему тексту</w:t>
      </w:r>
      <w:r w:rsidR="00E6504F" w:rsidRPr="00442FDD">
        <w:rPr>
          <w:rFonts w:ascii="Times New Roman" w:hAnsi="Times New Roman" w:cs="Times New Roman"/>
          <w:bCs/>
          <w:sz w:val="28"/>
          <w:szCs w:val="28"/>
        </w:rPr>
        <w:t xml:space="preserve"> стать</w:t>
      </w:r>
      <w:r w:rsidR="005D2CA3"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20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39</w:t>
      </w:r>
      <w:r w:rsidR="00E6504F" w:rsidRPr="00442FDD">
        <w:rPr>
          <w:rFonts w:ascii="Times New Roman" w:hAnsi="Times New Roman" w:cs="Times New Roman"/>
          <w:bCs/>
          <w:sz w:val="28"/>
          <w:szCs w:val="28"/>
        </w:rPr>
        <w:t xml:space="preserve">. В части первой пункта 1 статьи 20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соответствующего</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исключить.</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5D2CA3" w:rsidP="00442FDD">
      <w:pPr>
        <w:tabs>
          <w:tab w:val="left" w:pos="8952"/>
        </w:tabs>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40</w:t>
      </w:r>
      <w:r w:rsidR="00E6504F" w:rsidRPr="00442FDD">
        <w:rPr>
          <w:rFonts w:ascii="Times New Roman" w:hAnsi="Times New Roman" w:cs="Times New Roman"/>
          <w:bCs/>
          <w:sz w:val="28"/>
          <w:szCs w:val="28"/>
        </w:rPr>
        <w:t xml:space="preserve">. В наименовании статьи 21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tabs>
          <w:tab w:val="left" w:pos="8952"/>
        </w:tabs>
        <w:spacing w:after="0" w:line="240" w:lineRule="auto"/>
        <w:ind w:firstLine="709"/>
        <w:jc w:val="both"/>
        <w:rPr>
          <w:rFonts w:ascii="Times New Roman" w:hAnsi="Times New Roman" w:cs="Times New Roman"/>
          <w:bCs/>
          <w:sz w:val="28"/>
          <w:szCs w:val="28"/>
        </w:rPr>
      </w:pPr>
    </w:p>
    <w:p w:rsidR="00E6504F" w:rsidRPr="00442FDD" w:rsidRDefault="005D2CA3" w:rsidP="00442FDD">
      <w:pPr>
        <w:tabs>
          <w:tab w:val="left" w:pos="8952"/>
        </w:tabs>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41</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 xml:space="preserve">По всему тексту </w:t>
      </w:r>
      <w:r w:rsidR="00E6504F" w:rsidRPr="00442FDD">
        <w:rPr>
          <w:rFonts w:ascii="Times New Roman" w:hAnsi="Times New Roman" w:cs="Times New Roman"/>
          <w:bCs/>
          <w:sz w:val="28"/>
          <w:szCs w:val="28"/>
        </w:rPr>
        <w:t>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21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tabs>
          <w:tab w:val="left" w:pos="8952"/>
        </w:tabs>
        <w:spacing w:after="0" w:line="240" w:lineRule="auto"/>
        <w:ind w:firstLine="709"/>
        <w:jc w:val="both"/>
        <w:rPr>
          <w:rFonts w:ascii="Times New Roman" w:hAnsi="Times New Roman" w:cs="Times New Roman"/>
          <w:bCs/>
          <w:sz w:val="28"/>
          <w:szCs w:val="28"/>
        </w:rPr>
      </w:pPr>
    </w:p>
    <w:p w:rsidR="00E6504F" w:rsidRDefault="005D2CA3" w:rsidP="00442FDD">
      <w:pPr>
        <w:tabs>
          <w:tab w:val="left" w:pos="8952"/>
        </w:tabs>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42</w:t>
      </w:r>
      <w:r w:rsidR="00E6504F" w:rsidRPr="00442FDD">
        <w:rPr>
          <w:rFonts w:ascii="Times New Roman" w:hAnsi="Times New Roman" w:cs="Times New Roman"/>
          <w:bCs/>
          <w:sz w:val="28"/>
          <w:szCs w:val="28"/>
        </w:rPr>
        <w:t xml:space="preserve">. В наименовании статьи 22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2B3A69">
        <w:rPr>
          <w:rFonts w:ascii="Times New Roman" w:hAnsi="Times New Roman" w:cs="Times New Roman"/>
          <w:bCs/>
          <w:sz w:val="28"/>
          <w:szCs w:val="28"/>
        </w:rPr>
        <w:t>.</w:t>
      </w:r>
    </w:p>
    <w:p w:rsidR="002B3A69" w:rsidRPr="00442FDD" w:rsidRDefault="002B3A69" w:rsidP="00442FDD">
      <w:pPr>
        <w:tabs>
          <w:tab w:val="left" w:pos="8952"/>
        </w:tabs>
        <w:spacing w:after="0" w:line="240" w:lineRule="auto"/>
        <w:ind w:firstLine="709"/>
        <w:jc w:val="both"/>
        <w:rPr>
          <w:rFonts w:ascii="Times New Roman" w:hAnsi="Times New Roman" w:cs="Times New Roman"/>
          <w:bCs/>
          <w:sz w:val="28"/>
          <w:szCs w:val="28"/>
        </w:rPr>
      </w:pPr>
    </w:p>
    <w:p w:rsidR="00E6504F" w:rsidRPr="00442FDD" w:rsidRDefault="005D2CA3" w:rsidP="00442FDD">
      <w:pPr>
        <w:tabs>
          <w:tab w:val="left" w:pos="8952"/>
        </w:tabs>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 xml:space="preserve">43. По всему тексту </w:t>
      </w:r>
      <w:r w:rsidR="00E6504F" w:rsidRPr="00442FDD">
        <w:rPr>
          <w:rFonts w:ascii="Times New Roman" w:hAnsi="Times New Roman" w:cs="Times New Roman"/>
          <w:bCs/>
          <w:sz w:val="28"/>
          <w:szCs w:val="28"/>
        </w:rPr>
        <w:t>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22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tabs>
          <w:tab w:val="left" w:pos="8952"/>
        </w:tabs>
        <w:spacing w:after="0" w:line="240" w:lineRule="auto"/>
        <w:ind w:firstLine="709"/>
        <w:jc w:val="both"/>
        <w:rPr>
          <w:rFonts w:ascii="Times New Roman" w:hAnsi="Times New Roman" w:cs="Times New Roman"/>
          <w:bCs/>
          <w:sz w:val="28"/>
          <w:szCs w:val="28"/>
        </w:rPr>
      </w:pPr>
    </w:p>
    <w:p w:rsidR="00E6504F" w:rsidRPr="00442FDD" w:rsidRDefault="00F56A56" w:rsidP="00442FDD">
      <w:pPr>
        <w:tabs>
          <w:tab w:val="left" w:pos="8952"/>
        </w:tabs>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44</w:t>
      </w:r>
      <w:r w:rsidR="00E6504F" w:rsidRPr="00442FDD">
        <w:rPr>
          <w:rFonts w:ascii="Times New Roman" w:hAnsi="Times New Roman" w:cs="Times New Roman"/>
          <w:bCs/>
          <w:sz w:val="28"/>
          <w:szCs w:val="28"/>
        </w:rPr>
        <w:t xml:space="preserve">. </w:t>
      </w:r>
      <w:r w:rsidR="005D2CA3" w:rsidRPr="00442FDD">
        <w:rPr>
          <w:rFonts w:ascii="Times New Roman" w:hAnsi="Times New Roman" w:cs="Times New Roman"/>
          <w:bCs/>
          <w:sz w:val="28"/>
          <w:szCs w:val="28"/>
        </w:rPr>
        <w:t>Статью 23 изложить в следующей редакции:</w:t>
      </w:r>
    </w:p>
    <w:p w:rsidR="005D2CA3" w:rsidRPr="00442FDD" w:rsidRDefault="005D2CA3"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bCs/>
          <w:sz w:val="28"/>
          <w:szCs w:val="28"/>
        </w:rPr>
        <w:t>«</w:t>
      </w:r>
      <w:r w:rsidRPr="00442FDD">
        <w:rPr>
          <w:rFonts w:ascii="Times New Roman" w:hAnsi="Times New Roman" w:cs="Times New Roman"/>
          <w:sz w:val="28"/>
          <w:szCs w:val="28"/>
        </w:rPr>
        <w:t>Статья 23. Обжалование неправомерных действий сотрудников</w:t>
      </w:r>
      <w:r w:rsidR="00F56A56" w:rsidRPr="00442FDD">
        <w:rPr>
          <w:rFonts w:ascii="Times New Roman" w:hAnsi="Times New Roman" w:cs="Times New Roman"/>
          <w:sz w:val="28"/>
          <w:szCs w:val="28"/>
        </w:rPr>
        <w:t xml:space="preserve"> органа</w:t>
      </w:r>
      <w:r w:rsidRPr="00442FDD">
        <w:rPr>
          <w:rFonts w:ascii="Times New Roman" w:hAnsi="Times New Roman" w:cs="Times New Roman"/>
          <w:sz w:val="28"/>
          <w:szCs w:val="28"/>
        </w:rPr>
        <w:t xml:space="preserve"> государственной охраны</w:t>
      </w:r>
    </w:p>
    <w:p w:rsidR="005D2CA3" w:rsidRPr="00442FDD" w:rsidRDefault="005D2CA3" w:rsidP="00442FDD">
      <w:pPr>
        <w:suppressAutoHyphens/>
        <w:spacing w:after="0" w:line="240" w:lineRule="auto"/>
        <w:ind w:firstLine="709"/>
        <w:jc w:val="both"/>
        <w:rPr>
          <w:rFonts w:ascii="Times New Roman" w:hAnsi="Times New Roman" w:cs="Times New Roman"/>
          <w:sz w:val="28"/>
          <w:szCs w:val="28"/>
        </w:rPr>
      </w:pPr>
    </w:p>
    <w:p w:rsidR="005D2CA3" w:rsidRPr="00442FDD" w:rsidRDefault="005D2CA3"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Граждане и должностные лица вправе обжалов</w:t>
      </w:r>
      <w:r w:rsidR="00F56A56" w:rsidRPr="00442FDD">
        <w:rPr>
          <w:rFonts w:ascii="Times New Roman" w:hAnsi="Times New Roman" w:cs="Times New Roman"/>
          <w:sz w:val="28"/>
          <w:szCs w:val="28"/>
        </w:rPr>
        <w:t>ать действия сотрудников органа</w:t>
      </w:r>
      <w:r w:rsidRPr="00442FDD">
        <w:rPr>
          <w:rFonts w:ascii="Times New Roman" w:hAnsi="Times New Roman" w:cs="Times New Roman"/>
          <w:sz w:val="28"/>
          <w:szCs w:val="28"/>
        </w:rPr>
        <w:t xml:space="preserve"> государственной охраны вышестоящим должностным лицам </w:t>
      </w:r>
      <w:r w:rsidR="00F56A56" w:rsidRPr="00442FDD">
        <w:rPr>
          <w:rFonts w:ascii="Times New Roman" w:hAnsi="Times New Roman" w:cs="Times New Roman"/>
          <w:sz w:val="28"/>
          <w:szCs w:val="28"/>
        </w:rPr>
        <w:t>данного органа</w:t>
      </w:r>
      <w:r w:rsidRPr="00442FDD">
        <w:rPr>
          <w:rFonts w:ascii="Times New Roman" w:hAnsi="Times New Roman" w:cs="Times New Roman"/>
          <w:sz w:val="28"/>
          <w:szCs w:val="28"/>
        </w:rPr>
        <w:t xml:space="preserve">, прокурору или в суд, если считают, что эти действия повлекли ущемление их прав или нанесли им моральный вред, или причинили </w:t>
      </w:r>
      <w:r w:rsidR="00BF7BF6">
        <w:rPr>
          <w:rFonts w:ascii="Times New Roman" w:hAnsi="Times New Roman" w:cs="Times New Roman"/>
          <w:sz w:val="28"/>
          <w:szCs w:val="28"/>
        </w:rPr>
        <w:br/>
      </w:r>
      <w:r w:rsidRPr="00442FDD">
        <w:rPr>
          <w:rFonts w:ascii="Times New Roman" w:hAnsi="Times New Roman" w:cs="Times New Roman"/>
          <w:sz w:val="28"/>
          <w:szCs w:val="28"/>
        </w:rPr>
        <w:t>им убытки.</w:t>
      </w:r>
    </w:p>
    <w:p w:rsidR="005D2CA3" w:rsidRPr="00442FDD" w:rsidRDefault="005D2CA3"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Вред</w:t>
      </w:r>
      <w:r w:rsidR="00F56A56" w:rsidRPr="00442FDD">
        <w:rPr>
          <w:rFonts w:ascii="Times New Roman" w:hAnsi="Times New Roman" w:cs="Times New Roman"/>
          <w:sz w:val="28"/>
          <w:szCs w:val="28"/>
        </w:rPr>
        <w:t>, причиненный действиями органа</w:t>
      </w:r>
      <w:r w:rsidRPr="00442FDD">
        <w:rPr>
          <w:rFonts w:ascii="Times New Roman" w:hAnsi="Times New Roman" w:cs="Times New Roman"/>
          <w:sz w:val="28"/>
          <w:szCs w:val="28"/>
        </w:rPr>
        <w:t xml:space="preserve"> государственной охраны и (или) их должностными лицами при исполнении ими служебных обязанностей, подлежит возмещению в установленном Законом порядке</w:t>
      </w:r>
      <w:proofErr w:type="gramStart"/>
      <w:r w:rsidR="008274FD">
        <w:rPr>
          <w:rFonts w:ascii="Times New Roman" w:hAnsi="Times New Roman" w:cs="Times New Roman"/>
          <w:sz w:val="28"/>
          <w:szCs w:val="28"/>
        </w:rPr>
        <w:t>.</w:t>
      </w:r>
      <w:r w:rsidR="00F56A56" w:rsidRPr="00442FDD">
        <w:rPr>
          <w:rFonts w:ascii="Times New Roman" w:hAnsi="Times New Roman" w:cs="Times New Roman"/>
          <w:sz w:val="28"/>
          <w:szCs w:val="28"/>
        </w:rPr>
        <w:t>»</w:t>
      </w:r>
      <w:r w:rsidRPr="00442FDD">
        <w:rPr>
          <w:rFonts w:ascii="Times New Roman" w:hAnsi="Times New Roman" w:cs="Times New Roman"/>
          <w:sz w:val="28"/>
          <w:szCs w:val="28"/>
        </w:rPr>
        <w:t>.</w:t>
      </w:r>
      <w:proofErr w:type="gramEnd"/>
    </w:p>
    <w:p w:rsidR="005D2CA3" w:rsidRPr="00442FDD" w:rsidRDefault="005D2CA3" w:rsidP="00442FDD">
      <w:pPr>
        <w:suppressAutoHyphens/>
        <w:spacing w:after="0" w:line="240" w:lineRule="auto"/>
        <w:ind w:firstLine="709"/>
        <w:jc w:val="both"/>
        <w:rPr>
          <w:rFonts w:ascii="Times New Roman" w:hAnsi="Times New Roman" w:cs="Times New Roman"/>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45</w:t>
      </w:r>
      <w:r w:rsidR="00E6504F" w:rsidRPr="00442FDD">
        <w:rPr>
          <w:rFonts w:ascii="Times New Roman" w:hAnsi="Times New Roman" w:cs="Times New Roman"/>
          <w:bCs/>
          <w:sz w:val="28"/>
          <w:szCs w:val="28"/>
        </w:rPr>
        <w:t xml:space="preserve">. В наименовании главы 5 слово </w:t>
      </w:r>
      <w:r w:rsidR="005D6F34" w:rsidRPr="00442FDD">
        <w:rPr>
          <w:rFonts w:ascii="Times New Roman" w:hAnsi="Times New Roman" w:cs="Times New Roman"/>
          <w:bCs/>
          <w:sz w:val="28"/>
          <w:szCs w:val="28"/>
        </w:rPr>
        <w:t>«</w:t>
      </w:r>
      <w:r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Pr="00442FDD">
        <w:rPr>
          <w:rFonts w:ascii="Times New Roman" w:hAnsi="Times New Roman" w:cs="Times New Roman"/>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 xml:space="preserve">46. По всему тексту </w:t>
      </w:r>
      <w:r w:rsidR="00E6504F" w:rsidRPr="00442FDD">
        <w:rPr>
          <w:rFonts w:ascii="Times New Roman" w:hAnsi="Times New Roman" w:cs="Times New Roman"/>
          <w:bCs/>
          <w:sz w:val="28"/>
          <w:szCs w:val="28"/>
        </w:rPr>
        <w:t>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24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47</w:t>
      </w:r>
      <w:r w:rsidR="00E6504F" w:rsidRPr="00442FDD">
        <w:rPr>
          <w:rFonts w:ascii="Times New Roman" w:hAnsi="Times New Roman" w:cs="Times New Roman"/>
          <w:bCs/>
          <w:sz w:val="28"/>
          <w:szCs w:val="28"/>
        </w:rPr>
        <w:t xml:space="preserve">. В пункте 4 статьи 24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соответствующего</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исключить.</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48</w:t>
      </w:r>
      <w:r w:rsidR="00E6504F" w:rsidRPr="00442FDD">
        <w:rPr>
          <w:rFonts w:ascii="Times New Roman" w:hAnsi="Times New Roman" w:cs="Times New Roman"/>
          <w:bCs/>
          <w:sz w:val="28"/>
          <w:szCs w:val="28"/>
        </w:rPr>
        <w:t xml:space="preserve">. В статье 25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49</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По всему тексту</w:t>
      </w:r>
      <w:r w:rsidR="00E6504F" w:rsidRPr="00442FDD">
        <w:rPr>
          <w:rFonts w:ascii="Times New Roman" w:hAnsi="Times New Roman" w:cs="Times New Roman"/>
          <w:bCs/>
          <w:sz w:val="28"/>
          <w:szCs w:val="28"/>
        </w:rPr>
        <w:t xml:space="preserve"> 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26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50</w:t>
      </w:r>
      <w:r w:rsidR="00E6504F" w:rsidRPr="00442FDD">
        <w:rPr>
          <w:rFonts w:ascii="Times New Roman" w:hAnsi="Times New Roman" w:cs="Times New Roman"/>
          <w:bCs/>
          <w:sz w:val="28"/>
          <w:szCs w:val="28"/>
        </w:rPr>
        <w:t xml:space="preserve">. В пункте 2 статьи 26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Органы государственной охраны могут</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 государственной охраны может</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lastRenderedPageBreak/>
        <w:t>51</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 xml:space="preserve">По всему тексту </w:t>
      </w:r>
      <w:r w:rsidR="00E6504F" w:rsidRPr="00442FDD">
        <w:rPr>
          <w:rFonts w:ascii="Times New Roman" w:hAnsi="Times New Roman" w:cs="Times New Roman"/>
          <w:bCs/>
          <w:sz w:val="28"/>
          <w:szCs w:val="28"/>
        </w:rPr>
        <w:t>стать</w:t>
      </w:r>
      <w:r w:rsidRPr="00442FDD">
        <w:rPr>
          <w:rFonts w:ascii="Times New Roman" w:hAnsi="Times New Roman" w:cs="Times New Roman"/>
          <w:bCs/>
          <w:sz w:val="28"/>
          <w:szCs w:val="28"/>
        </w:rPr>
        <w:t>и</w:t>
      </w:r>
      <w:r w:rsidR="00E6504F" w:rsidRPr="00442FDD">
        <w:rPr>
          <w:rFonts w:ascii="Times New Roman" w:hAnsi="Times New Roman" w:cs="Times New Roman"/>
          <w:bCs/>
          <w:sz w:val="28"/>
          <w:szCs w:val="28"/>
        </w:rPr>
        <w:t xml:space="preserve"> 27 слова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 государственной охраны</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словами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 государственной охраны</w:t>
      </w:r>
      <w:r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52</w:t>
      </w:r>
      <w:r w:rsidR="00E6504F" w:rsidRPr="00442FDD">
        <w:rPr>
          <w:rFonts w:ascii="Times New Roman" w:hAnsi="Times New Roman" w:cs="Times New Roman"/>
          <w:bCs/>
          <w:sz w:val="28"/>
          <w:szCs w:val="28"/>
        </w:rPr>
        <w:t xml:space="preserve">. В наименовании главы 6 слово </w:t>
      </w:r>
      <w:r w:rsidR="005D6F34" w:rsidRPr="00442FDD">
        <w:rPr>
          <w:rFonts w:ascii="Times New Roman" w:hAnsi="Times New Roman" w:cs="Times New Roman"/>
          <w:bCs/>
          <w:sz w:val="28"/>
          <w:szCs w:val="28"/>
        </w:rPr>
        <w:t>«</w:t>
      </w:r>
      <w:r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Pr="00442FDD">
        <w:rPr>
          <w:rFonts w:ascii="Times New Roman" w:hAnsi="Times New Roman" w:cs="Times New Roman"/>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53</w:t>
      </w:r>
      <w:r w:rsidR="00E6504F" w:rsidRPr="00442FDD">
        <w:rPr>
          <w:rFonts w:ascii="Times New Roman" w:hAnsi="Times New Roman" w:cs="Times New Roman"/>
          <w:bCs/>
          <w:sz w:val="28"/>
          <w:szCs w:val="28"/>
        </w:rPr>
        <w:t xml:space="preserve">. В наименовании статьи 28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54</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По всему тексту статьи</w:t>
      </w:r>
      <w:r w:rsidR="00E6504F" w:rsidRPr="00442FDD">
        <w:rPr>
          <w:rFonts w:ascii="Times New Roman" w:hAnsi="Times New Roman" w:cs="Times New Roman"/>
          <w:bCs/>
          <w:sz w:val="28"/>
          <w:szCs w:val="28"/>
        </w:rPr>
        <w:t xml:space="preserve"> 28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F56A56"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55</w:t>
      </w:r>
      <w:r w:rsidR="00E6504F" w:rsidRPr="00442FDD">
        <w:rPr>
          <w:rFonts w:ascii="Times New Roman" w:hAnsi="Times New Roman" w:cs="Times New Roman"/>
          <w:bCs/>
          <w:sz w:val="28"/>
          <w:szCs w:val="28"/>
        </w:rPr>
        <w:t xml:space="preserve">. </w:t>
      </w:r>
      <w:r w:rsidRPr="00442FDD">
        <w:rPr>
          <w:rFonts w:ascii="Times New Roman" w:hAnsi="Times New Roman" w:cs="Times New Roman"/>
          <w:bCs/>
          <w:sz w:val="28"/>
          <w:szCs w:val="28"/>
        </w:rPr>
        <w:t>Статью 29 изложить в следующей редакции:</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bCs/>
          <w:sz w:val="28"/>
          <w:szCs w:val="28"/>
        </w:rPr>
        <w:t>«</w:t>
      </w:r>
      <w:r w:rsidRPr="00442FDD">
        <w:rPr>
          <w:rFonts w:ascii="Times New Roman" w:hAnsi="Times New Roman" w:cs="Times New Roman"/>
          <w:sz w:val="28"/>
          <w:szCs w:val="28"/>
        </w:rPr>
        <w:t>Статья 29. Материально-техническое обеспечение органа государственной охраны</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1. Материально-техническое обеспечение органа государственной охраны и создание обеспечивающей инфраструктуры являются расходными обязательствами Приднестровской Молдавской Республики.</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Орган государственной охраны вправе принимать в соответствии </w:t>
      </w:r>
      <w:r w:rsidR="00683D87">
        <w:rPr>
          <w:rFonts w:ascii="Times New Roman" w:hAnsi="Times New Roman" w:cs="Times New Roman"/>
          <w:sz w:val="28"/>
          <w:szCs w:val="28"/>
        </w:rPr>
        <w:br/>
      </w:r>
      <w:r w:rsidRPr="00442FDD">
        <w:rPr>
          <w:rFonts w:ascii="Times New Roman" w:hAnsi="Times New Roman" w:cs="Times New Roman"/>
          <w:sz w:val="28"/>
          <w:szCs w:val="28"/>
        </w:rPr>
        <w:t xml:space="preserve">с действующим законодательством Приднестровской Молдавской Республики в пользование от органов исполнительной власти Приднестровской Молдавской Республики, органов местного самоуправления, организаций, общественных объединений, граждан Приднестровской Молдавской Республики транспортные средства и иное имущество, необходимые </w:t>
      </w:r>
      <w:r w:rsidR="00683D87">
        <w:rPr>
          <w:rFonts w:ascii="Times New Roman" w:hAnsi="Times New Roman" w:cs="Times New Roman"/>
          <w:sz w:val="28"/>
          <w:szCs w:val="28"/>
        </w:rPr>
        <w:br/>
      </w:r>
      <w:r w:rsidRPr="00442FDD">
        <w:rPr>
          <w:rFonts w:ascii="Times New Roman" w:hAnsi="Times New Roman" w:cs="Times New Roman"/>
          <w:sz w:val="28"/>
          <w:szCs w:val="28"/>
        </w:rPr>
        <w:t>для выполнения задач, возложенных на указанный орган действующим законодательством Приднестровской Молдавской Республики. Порядок использования указанного имущества определяется руководителем исполнительного органа государственной власти в области государственной охраны.</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Строительство, реконструкция и предоставление объектов, предназначенных для расквартирования военнослужащих органа государственной охраны или для размещения органа государственной охраны, осуществляются в соответствии с нормативными правовыми актами Приднестровской Молдавской Республики за счет средств республиканского бюджета и иных средств.</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2. </w:t>
      </w:r>
      <w:proofErr w:type="gramStart"/>
      <w:r w:rsidRPr="00442FDD">
        <w:rPr>
          <w:rFonts w:ascii="Times New Roman" w:hAnsi="Times New Roman" w:cs="Times New Roman"/>
          <w:sz w:val="28"/>
          <w:szCs w:val="28"/>
        </w:rPr>
        <w:t xml:space="preserve">Здания, строения, сооружения, оборудование и другое имущество, находящиеся в оперативном управлении органа государственной охраны; водные объекты, прилегающие к указанным зданиям, строениям, сооружениям; имущество, созданное или приобретенное за счет средств республиканского бюджета и иных средств, а также земельные участки, предоставленные </w:t>
      </w:r>
      <w:r w:rsidR="00121A74">
        <w:rPr>
          <w:rFonts w:ascii="Times New Roman" w:hAnsi="Times New Roman" w:cs="Times New Roman"/>
          <w:sz w:val="28"/>
          <w:szCs w:val="28"/>
        </w:rPr>
        <w:t>органу государственной охраны,</w:t>
      </w:r>
      <w:r w:rsidRPr="00442FDD">
        <w:rPr>
          <w:rFonts w:ascii="Times New Roman" w:hAnsi="Times New Roman" w:cs="Times New Roman"/>
          <w:sz w:val="28"/>
          <w:szCs w:val="28"/>
        </w:rPr>
        <w:t xml:space="preserve"> являются государственной собственностью.</w:t>
      </w:r>
      <w:proofErr w:type="gramEnd"/>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3. Орган государственной охраны может иметь жилищный фонд, формируемый в порядке, устанавливаемом Правительством Приднестровской Молдавской Республики, в том числе служебные жилые помещения </w:t>
      </w:r>
      <w:r w:rsidR="007E2DA2">
        <w:rPr>
          <w:rFonts w:ascii="Times New Roman" w:hAnsi="Times New Roman" w:cs="Times New Roman"/>
          <w:sz w:val="28"/>
          <w:szCs w:val="28"/>
        </w:rPr>
        <w:br/>
      </w:r>
      <w:r w:rsidRPr="00442FDD">
        <w:rPr>
          <w:rFonts w:ascii="Times New Roman" w:hAnsi="Times New Roman" w:cs="Times New Roman"/>
          <w:sz w:val="28"/>
          <w:szCs w:val="28"/>
        </w:rPr>
        <w:t>и общежития.</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lastRenderedPageBreak/>
        <w:t xml:space="preserve">4. Подразделения, организации, созданные исполнительным органом государственной власти в области государственной охраны, осуществляют свою деятельность в рамках настоящего Закона без лицензирования </w:t>
      </w:r>
      <w:r w:rsidR="00DD36FE">
        <w:rPr>
          <w:rFonts w:ascii="Times New Roman" w:hAnsi="Times New Roman" w:cs="Times New Roman"/>
          <w:sz w:val="28"/>
          <w:szCs w:val="28"/>
        </w:rPr>
        <w:br/>
      </w:r>
      <w:r w:rsidRPr="00442FDD">
        <w:rPr>
          <w:rFonts w:ascii="Times New Roman" w:hAnsi="Times New Roman" w:cs="Times New Roman"/>
          <w:sz w:val="28"/>
          <w:szCs w:val="28"/>
        </w:rPr>
        <w:t>и не подлежат приватизации</w:t>
      </w:r>
      <w:proofErr w:type="gramStart"/>
      <w:r w:rsidR="008B4E2C">
        <w:rPr>
          <w:rFonts w:ascii="Times New Roman" w:hAnsi="Times New Roman" w:cs="Times New Roman"/>
          <w:sz w:val="28"/>
          <w:szCs w:val="28"/>
        </w:rPr>
        <w:t>.</w:t>
      </w:r>
      <w:r w:rsidRPr="00442FDD">
        <w:rPr>
          <w:rFonts w:ascii="Times New Roman" w:hAnsi="Times New Roman" w:cs="Times New Roman"/>
          <w:sz w:val="28"/>
          <w:szCs w:val="28"/>
        </w:rPr>
        <w:t>».</w:t>
      </w:r>
      <w:proofErr w:type="gramEnd"/>
    </w:p>
    <w:p w:rsidR="00F56A56" w:rsidRPr="00442FDD" w:rsidRDefault="00F56A56" w:rsidP="00442FDD">
      <w:pPr>
        <w:spacing w:after="0" w:line="240" w:lineRule="auto"/>
        <w:ind w:firstLine="709"/>
        <w:jc w:val="both"/>
        <w:rPr>
          <w:rFonts w:ascii="Times New Roman" w:hAnsi="Times New Roman" w:cs="Times New Roman"/>
          <w:bCs/>
          <w:sz w:val="28"/>
          <w:szCs w:val="28"/>
        </w:rPr>
      </w:pPr>
    </w:p>
    <w:p w:rsidR="00F56A56"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56</w:t>
      </w:r>
      <w:r w:rsidR="00E6504F" w:rsidRPr="00442FDD">
        <w:rPr>
          <w:rFonts w:ascii="Times New Roman" w:hAnsi="Times New Roman" w:cs="Times New Roman"/>
          <w:bCs/>
          <w:sz w:val="28"/>
          <w:szCs w:val="28"/>
        </w:rPr>
        <w:t>.</w:t>
      </w:r>
      <w:r w:rsidRPr="00442FDD">
        <w:rPr>
          <w:rFonts w:ascii="Times New Roman" w:hAnsi="Times New Roman" w:cs="Times New Roman"/>
          <w:bCs/>
          <w:sz w:val="28"/>
          <w:szCs w:val="28"/>
        </w:rPr>
        <w:t xml:space="preserve"> Статью 30 изложить в следующей редакции:</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bCs/>
          <w:sz w:val="28"/>
          <w:szCs w:val="28"/>
        </w:rPr>
        <w:t>«</w:t>
      </w:r>
      <w:r w:rsidRPr="00442FDD">
        <w:rPr>
          <w:rFonts w:ascii="Times New Roman" w:hAnsi="Times New Roman" w:cs="Times New Roman"/>
          <w:sz w:val="28"/>
          <w:szCs w:val="28"/>
        </w:rPr>
        <w:t>Статья 30. Средства вооружения и осн</w:t>
      </w:r>
      <w:r w:rsidR="00EF5E53">
        <w:rPr>
          <w:rFonts w:ascii="Times New Roman" w:hAnsi="Times New Roman" w:cs="Times New Roman"/>
          <w:sz w:val="28"/>
          <w:szCs w:val="28"/>
        </w:rPr>
        <w:t xml:space="preserve">ащения </w:t>
      </w:r>
      <w:r w:rsidRPr="00442FDD">
        <w:rPr>
          <w:rFonts w:ascii="Times New Roman" w:hAnsi="Times New Roman" w:cs="Times New Roman"/>
          <w:sz w:val="28"/>
          <w:szCs w:val="28"/>
        </w:rPr>
        <w:t>органа государственной охраны</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1. Орган государственной охраны без лицензирования участвует </w:t>
      </w:r>
      <w:r w:rsidR="00EF5E53">
        <w:rPr>
          <w:rFonts w:ascii="Times New Roman" w:hAnsi="Times New Roman" w:cs="Times New Roman"/>
          <w:sz w:val="28"/>
          <w:szCs w:val="28"/>
        </w:rPr>
        <w:br/>
      </w:r>
      <w:r w:rsidRPr="00442FDD">
        <w:rPr>
          <w:rFonts w:ascii="Times New Roman" w:hAnsi="Times New Roman" w:cs="Times New Roman"/>
          <w:sz w:val="28"/>
          <w:szCs w:val="28"/>
        </w:rPr>
        <w:t>в разработке и создании средств вооружения и оснащения, включая специальные технические и иные с</w:t>
      </w:r>
      <w:r w:rsidR="00EF5E53">
        <w:rPr>
          <w:rFonts w:ascii="Times New Roman" w:hAnsi="Times New Roman" w:cs="Times New Roman"/>
          <w:sz w:val="28"/>
          <w:szCs w:val="28"/>
        </w:rPr>
        <w:t>редства; приобретает и используе</w:t>
      </w:r>
      <w:r w:rsidRPr="00442FDD">
        <w:rPr>
          <w:rFonts w:ascii="Times New Roman" w:hAnsi="Times New Roman" w:cs="Times New Roman"/>
          <w:sz w:val="28"/>
          <w:szCs w:val="28"/>
        </w:rPr>
        <w:t xml:space="preserve">т средства вооружения и оснащения, включая специальные технические и иные средства; приобретает, в том числе за пределами Приднестровской Молдавской Республики, и использует боевое оружие и боеприпасы к нему, принятые </w:t>
      </w:r>
      <w:r w:rsidR="005346C6">
        <w:rPr>
          <w:rFonts w:ascii="Times New Roman" w:hAnsi="Times New Roman" w:cs="Times New Roman"/>
          <w:sz w:val="28"/>
          <w:szCs w:val="28"/>
        </w:rPr>
        <w:br/>
      </w:r>
      <w:r w:rsidRPr="00442FDD">
        <w:rPr>
          <w:rFonts w:ascii="Times New Roman" w:hAnsi="Times New Roman" w:cs="Times New Roman"/>
          <w:sz w:val="28"/>
          <w:szCs w:val="28"/>
        </w:rPr>
        <w:t xml:space="preserve">на вооружение исполнительного органа государственной власти в области государственной охраны, а также служебное, гражданское оружие </w:t>
      </w:r>
      <w:r w:rsidR="005346C6">
        <w:rPr>
          <w:rFonts w:ascii="Times New Roman" w:hAnsi="Times New Roman" w:cs="Times New Roman"/>
          <w:sz w:val="28"/>
          <w:szCs w:val="28"/>
        </w:rPr>
        <w:br/>
      </w:r>
      <w:r w:rsidRPr="00442FDD">
        <w:rPr>
          <w:rFonts w:ascii="Times New Roman" w:hAnsi="Times New Roman" w:cs="Times New Roman"/>
          <w:sz w:val="28"/>
          <w:szCs w:val="28"/>
        </w:rPr>
        <w:t>и боеприпасы к нему.</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2. Продажа, передача, вывоз за пределы территории Приднестровской Молдавской Республики и ввоз на ее территорию средств вооружения </w:t>
      </w:r>
      <w:r w:rsidR="00DD180D">
        <w:rPr>
          <w:rFonts w:ascii="Times New Roman" w:hAnsi="Times New Roman" w:cs="Times New Roman"/>
          <w:sz w:val="28"/>
          <w:szCs w:val="28"/>
        </w:rPr>
        <w:br/>
      </w:r>
      <w:r w:rsidRPr="00442FDD">
        <w:rPr>
          <w:rFonts w:ascii="Times New Roman" w:hAnsi="Times New Roman" w:cs="Times New Roman"/>
          <w:sz w:val="28"/>
          <w:szCs w:val="28"/>
        </w:rPr>
        <w:t xml:space="preserve">и оснащения, включая специальные технические и иные средства, оружия </w:t>
      </w:r>
      <w:r w:rsidR="00DD180D">
        <w:rPr>
          <w:rFonts w:ascii="Times New Roman" w:hAnsi="Times New Roman" w:cs="Times New Roman"/>
          <w:sz w:val="28"/>
          <w:szCs w:val="28"/>
        </w:rPr>
        <w:br/>
      </w:r>
      <w:r w:rsidRPr="00442FDD">
        <w:rPr>
          <w:rFonts w:ascii="Times New Roman" w:hAnsi="Times New Roman" w:cs="Times New Roman"/>
          <w:sz w:val="28"/>
          <w:szCs w:val="28"/>
        </w:rPr>
        <w:t>и боеприпасов к нему, которые могут использоваться в деятельности органа государственной охраны, осуществляются указанным органом в порядке, установленном действующим законодательством Приднестровской Молдавской Республики.</w:t>
      </w:r>
    </w:p>
    <w:p w:rsidR="00F56A56" w:rsidRPr="00442FDD" w:rsidRDefault="00F56A56" w:rsidP="00442FDD">
      <w:pPr>
        <w:suppressAutoHyphens/>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sz w:val="28"/>
          <w:szCs w:val="28"/>
        </w:rPr>
        <w:t xml:space="preserve">3. Орган государственной охраны разрабатывает, создает и эксплуатирует информационные системы, системы связи и системы передачи данных, а также средства защиты информации, включая средства криптографической защиты, </w:t>
      </w:r>
      <w:r w:rsidR="00402100">
        <w:rPr>
          <w:rFonts w:ascii="Times New Roman" w:hAnsi="Times New Roman" w:cs="Times New Roman"/>
          <w:sz w:val="28"/>
          <w:szCs w:val="28"/>
        </w:rPr>
        <w:br/>
      </w:r>
      <w:r w:rsidRPr="00442FDD">
        <w:rPr>
          <w:rFonts w:ascii="Times New Roman" w:hAnsi="Times New Roman" w:cs="Times New Roman"/>
          <w:sz w:val="28"/>
          <w:szCs w:val="28"/>
        </w:rPr>
        <w:t>в порядке, установленном нормативными правовыми актами Приднестровской Молдавской Республики</w:t>
      </w:r>
      <w:proofErr w:type="gramStart"/>
      <w:r w:rsidR="008B4E2C">
        <w:rPr>
          <w:rFonts w:ascii="Times New Roman" w:hAnsi="Times New Roman" w:cs="Times New Roman"/>
          <w:sz w:val="28"/>
          <w:szCs w:val="28"/>
        </w:rPr>
        <w:t>.</w:t>
      </w:r>
      <w:r w:rsidRPr="00442FDD">
        <w:rPr>
          <w:rFonts w:ascii="Times New Roman" w:hAnsi="Times New Roman" w:cs="Times New Roman"/>
          <w:sz w:val="28"/>
          <w:szCs w:val="28"/>
        </w:rPr>
        <w:t>».</w:t>
      </w:r>
      <w:proofErr w:type="gramEnd"/>
    </w:p>
    <w:p w:rsidR="00F56A56" w:rsidRPr="00442FDD" w:rsidRDefault="00F56A56"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w:t>
      </w:r>
      <w:r w:rsidR="00E6504F" w:rsidRPr="00442FDD">
        <w:rPr>
          <w:rFonts w:ascii="Times New Roman" w:hAnsi="Times New Roman" w:cs="Times New Roman"/>
          <w:bCs/>
          <w:sz w:val="28"/>
          <w:szCs w:val="28"/>
        </w:rPr>
        <w:t xml:space="preserve">7. В наименовании главы 7 слово </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F56A56"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58</w:t>
      </w:r>
      <w:r w:rsidR="00E6504F" w:rsidRPr="00442FDD">
        <w:rPr>
          <w:rFonts w:ascii="Times New Roman" w:hAnsi="Times New Roman" w:cs="Times New Roman"/>
          <w:bCs/>
          <w:sz w:val="28"/>
          <w:szCs w:val="28"/>
        </w:rPr>
        <w:t xml:space="preserve">. В наименовании статьи 31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59. По всему тексту статьи</w:t>
      </w:r>
      <w:r w:rsidR="00E6504F" w:rsidRPr="00442FDD">
        <w:rPr>
          <w:rFonts w:ascii="Times New Roman" w:hAnsi="Times New Roman" w:cs="Times New Roman"/>
          <w:bCs/>
          <w:sz w:val="28"/>
          <w:szCs w:val="28"/>
        </w:rPr>
        <w:t xml:space="preserve"> 31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6</w:t>
      </w:r>
      <w:r w:rsidR="00E6504F" w:rsidRPr="00442FDD">
        <w:rPr>
          <w:rFonts w:ascii="Times New Roman" w:hAnsi="Times New Roman" w:cs="Times New Roman"/>
          <w:bCs/>
          <w:sz w:val="28"/>
          <w:szCs w:val="28"/>
        </w:rPr>
        <w:t xml:space="preserve">0. В части первой статьи 32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органами</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органом</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6</w:t>
      </w:r>
      <w:r w:rsidR="00E6504F" w:rsidRPr="00442FDD">
        <w:rPr>
          <w:rFonts w:ascii="Times New Roman" w:hAnsi="Times New Roman" w:cs="Times New Roman"/>
          <w:bCs/>
          <w:sz w:val="28"/>
          <w:szCs w:val="28"/>
        </w:rPr>
        <w:t xml:space="preserve">1. В части второй статьи 32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органам</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органу</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DB406E"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6</w:t>
      </w:r>
      <w:r w:rsidR="00E6504F" w:rsidRPr="00442FDD">
        <w:rPr>
          <w:rFonts w:ascii="Times New Roman" w:hAnsi="Times New Roman" w:cs="Times New Roman"/>
          <w:bCs/>
          <w:sz w:val="28"/>
          <w:szCs w:val="28"/>
        </w:rPr>
        <w:t>2. В части третьей статьи 32</w:t>
      </w:r>
      <w:r w:rsidRPr="00442FDD">
        <w:rPr>
          <w:rFonts w:ascii="Times New Roman" w:hAnsi="Times New Roman" w:cs="Times New Roman"/>
          <w:bCs/>
          <w:sz w:val="28"/>
          <w:szCs w:val="28"/>
        </w:rPr>
        <w:t>:</w:t>
      </w:r>
    </w:p>
    <w:p w:rsidR="00DB406E"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а)</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органов</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органа</w:t>
      </w:r>
      <w:r w:rsidR="005D6F34" w:rsidRPr="00442FDD">
        <w:rPr>
          <w:rFonts w:ascii="Times New Roman" w:hAnsi="Times New Roman" w:cs="Times New Roman"/>
          <w:bCs/>
          <w:sz w:val="28"/>
          <w:szCs w:val="28"/>
        </w:rPr>
        <w:t>»</w:t>
      </w:r>
      <w:r w:rsidRPr="00442FDD">
        <w:rPr>
          <w:rFonts w:ascii="Times New Roman" w:hAnsi="Times New Roman" w:cs="Times New Roman"/>
          <w:bCs/>
          <w:sz w:val="28"/>
          <w:szCs w:val="28"/>
        </w:rPr>
        <w:t>;</w:t>
      </w:r>
    </w:p>
    <w:p w:rsidR="00E6504F"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lastRenderedPageBreak/>
        <w:t>б)</w:t>
      </w:r>
      <w:r w:rsidR="00E6504F" w:rsidRPr="00442FDD">
        <w:rPr>
          <w:rFonts w:ascii="Times New Roman" w:hAnsi="Times New Roman" w:cs="Times New Roman"/>
          <w:bCs/>
          <w:sz w:val="28"/>
          <w:szCs w:val="28"/>
        </w:rPr>
        <w:t xml:space="preserve"> слово </w:t>
      </w:r>
      <w:r w:rsidR="005D6F34" w:rsidRPr="00442FDD">
        <w:rPr>
          <w:rFonts w:ascii="Times New Roman" w:hAnsi="Times New Roman" w:cs="Times New Roman"/>
          <w:bCs/>
          <w:sz w:val="28"/>
          <w:szCs w:val="28"/>
        </w:rPr>
        <w:t>«</w:t>
      </w:r>
      <w:r w:rsidR="00E6504F" w:rsidRPr="00442FDD">
        <w:rPr>
          <w:rFonts w:ascii="Times New Roman" w:hAnsi="Times New Roman" w:cs="Times New Roman"/>
          <w:sz w:val="28"/>
          <w:szCs w:val="28"/>
        </w:rPr>
        <w:t>органами</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 xml:space="preserve"> заменить словом </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органом</w:t>
      </w:r>
      <w:r w:rsidR="005D6F34" w:rsidRPr="00442FDD">
        <w:rPr>
          <w:rFonts w:ascii="Times New Roman" w:hAnsi="Times New Roman" w:cs="Times New Roman"/>
          <w:bCs/>
          <w:sz w:val="28"/>
          <w:szCs w:val="28"/>
        </w:rPr>
        <w:t>»</w:t>
      </w:r>
      <w:r w:rsidR="00E6504F" w:rsidRPr="00442FDD">
        <w:rPr>
          <w:rFonts w:ascii="Times New Roman" w:hAnsi="Times New Roman" w:cs="Times New Roman"/>
          <w:bCs/>
          <w:sz w:val="28"/>
          <w:szCs w:val="28"/>
        </w:rPr>
        <w:t>.</w:t>
      </w:r>
    </w:p>
    <w:p w:rsidR="00E6504F" w:rsidRPr="00442FDD" w:rsidRDefault="00E6504F" w:rsidP="00442FDD">
      <w:pPr>
        <w:spacing w:after="0" w:line="240" w:lineRule="auto"/>
        <w:ind w:firstLine="709"/>
        <w:jc w:val="both"/>
        <w:rPr>
          <w:rFonts w:ascii="Times New Roman" w:hAnsi="Times New Roman" w:cs="Times New Roman"/>
          <w:sz w:val="28"/>
          <w:szCs w:val="28"/>
        </w:rPr>
      </w:pPr>
    </w:p>
    <w:p w:rsidR="00E6504F" w:rsidRPr="00442FDD" w:rsidRDefault="00DB406E" w:rsidP="00442FDD">
      <w:pPr>
        <w:spacing w:after="0" w:line="240" w:lineRule="auto"/>
        <w:ind w:firstLine="709"/>
        <w:jc w:val="both"/>
        <w:rPr>
          <w:rFonts w:ascii="Times New Roman" w:hAnsi="Times New Roman" w:cs="Times New Roman"/>
          <w:bCs/>
          <w:sz w:val="28"/>
          <w:szCs w:val="28"/>
        </w:rPr>
      </w:pPr>
      <w:r w:rsidRPr="00442FDD">
        <w:rPr>
          <w:rFonts w:ascii="Times New Roman" w:hAnsi="Times New Roman" w:cs="Times New Roman"/>
          <w:bCs/>
          <w:sz w:val="28"/>
          <w:szCs w:val="28"/>
        </w:rPr>
        <w:t>6</w:t>
      </w:r>
      <w:r w:rsidR="00E6504F" w:rsidRPr="00442FDD">
        <w:rPr>
          <w:rFonts w:ascii="Times New Roman" w:hAnsi="Times New Roman" w:cs="Times New Roman"/>
          <w:bCs/>
          <w:sz w:val="28"/>
          <w:szCs w:val="28"/>
        </w:rPr>
        <w:t>3. Статью 33 исключить.</w:t>
      </w:r>
    </w:p>
    <w:p w:rsidR="00E6504F" w:rsidRPr="00442FDD" w:rsidRDefault="00E6504F" w:rsidP="00442FDD">
      <w:pPr>
        <w:spacing w:after="0" w:line="240" w:lineRule="auto"/>
        <w:ind w:firstLine="709"/>
        <w:jc w:val="both"/>
        <w:rPr>
          <w:rFonts w:ascii="Times New Roman" w:hAnsi="Times New Roman" w:cs="Times New Roman"/>
          <w:bCs/>
          <w:sz w:val="28"/>
          <w:szCs w:val="28"/>
        </w:rPr>
      </w:pPr>
    </w:p>
    <w:p w:rsidR="00E6504F" w:rsidRPr="00442FDD" w:rsidRDefault="00E6504F" w:rsidP="00442FDD">
      <w:pPr>
        <w:spacing w:after="0" w:line="240" w:lineRule="auto"/>
        <w:ind w:firstLine="709"/>
        <w:jc w:val="both"/>
        <w:rPr>
          <w:rFonts w:ascii="Times New Roman" w:hAnsi="Times New Roman" w:cs="Times New Roman"/>
          <w:sz w:val="28"/>
          <w:szCs w:val="28"/>
        </w:rPr>
      </w:pPr>
      <w:r w:rsidRPr="00442FDD">
        <w:rPr>
          <w:rFonts w:ascii="Times New Roman" w:hAnsi="Times New Roman" w:cs="Times New Roman"/>
          <w:bCs/>
          <w:sz w:val="28"/>
          <w:szCs w:val="28"/>
        </w:rPr>
        <w:t>Статья 2. Настоящий Закон вступает в силу со дня, следующего за днем его официального опубликования.</w:t>
      </w:r>
    </w:p>
    <w:p w:rsidR="00E6504F" w:rsidRPr="00442FDD" w:rsidRDefault="00E6504F" w:rsidP="00442FDD">
      <w:pPr>
        <w:spacing w:after="0" w:line="240" w:lineRule="auto"/>
        <w:ind w:firstLine="709"/>
        <w:jc w:val="both"/>
        <w:rPr>
          <w:rFonts w:ascii="Times New Roman" w:hAnsi="Times New Roman" w:cs="Times New Roman"/>
          <w:sz w:val="28"/>
          <w:szCs w:val="28"/>
        </w:rPr>
      </w:pPr>
    </w:p>
    <w:p w:rsidR="00FE2ED9" w:rsidRDefault="00E6504F" w:rsidP="00E6504F">
      <w:pPr>
        <w:spacing w:after="0"/>
        <w:jc w:val="center"/>
        <w:rPr>
          <w:rFonts w:ascii="Times New Roman" w:hAnsi="Times New Roman"/>
          <w:sz w:val="24"/>
          <w:szCs w:val="24"/>
        </w:rPr>
      </w:pPr>
      <w:r w:rsidRPr="00E6504F">
        <w:rPr>
          <w:rFonts w:ascii="Times New Roman" w:hAnsi="Times New Roman"/>
          <w:sz w:val="24"/>
          <w:szCs w:val="24"/>
        </w:rPr>
        <w:br w:type="page"/>
      </w:r>
    </w:p>
    <w:p w:rsidR="00FE2ED9" w:rsidRPr="00802010" w:rsidRDefault="00FE2ED9" w:rsidP="00FE2ED9">
      <w:pPr>
        <w:spacing w:after="0" w:line="240" w:lineRule="auto"/>
        <w:jc w:val="center"/>
        <w:rPr>
          <w:rFonts w:ascii="Times New Roman" w:hAnsi="Times New Roman"/>
          <w:sz w:val="24"/>
          <w:szCs w:val="24"/>
        </w:rPr>
      </w:pPr>
      <w:r w:rsidRPr="00802010">
        <w:rPr>
          <w:rFonts w:ascii="Times New Roman" w:hAnsi="Times New Roman"/>
          <w:sz w:val="24"/>
          <w:szCs w:val="24"/>
        </w:rPr>
        <w:lastRenderedPageBreak/>
        <w:t>ПОЯСНИТЕЛЬНАЯ ЗАПИСКА</w:t>
      </w:r>
    </w:p>
    <w:p w:rsidR="00FE2ED9" w:rsidRPr="00FE2ED9" w:rsidRDefault="00FE2ED9" w:rsidP="00FE2ED9">
      <w:pPr>
        <w:spacing w:after="0" w:line="240" w:lineRule="auto"/>
        <w:jc w:val="center"/>
        <w:rPr>
          <w:rFonts w:ascii="Times New Roman" w:hAnsi="Times New Roman"/>
          <w:sz w:val="28"/>
          <w:szCs w:val="28"/>
        </w:rPr>
      </w:pPr>
      <w:r>
        <w:rPr>
          <w:rFonts w:ascii="Times New Roman" w:hAnsi="Times New Roman"/>
          <w:sz w:val="28"/>
          <w:szCs w:val="28"/>
        </w:rPr>
        <w:t>к проекту закона</w:t>
      </w:r>
    </w:p>
    <w:p w:rsidR="00FE2ED9" w:rsidRPr="003158EA" w:rsidRDefault="00FE2ED9" w:rsidP="00FE2ED9">
      <w:pPr>
        <w:spacing w:after="0" w:line="240" w:lineRule="auto"/>
        <w:jc w:val="center"/>
        <w:rPr>
          <w:rFonts w:ascii="Times New Roman" w:hAnsi="Times New Roman"/>
          <w:sz w:val="28"/>
          <w:szCs w:val="28"/>
        </w:rPr>
      </w:pPr>
      <w:r w:rsidRPr="003158EA">
        <w:rPr>
          <w:rFonts w:ascii="Times New Roman" w:hAnsi="Times New Roman"/>
          <w:sz w:val="28"/>
          <w:szCs w:val="28"/>
        </w:rPr>
        <w:t>Приднестровской Молдавской Республики</w:t>
      </w:r>
    </w:p>
    <w:p w:rsidR="00FE2ED9" w:rsidRPr="00FE2ED9" w:rsidRDefault="00FE2ED9" w:rsidP="00FE2ED9">
      <w:pPr>
        <w:spacing w:after="0" w:line="240" w:lineRule="auto"/>
        <w:jc w:val="center"/>
        <w:rPr>
          <w:rFonts w:ascii="Times New Roman" w:hAnsi="Times New Roman"/>
          <w:sz w:val="28"/>
          <w:szCs w:val="28"/>
        </w:rPr>
      </w:pPr>
      <w:r w:rsidRPr="003158EA">
        <w:rPr>
          <w:rFonts w:ascii="Times New Roman" w:hAnsi="Times New Roman"/>
          <w:sz w:val="28"/>
          <w:szCs w:val="28"/>
        </w:rPr>
        <w:t>«</w:t>
      </w:r>
      <w:r>
        <w:rPr>
          <w:rFonts w:ascii="Times New Roman" w:hAnsi="Times New Roman"/>
          <w:sz w:val="28"/>
          <w:szCs w:val="28"/>
        </w:rPr>
        <w:t>О внесении изменений в Закон</w:t>
      </w:r>
    </w:p>
    <w:p w:rsidR="00FE2ED9" w:rsidRPr="003158EA" w:rsidRDefault="00FE2ED9" w:rsidP="00FE2ED9">
      <w:pPr>
        <w:spacing w:after="0" w:line="240" w:lineRule="auto"/>
        <w:jc w:val="center"/>
        <w:rPr>
          <w:rFonts w:ascii="Times New Roman" w:hAnsi="Times New Roman"/>
          <w:sz w:val="28"/>
          <w:szCs w:val="28"/>
        </w:rPr>
      </w:pPr>
      <w:r w:rsidRPr="003158EA">
        <w:rPr>
          <w:rFonts w:ascii="Times New Roman" w:hAnsi="Times New Roman"/>
          <w:sz w:val="28"/>
          <w:szCs w:val="28"/>
        </w:rPr>
        <w:t>Приднестровской Молдавской Республики</w:t>
      </w:r>
    </w:p>
    <w:p w:rsidR="00FE2ED9" w:rsidRPr="003158EA" w:rsidRDefault="00FE2ED9" w:rsidP="00FE2ED9">
      <w:pPr>
        <w:spacing w:after="0" w:line="240" w:lineRule="auto"/>
        <w:jc w:val="center"/>
        <w:rPr>
          <w:rFonts w:ascii="Times New Roman" w:hAnsi="Times New Roman"/>
          <w:sz w:val="28"/>
          <w:szCs w:val="28"/>
        </w:rPr>
      </w:pPr>
      <w:r w:rsidRPr="003158EA">
        <w:rPr>
          <w:rFonts w:ascii="Times New Roman" w:hAnsi="Times New Roman"/>
          <w:sz w:val="28"/>
          <w:szCs w:val="28"/>
        </w:rPr>
        <w:t>«О государственной охране»</w:t>
      </w:r>
    </w:p>
    <w:p w:rsidR="00FE2ED9" w:rsidRPr="003158EA" w:rsidRDefault="00FE2ED9" w:rsidP="00FE2ED9">
      <w:pPr>
        <w:spacing w:after="0" w:line="240" w:lineRule="auto"/>
        <w:ind w:firstLine="709"/>
        <w:jc w:val="both"/>
        <w:rPr>
          <w:rFonts w:ascii="Times New Roman" w:hAnsi="Times New Roman"/>
          <w:sz w:val="28"/>
          <w:szCs w:val="28"/>
        </w:rPr>
      </w:pPr>
    </w:p>
    <w:p w:rsidR="00FE2ED9" w:rsidRPr="003158EA" w:rsidRDefault="00743B04" w:rsidP="00FE2ED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н</w:t>
      </w:r>
      <w:r w:rsidR="00FE2ED9" w:rsidRPr="003158EA">
        <w:rPr>
          <w:rFonts w:ascii="Times New Roman" w:hAnsi="Times New Roman"/>
          <w:sz w:val="28"/>
          <w:szCs w:val="28"/>
        </w:rPr>
        <w:t xml:space="preserve">астоящий законопроект разработан в целях уточнения отдельных положений и норм Закона Приднестровской Молдавской Республики </w:t>
      </w:r>
      <w:r w:rsidR="00FE2ED9">
        <w:rPr>
          <w:rFonts w:ascii="Times New Roman" w:hAnsi="Times New Roman"/>
          <w:sz w:val="28"/>
          <w:szCs w:val="28"/>
        </w:rPr>
        <w:br/>
        <w:t xml:space="preserve">от </w:t>
      </w:r>
      <w:r w:rsidR="00FE2ED9" w:rsidRPr="003158EA">
        <w:rPr>
          <w:rStyle w:val="text-small"/>
          <w:rFonts w:ascii="Times New Roman" w:hAnsi="Times New Roman"/>
          <w:sz w:val="28"/>
          <w:szCs w:val="28"/>
        </w:rPr>
        <w:t>11 октября 2012</w:t>
      </w:r>
      <w:r w:rsidR="00FE2ED9" w:rsidRPr="003158EA">
        <w:rPr>
          <w:rFonts w:ascii="Times New Roman" w:hAnsi="Times New Roman"/>
          <w:sz w:val="28"/>
          <w:szCs w:val="28"/>
        </w:rPr>
        <w:t xml:space="preserve"> года </w:t>
      </w:r>
      <w:r w:rsidR="00FE2ED9" w:rsidRPr="003158EA">
        <w:rPr>
          <w:rStyle w:val="text-small"/>
          <w:rFonts w:ascii="Times New Roman" w:hAnsi="Times New Roman"/>
          <w:sz w:val="28"/>
          <w:szCs w:val="28"/>
        </w:rPr>
        <w:t>№ 190-З-V</w:t>
      </w:r>
      <w:r w:rsidR="00FE2ED9" w:rsidRPr="003158EA">
        <w:rPr>
          <w:rFonts w:ascii="Times New Roman" w:hAnsi="Times New Roman"/>
          <w:sz w:val="28"/>
          <w:szCs w:val="28"/>
        </w:rPr>
        <w:t xml:space="preserve"> «О государственной охране» (</w:t>
      </w:r>
      <w:r w:rsidR="00FE2ED9">
        <w:rPr>
          <w:rStyle w:val="margin"/>
          <w:rFonts w:ascii="Times New Roman" w:hAnsi="Times New Roman"/>
          <w:sz w:val="28"/>
          <w:szCs w:val="28"/>
        </w:rPr>
        <w:t>САЗ 12-42) (далее –</w:t>
      </w:r>
      <w:r w:rsidR="00FE2ED9" w:rsidRPr="003158EA">
        <w:rPr>
          <w:rStyle w:val="margin"/>
          <w:rFonts w:ascii="Times New Roman" w:hAnsi="Times New Roman"/>
          <w:sz w:val="28"/>
          <w:szCs w:val="28"/>
        </w:rPr>
        <w:t xml:space="preserve"> </w:t>
      </w:r>
      <w:r w:rsidR="00FE2ED9" w:rsidRPr="003158EA">
        <w:rPr>
          <w:rFonts w:ascii="Times New Roman" w:hAnsi="Times New Roman"/>
          <w:sz w:val="28"/>
          <w:szCs w:val="28"/>
        </w:rPr>
        <w:t xml:space="preserve">Закон Приднестровской Молдавской Республики «О государственной охране») в части, касающейся структуры и организации деятельности органов государственной охраны, а также приведения его в соответствие </w:t>
      </w:r>
      <w:r w:rsidR="00FE2ED9">
        <w:rPr>
          <w:rFonts w:ascii="Times New Roman" w:hAnsi="Times New Roman"/>
          <w:sz w:val="28"/>
          <w:szCs w:val="28"/>
        </w:rPr>
        <w:br/>
      </w:r>
      <w:r w:rsidR="00FE2ED9" w:rsidRPr="003158EA">
        <w:rPr>
          <w:rFonts w:ascii="Times New Roman" w:hAnsi="Times New Roman"/>
          <w:sz w:val="28"/>
          <w:szCs w:val="28"/>
        </w:rPr>
        <w:t>с действующим законодательством Приднестровской Молдавской Республики, регламентирующим порядок утверждения системы</w:t>
      </w:r>
      <w:proofErr w:type="gramEnd"/>
      <w:r w:rsidR="00FE2ED9" w:rsidRPr="003158EA">
        <w:rPr>
          <w:rFonts w:ascii="Times New Roman" w:hAnsi="Times New Roman"/>
          <w:sz w:val="28"/>
          <w:szCs w:val="28"/>
        </w:rPr>
        <w:t xml:space="preserve"> и структуры исполнительных органов государственной власти.</w:t>
      </w:r>
    </w:p>
    <w:p w:rsidR="00FE2ED9" w:rsidRPr="003158EA" w:rsidRDefault="00FE2ED9" w:rsidP="00FE2ED9">
      <w:pPr>
        <w:spacing w:after="0" w:line="240" w:lineRule="auto"/>
        <w:ind w:firstLine="709"/>
        <w:jc w:val="both"/>
        <w:rPr>
          <w:rFonts w:ascii="Times New Roman" w:hAnsi="Times New Roman"/>
          <w:sz w:val="28"/>
          <w:szCs w:val="28"/>
        </w:rPr>
      </w:pPr>
      <w:proofErr w:type="gramStart"/>
      <w:r w:rsidRPr="003158EA">
        <w:rPr>
          <w:rFonts w:ascii="Times New Roman" w:hAnsi="Times New Roman"/>
          <w:sz w:val="28"/>
          <w:szCs w:val="28"/>
        </w:rPr>
        <w:t>Согласно статье 5 Конституционного закона Приднестровской Молдавской Республики от 30 ноября 2011 года № 224-КЗ-</w:t>
      </w:r>
      <w:r w:rsidRPr="003158EA">
        <w:rPr>
          <w:rFonts w:ascii="Times New Roman" w:hAnsi="Times New Roman"/>
          <w:sz w:val="28"/>
          <w:szCs w:val="28"/>
          <w:lang w:val="en-US"/>
        </w:rPr>
        <w:t>V</w:t>
      </w:r>
      <w:r w:rsidRPr="003158EA">
        <w:rPr>
          <w:rFonts w:ascii="Times New Roman" w:hAnsi="Times New Roman"/>
          <w:sz w:val="28"/>
          <w:szCs w:val="28"/>
        </w:rPr>
        <w:t xml:space="preserve"> «О Правительстве Приднестровской Молдавской Республики»</w:t>
      </w:r>
      <w:r>
        <w:rPr>
          <w:rFonts w:ascii="Times New Roman" w:hAnsi="Times New Roman"/>
          <w:sz w:val="28"/>
          <w:szCs w:val="28"/>
        </w:rPr>
        <w:t xml:space="preserve"> (САЗ 11-48) (далее –</w:t>
      </w:r>
      <w:r w:rsidRPr="003158EA">
        <w:rPr>
          <w:rFonts w:ascii="Times New Roman" w:hAnsi="Times New Roman"/>
          <w:sz w:val="28"/>
          <w:szCs w:val="28"/>
        </w:rPr>
        <w:t xml:space="preserve"> Конституционный закон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 xml:space="preserve">«О Правительстве Приднестровской Молдавской Республики») система </w:t>
      </w:r>
      <w:r>
        <w:rPr>
          <w:rFonts w:ascii="Times New Roman" w:hAnsi="Times New Roman"/>
          <w:sz w:val="28"/>
          <w:szCs w:val="28"/>
        </w:rPr>
        <w:br/>
      </w:r>
      <w:r w:rsidRPr="003158EA">
        <w:rPr>
          <w:rFonts w:ascii="Times New Roman" w:hAnsi="Times New Roman"/>
          <w:sz w:val="28"/>
          <w:szCs w:val="28"/>
        </w:rPr>
        <w:t>и структура исполнительных органов государственной власти утверждается указом Президента Приднестровской Молдавской Республики на основании предложений Председателя Правительства Приднестровской Молдавской Республики, исходя из чего следует, что присвоение наименований</w:t>
      </w:r>
      <w:proofErr w:type="gramEnd"/>
      <w:r w:rsidRPr="003158EA">
        <w:rPr>
          <w:rFonts w:ascii="Times New Roman" w:hAnsi="Times New Roman"/>
          <w:sz w:val="28"/>
          <w:szCs w:val="28"/>
        </w:rPr>
        <w:t xml:space="preserve"> исполнительным органам государственной власти и их переименование является прерогативой Президента Приднестровской Молдавской Республики. Кроме того, согласно пункту 3 статьи 12 Закона Приднестровской Молдавской Республики «О государственной охране» создание, реорганизацию </w:t>
      </w:r>
      <w:r>
        <w:rPr>
          <w:rFonts w:ascii="Times New Roman" w:hAnsi="Times New Roman"/>
          <w:sz w:val="28"/>
          <w:szCs w:val="28"/>
        </w:rPr>
        <w:br/>
      </w:r>
      <w:r w:rsidRPr="003158EA">
        <w:rPr>
          <w:rFonts w:ascii="Times New Roman" w:hAnsi="Times New Roman"/>
          <w:sz w:val="28"/>
          <w:szCs w:val="28"/>
        </w:rPr>
        <w:t>и упразднение исполнительного органа государственной власти в области государственной охраны осуществляет Президент Приднестровской Молдавской Республики в соответствии с законодательством Приднес</w:t>
      </w:r>
      <w:r w:rsidR="006909E0">
        <w:rPr>
          <w:rFonts w:ascii="Times New Roman" w:hAnsi="Times New Roman"/>
          <w:sz w:val="28"/>
          <w:szCs w:val="28"/>
        </w:rPr>
        <w:t>тровской Молдавской Республики.</w:t>
      </w:r>
    </w:p>
    <w:p w:rsidR="00FE2ED9" w:rsidRPr="003158EA" w:rsidRDefault="00FE2ED9" w:rsidP="00FE2ED9">
      <w:pPr>
        <w:spacing w:after="0" w:line="240" w:lineRule="auto"/>
        <w:ind w:firstLine="709"/>
        <w:jc w:val="both"/>
        <w:rPr>
          <w:rFonts w:ascii="Times New Roman" w:hAnsi="Times New Roman"/>
          <w:sz w:val="28"/>
          <w:szCs w:val="28"/>
        </w:rPr>
      </w:pPr>
      <w:proofErr w:type="gramStart"/>
      <w:r w:rsidRPr="003158EA">
        <w:rPr>
          <w:rFonts w:ascii="Times New Roman" w:hAnsi="Times New Roman"/>
          <w:sz w:val="28"/>
          <w:szCs w:val="28"/>
        </w:rPr>
        <w:t xml:space="preserve">Во исполнение норм и положений пунктов 3 и 4 статьи 12 Закона Приднестровской Молдавской Республики «О государственной охране» Указом Президента Приднестровской Молдавской Республики от 3 декабря 2013 года № 578 </w:t>
      </w:r>
      <w:r w:rsidRPr="003158EA">
        <w:rPr>
          <w:rFonts w:ascii="Times New Roman" w:hAnsi="Times New Roman"/>
          <w:bCs/>
          <w:sz w:val="28"/>
          <w:szCs w:val="28"/>
        </w:rPr>
        <w:t xml:space="preserve">«Об утверждении Положения, структуры и штатного расписания Службы безопасности Президента Приднестровской Молдавской Республики» </w:t>
      </w:r>
      <w:r w:rsidRPr="003158EA">
        <w:rPr>
          <w:rFonts w:ascii="Times New Roman" w:hAnsi="Times New Roman"/>
          <w:sz w:val="28"/>
          <w:szCs w:val="28"/>
        </w:rPr>
        <w:t>(«Не для печати») утверждены Положение, структура и штатное расписание Службы безопасности Президента Приднестровской Молдавской Республики.</w:t>
      </w:r>
      <w:proofErr w:type="gramEnd"/>
      <w:r w:rsidRPr="003158EA">
        <w:rPr>
          <w:rFonts w:ascii="Times New Roman" w:hAnsi="Times New Roman"/>
          <w:sz w:val="28"/>
          <w:szCs w:val="28"/>
        </w:rPr>
        <w:t xml:space="preserve"> </w:t>
      </w:r>
      <w:proofErr w:type="gramStart"/>
      <w:r w:rsidRPr="003158EA">
        <w:rPr>
          <w:rFonts w:ascii="Times New Roman" w:hAnsi="Times New Roman"/>
          <w:sz w:val="28"/>
          <w:szCs w:val="28"/>
        </w:rPr>
        <w:t xml:space="preserve">Пунктом 1 Положения определено, что Служба безопасности Президента Приднестровской Молдавской Республики, являясь исполнительным органом государственной власти Приднестровской Молдавской Республики, в котором предусмотрена военная служба и государственная гражданская служба, </w:t>
      </w:r>
      <w:r>
        <w:rPr>
          <w:rFonts w:ascii="Times New Roman" w:hAnsi="Times New Roman"/>
          <w:sz w:val="28"/>
          <w:szCs w:val="28"/>
        </w:rPr>
        <w:br/>
      </w:r>
      <w:r w:rsidRPr="003158EA">
        <w:rPr>
          <w:rFonts w:ascii="Times New Roman" w:hAnsi="Times New Roman"/>
          <w:sz w:val="28"/>
          <w:szCs w:val="28"/>
        </w:rPr>
        <w:t xml:space="preserve">под руководством Президента Приднестровской Молдавской Республики </w:t>
      </w:r>
      <w:r w:rsidRPr="003158EA">
        <w:rPr>
          <w:rFonts w:ascii="Times New Roman" w:hAnsi="Times New Roman"/>
          <w:sz w:val="28"/>
          <w:szCs w:val="28"/>
        </w:rPr>
        <w:lastRenderedPageBreak/>
        <w:t>осуществляет государственную охрану</w:t>
      </w:r>
      <w:r>
        <w:rPr>
          <w:rFonts w:ascii="Times New Roman" w:hAnsi="Times New Roman"/>
          <w:sz w:val="28"/>
          <w:szCs w:val="28"/>
        </w:rPr>
        <w:t>,</w:t>
      </w:r>
      <w:r w:rsidRPr="003158EA">
        <w:rPr>
          <w:rFonts w:ascii="Times New Roman" w:hAnsi="Times New Roman"/>
          <w:sz w:val="28"/>
          <w:szCs w:val="28"/>
        </w:rPr>
        <w:t xml:space="preserve"> с целью обеспечения безопасности Президента Приднестровской Молдавской Республики, лиц, замещающих государственные должности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а также иных лиц, предусмотренных Законом Приднестровской Молдавской</w:t>
      </w:r>
      <w:proofErr w:type="gramEnd"/>
      <w:r w:rsidRPr="003158EA">
        <w:rPr>
          <w:rFonts w:ascii="Times New Roman" w:hAnsi="Times New Roman"/>
          <w:sz w:val="28"/>
          <w:szCs w:val="28"/>
        </w:rPr>
        <w:t xml:space="preserve"> Республики «О государственной охране», а также защиту охраняемых объектов. Таким образом, Служба безопасности Президента Приднестровской Молдавской Республики определена как исполнительный орган государственной власти Приднестровской Молдавской Республики, в ведении которого находятся вопросы обеспечения государственной охраны (орган государственной охраны).</w:t>
      </w:r>
    </w:p>
    <w:p w:rsidR="00FE2ED9" w:rsidRPr="003158EA" w:rsidRDefault="00FE2ED9" w:rsidP="00FE2ED9">
      <w:pPr>
        <w:spacing w:after="0" w:line="240" w:lineRule="auto"/>
        <w:ind w:firstLine="709"/>
        <w:jc w:val="both"/>
        <w:rPr>
          <w:rFonts w:ascii="Times New Roman" w:hAnsi="Times New Roman"/>
          <w:sz w:val="28"/>
          <w:szCs w:val="28"/>
        </w:rPr>
      </w:pPr>
      <w:proofErr w:type="gramStart"/>
      <w:r>
        <w:rPr>
          <w:rFonts w:ascii="Times New Roman" w:hAnsi="Times New Roman"/>
          <w:bCs/>
          <w:sz w:val="28"/>
          <w:szCs w:val="28"/>
        </w:rPr>
        <w:t>В соответствии со статье</w:t>
      </w:r>
      <w:r w:rsidRPr="003158EA">
        <w:rPr>
          <w:rFonts w:ascii="Times New Roman" w:hAnsi="Times New Roman"/>
          <w:bCs/>
          <w:sz w:val="28"/>
          <w:szCs w:val="28"/>
        </w:rPr>
        <w:t>й 76-3 Конституции Приднестровск</w:t>
      </w:r>
      <w:r>
        <w:rPr>
          <w:rFonts w:ascii="Times New Roman" w:hAnsi="Times New Roman"/>
          <w:bCs/>
          <w:sz w:val="28"/>
          <w:szCs w:val="28"/>
        </w:rPr>
        <w:t>ой Молдавской Республики, статье</w:t>
      </w:r>
      <w:r w:rsidRPr="003158EA">
        <w:rPr>
          <w:rFonts w:ascii="Times New Roman" w:hAnsi="Times New Roman"/>
          <w:bCs/>
          <w:sz w:val="28"/>
          <w:szCs w:val="28"/>
        </w:rPr>
        <w:t xml:space="preserve">й 5 Конституционного закона Приднестровской Молдавской Республики «О Правительстве Приднестровской Молдавской Республики» Указом Президента Приднестровской Молдавской Республики </w:t>
      </w:r>
      <w:r>
        <w:rPr>
          <w:rFonts w:ascii="Times New Roman" w:hAnsi="Times New Roman"/>
          <w:bCs/>
          <w:sz w:val="28"/>
          <w:szCs w:val="28"/>
        </w:rPr>
        <w:br/>
      </w:r>
      <w:r w:rsidRPr="003158EA">
        <w:rPr>
          <w:rFonts w:ascii="Times New Roman" w:hAnsi="Times New Roman"/>
          <w:bCs/>
          <w:sz w:val="28"/>
          <w:szCs w:val="28"/>
        </w:rPr>
        <w:t>от 19 декабря 2016 года № 10 «Об утверждении системы и структуры исполнительных органов государственной власти Приднестровской Молдавской Республики» (САЗ 17-1) утверждены система и структура исполнительных органов государственной власти Приднестровской Молдавской Республики.</w:t>
      </w:r>
      <w:proofErr w:type="gramEnd"/>
      <w:r w:rsidRPr="003158EA">
        <w:rPr>
          <w:rFonts w:ascii="Times New Roman" w:hAnsi="Times New Roman"/>
          <w:bCs/>
          <w:sz w:val="28"/>
          <w:szCs w:val="28"/>
        </w:rPr>
        <w:t xml:space="preserve"> Согласно разделу 1 Приложения к Указу Служба безопасности Президента Приднестровской Молдавской Республики, будучи исполнительным органом государственной власти в области государственной охраны, отнесена к исполнительным органам государственной власти Приднестровской Молдавской Республики, руководство которыми осуществляет Президент Приднестровской Молдавской Республики.</w:t>
      </w:r>
    </w:p>
    <w:p w:rsidR="00FE2ED9" w:rsidRPr="003158EA" w:rsidRDefault="00FE2ED9" w:rsidP="00FE2ED9">
      <w:pPr>
        <w:spacing w:after="0" w:line="240" w:lineRule="auto"/>
        <w:ind w:firstLine="709"/>
        <w:jc w:val="both"/>
        <w:rPr>
          <w:rFonts w:ascii="Times New Roman" w:hAnsi="Times New Roman"/>
          <w:sz w:val="28"/>
          <w:szCs w:val="28"/>
        </w:rPr>
      </w:pPr>
      <w:r>
        <w:rPr>
          <w:rFonts w:ascii="Times New Roman" w:hAnsi="Times New Roman"/>
          <w:sz w:val="28"/>
          <w:szCs w:val="28"/>
        </w:rPr>
        <w:t>Однако</w:t>
      </w:r>
      <w:r w:rsidRPr="003158EA">
        <w:rPr>
          <w:rFonts w:ascii="Times New Roman" w:hAnsi="Times New Roman"/>
          <w:sz w:val="28"/>
          <w:szCs w:val="28"/>
        </w:rPr>
        <w:t xml:space="preserve"> статьей 33 Закона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 xml:space="preserve">«О государственной охране» установлено, что Государственная служба охраны Приднестровской Молдавской Республики является правопреемником Службы безопасности Президента Приднестровской Молдавской Республики; </w:t>
      </w:r>
      <w:proofErr w:type="gramStart"/>
      <w:r w:rsidRPr="003158EA">
        <w:rPr>
          <w:rFonts w:ascii="Times New Roman" w:hAnsi="Times New Roman"/>
          <w:sz w:val="28"/>
          <w:szCs w:val="28"/>
        </w:rPr>
        <w:t xml:space="preserve">военнослужащие и гражданский персонал Службы безопасности Президента Приднестровской Молдавской Республики считаются проходящими военную службу (работающими) в Государственной службе охраны Приднестровской Молдавской Республики в занимаемых должностях без переаттестации </w:t>
      </w:r>
      <w:r>
        <w:rPr>
          <w:rFonts w:ascii="Times New Roman" w:hAnsi="Times New Roman"/>
          <w:sz w:val="28"/>
          <w:szCs w:val="28"/>
        </w:rPr>
        <w:br/>
      </w:r>
      <w:r w:rsidRPr="003158EA">
        <w:rPr>
          <w:rFonts w:ascii="Times New Roman" w:hAnsi="Times New Roman"/>
          <w:sz w:val="28"/>
          <w:szCs w:val="28"/>
        </w:rPr>
        <w:t xml:space="preserve">и переназначения, то есть на законодательном уровне был определен исполнительный орган государственной власти и его наименование, </w:t>
      </w:r>
      <w:r>
        <w:rPr>
          <w:rFonts w:ascii="Times New Roman" w:hAnsi="Times New Roman"/>
          <w:sz w:val="28"/>
          <w:szCs w:val="28"/>
        </w:rPr>
        <w:br/>
      </w:r>
      <w:r w:rsidRPr="003158EA">
        <w:rPr>
          <w:rFonts w:ascii="Times New Roman" w:hAnsi="Times New Roman"/>
          <w:sz w:val="28"/>
          <w:szCs w:val="28"/>
        </w:rPr>
        <w:t>в компетенции которого должны находиться вопросы обеспечения государственной охраны.</w:t>
      </w:r>
      <w:proofErr w:type="gramEnd"/>
      <w:r w:rsidRPr="003158EA">
        <w:rPr>
          <w:rFonts w:ascii="Times New Roman" w:hAnsi="Times New Roman"/>
          <w:sz w:val="28"/>
          <w:szCs w:val="28"/>
        </w:rPr>
        <w:t xml:space="preserve"> </w:t>
      </w:r>
      <w:proofErr w:type="gramStart"/>
      <w:r w:rsidRPr="003158EA">
        <w:rPr>
          <w:rFonts w:ascii="Times New Roman" w:hAnsi="Times New Roman"/>
          <w:sz w:val="28"/>
          <w:szCs w:val="28"/>
        </w:rPr>
        <w:t>Следует также отметить, что использование в статье 35 Закона глагола совершенного вида «предложить» не позволяет однозначно определить кто, когда и каким образом должен был предложить Президенту привести свои норматив</w:t>
      </w:r>
      <w:r>
        <w:rPr>
          <w:rFonts w:ascii="Times New Roman" w:hAnsi="Times New Roman"/>
          <w:sz w:val="28"/>
          <w:szCs w:val="28"/>
        </w:rPr>
        <w:t>ные правовые акты в соответствии</w:t>
      </w:r>
      <w:r w:rsidRPr="003158EA">
        <w:rPr>
          <w:rFonts w:ascii="Times New Roman" w:hAnsi="Times New Roman"/>
          <w:sz w:val="28"/>
          <w:szCs w:val="28"/>
        </w:rPr>
        <w:t xml:space="preserve"> с Законом </w:t>
      </w:r>
      <w:r>
        <w:rPr>
          <w:rFonts w:ascii="Times New Roman" w:hAnsi="Times New Roman"/>
          <w:sz w:val="28"/>
          <w:szCs w:val="28"/>
        </w:rPr>
        <w:br/>
      </w:r>
      <w:r w:rsidRPr="003158EA">
        <w:rPr>
          <w:rFonts w:ascii="Times New Roman" w:hAnsi="Times New Roman"/>
          <w:sz w:val="28"/>
          <w:szCs w:val="28"/>
        </w:rPr>
        <w:t>«О государственной охране»</w:t>
      </w:r>
      <w:r>
        <w:rPr>
          <w:rFonts w:ascii="Times New Roman" w:hAnsi="Times New Roman"/>
          <w:sz w:val="28"/>
          <w:szCs w:val="28"/>
        </w:rPr>
        <w:t xml:space="preserve">, </w:t>
      </w:r>
      <w:r w:rsidRPr="003158EA">
        <w:rPr>
          <w:rFonts w:ascii="Times New Roman" w:hAnsi="Times New Roman"/>
          <w:sz w:val="28"/>
          <w:szCs w:val="28"/>
        </w:rPr>
        <w:t>поэтому до настоящего времени функции органа государственной охраны осуществляет Служба безопасности Президента Приднестровской Молдавской Республики.</w:t>
      </w:r>
      <w:proofErr w:type="gramEnd"/>
    </w:p>
    <w:p w:rsidR="00FE2ED9" w:rsidRPr="003158EA" w:rsidRDefault="00FE2ED9" w:rsidP="00FE2ED9">
      <w:pPr>
        <w:spacing w:after="0" w:line="240" w:lineRule="auto"/>
        <w:ind w:firstLine="709"/>
        <w:jc w:val="both"/>
        <w:rPr>
          <w:rFonts w:ascii="Times New Roman" w:hAnsi="Times New Roman"/>
          <w:sz w:val="28"/>
          <w:szCs w:val="28"/>
        </w:rPr>
      </w:pPr>
      <w:proofErr w:type="gramStart"/>
      <w:r w:rsidRPr="003158EA">
        <w:rPr>
          <w:rFonts w:ascii="Times New Roman" w:hAnsi="Times New Roman"/>
          <w:sz w:val="28"/>
          <w:szCs w:val="28"/>
        </w:rPr>
        <w:t xml:space="preserve">Исходя из вышеизложенного следует, что статья 33 Закона Приднестровской Молдавской Республики «О государственной охране» </w:t>
      </w:r>
      <w:r w:rsidRPr="003158EA">
        <w:rPr>
          <w:rFonts w:ascii="Times New Roman" w:hAnsi="Times New Roman"/>
          <w:bCs/>
          <w:sz w:val="28"/>
          <w:szCs w:val="28"/>
        </w:rPr>
        <w:lastRenderedPageBreak/>
        <w:t>ограничивает полномочия Президента Приднестровской Молдавской Республики, Председателя Правительства Приднестровской Молдавской Республики в части</w:t>
      </w:r>
      <w:r>
        <w:rPr>
          <w:rFonts w:ascii="Times New Roman" w:hAnsi="Times New Roman"/>
          <w:bCs/>
          <w:sz w:val="28"/>
          <w:szCs w:val="28"/>
        </w:rPr>
        <w:t>,</w:t>
      </w:r>
      <w:r w:rsidRPr="003158EA">
        <w:rPr>
          <w:rFonts w:ascii="Times New Roman" w:hAnsi="Times New Roman"/>
          <w:bCs/>
          <w:sz w:val="28"/>
          <w:szCs w:val="28"/>
        </w:rPr>
        <w:t xml:space="preserve"> касающейся принятия решений о </w:t>
      </w:r>
      <w:r w:rsidRPr="003158EA">
        <w:rPr>
          <w:rFonts w:ascii="Times New Roman" w:hAnsi="Times New Roman"/>
          <w:sz w:val="28"/>
          <w:szCs w:val="28"/>
        </w:rPr>
        <w:t>системе и структуре исполнительных органов государственной власти</w:t>
      </w:r>
      <w:r>
        <w:rPr>
          <w:rFonts w:ascii="Times New Roman" w:hAnsi="Times New Roman"/>
          <w:sz w:val="28"/>
          <w:szCs w:val="28"/>
        </w:rPr>
        <w:t>,</w:t>
      </w:r>
      <w:r w:rsidRPr="003158EA">
        <w:rPr>
          <w:rFonts w:ascii="Times New Roman" w:hAnsi="Times New Roman"/>
          <w:bCs/>
          <w:sz w:val="28"/>
          <w:szCs w:val="28"/>
        </w:rPr>
        <w:t xml:space="preserve"> и входит в противоречие </w:t>
      </w:r>
      <w:r>
        <w:rPr>
          <w:rFonts w:ascii="Times New Roman" w:hAnsi="Times New Roman"/>
          <w:bCs/>
          <w:sz w:val="28"/>
          <w:szCs w:val="28"/>
        </w:rPr>
        <w:br/>
      </w:r>
      <w:r w:rsidRPr="003158EA">
        <w:rPr>
          <w:rFonts w:ascii="Times New Roman" w:hAnsi="Times New Roman"/>
          <w:bCs/>
          <w:sz w:val="28"/>
          <w:szCs w:val="28"/>
        </w:rPr>
        <w:t xml:space="preserve">со </w:t>
      </w:r>
      <w:r w:rsidRPr="003158EA">
        <w:rPr>
          <w:rFonts w:ascii="Times New Roman" w:hAnsi="Times New Roman"/>
          <w:sz w:val="28"/>
          <w:szCs w:val="28"/>
        </w:rPr>
        <w:t xml:space="preserve">статьей 5 Конституционного закона Приднестровской Молдавской Республики «О Правительстве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а также с отдельными положениями</w:t>
      </w:r>
      <w:proofErr w:type="gramEnd"/>
      <w:r w:rsidRPr="003158EA">
        <w:rPr>
          <w:rFonts w:ascii="Times New Roman" w:hAnsi="Times New Roman"/>
          <w:sz w:val="28"/>
          <w:szCs w:val="28"/>
        </w:rPr>
        <w:t xml:space="preserve"> статьи 12 самого Закона </w:t>
      </w:r>
      <w:r>
        <w:rPr>
          <w:rFonts w:ascii="Times New Roman" w:hAnsi="Times New Roman"/>
          <w:sz w:val="28"/>
          <w:szCs w:val="28"/>
        </w:rPr>
        <w:br/>
      </w:r>
      <w:r w:rsidRPr="003158EA">
        <w:rPr>
          <w:rFonts w:ascii="Times New Roman" w:hAnsi="Times New Roman"/>
          <w:sz w:val="28"/>
          <w:szCs w:val="28"/>
        </w:rPr>
        <w:t>«О государственной охране». Кроме того, переименование Службы безопасности Президента Приднес</w:t>
      </w:r>
      <w:r>
        <w:rPr>
          <w:rFonts w:ascii="Times New Roman" w:hAnsi="Times New Roman"/>
          <w:sz w:val="28"/>
          <w:szCs w:val="28"/>
        </w:rPr>
        <w:t xml:space="preserve">тровской Молдавской Республики </w:t>
      </w:r>
      <w:r>
        <w:rPr>
          <w:rFonts w:ascii="Times New Roman" w:hAnsi="Times New Roman"/>
          <w:sz w:val="28"/>
          <w:szCs w:val="28"/>
        </w:rPr>
        <w:br/>
        <w:t>в</w:t>
      </w:r>
      <w:r w:rsidRPr="003158EA">
        <w:rPr>
          <w:rFonts w:ascii="Times New Roman" w:hAnsi="Times New Roman"/>
          <w:sz w:val="28"/>
          <w:szCs w:val="28"/>
        </w:rPr>
        <w:t xml:space="preserve"> Государственную службу охраны Приднестровской Молдавской Республики потребует дополнительных материальных затрат.</w:t>
      </w:r>
    </w:p>
    <w:p w:rsidR="00FE2ED9" w:rsidRPr="003158EA" w:rsidRDefault="00FE2ED9" w:rsidP="00FE2ED9">
      <w:pPr>
        <w:spacing w:after="0" w:line="240" w:lineRule="auto"/>
        <w:ind w:firstLine="709"/>
        <w:jc w:val="both"/>
        <w:rPr>
          <w:rFonts w:ascii="Times New Roman" w:hAnsi="Times New Roman"/>
          <w:bCs/>
          <w:sz w:val="28"/>
          <w:szCs w:val="28"/>
        </w:rPr>
      </w:pPr>
      <w:r w:rsidRPr="003158EA">
        <w:rPr>
          <w:rFonts w:ascii="Times New Roman" w:hAnsi="Times New Roman"/>
          <w:sz w:val="28"/>
          <w:szCs w:val="28"/>
        </w:rPr>
        <w:t xml:space="preserve">При принятии Закона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 xml:space="preserve">«О государственной охране» </w:t>
      </w:r>
      <w:r>
        <w:rPr>
          <w:rFonts w:ascii="Times New Roman" w:hAnsi="Times New Roman"/>
          <w:bCs/>
          <w:sz w:val="28"/>
          <w:szCs w:val="28"/>
        </w:rPr>
        <w:t xml:space="preserve">его </w:t>
      </w:r>
      <w:proofErr w:type="gramStart"/>
      <w:r>
        <w:rPr>
          <w:rFonts w:ascii="Times New Roman" w:hAnsi="Times New Roman"/>
          <w:bCs/>
          <w:sz w:val="28"/>
          <w:szCs w:val="28"/>
        </w:rPr>
        <w:t>текст</w:t>
      </w:r>
      <w:proofErr w:type="gramEnd"/>
      <w:r>
        <w:rPr>
          <w:rFonts w:ascii="Times New Roman" w:hAnsi="Times New Roman"/>
          <w:bCs/>
          <w:sz w:val="28"/>
          <w:szCs w:val="28"/>
        </w:rPr>
        <w:t xml:space="preserve"> по сути и содержанию</w:t>
      </w:r>
      <w:r w:rsidRPr="003158EA">
        <w:rPr>
          <w:rFonts w:ascii="Times New Roman" w:hAnsi="Times New Roman"/>
          <w:bCs/>
          <w:sz w:val="28"/>
          <w:szCs w:val="28"/>
        </w:rPr>
        <w:t xml:space="preserve"> был фактически дословно и в полном объеме заимствован из Федерального Закона Российской Федерации</w:t>
      </w:r>
      <w:r>
        <w:rPr>
          <w:rFonts w:ascii="Times New Roman" w:hAnsi="Times New Roman"/>
          <w:bCs/>
          <w:sz w:val="28"/>
          <w:szCs w:val="28"/>
        </w:rPr>
        <w:t xml:space="preserve"> </w:t>
      </w:r>
      <w:r w:rsidRPr="003158EA">
        <w:rPr>
          <w:rFonts w:ascii="Times New Roman" w:hAnsi="Times New Roman"/>
          <w:bCs/>
          <w:sz w:val="28"/>
          <w:szCs w:val="28"/>
        </w:rPr>
        <w:t xml:space="preserve">от 27 мая 1996 года № 57-ФЗ «О государственной охране» без учета </w:t>
      </w:r>
      <w:r>
        <w:rPr>
          <w:rFonts w:ascii="Times New Roman" w:hAnsi="Times New Roman"/>
          <w:bCs/>
          <w:sz w:val="28"/>
          <w:szCs w:val="28"/>
        </w:rPr>
        <w:t>особенностей</w:t>
      </w:r>
      <w:r w:rsidRPr="003158EA">
        <w:rPr>
          <w:rFonts w:ascii="Times New Roman" w:hAnsi="Times New Roman"/>
          <w:bCs/>
          <w:sz w:val="28"/>
          <w:szCs w:val="28"/>
        </w:rPr>
        <w:t xml:space="preserve"> Приднест</w:t>
      </w:r>
      <w:r>
        <w:rPr>
          <w:rFonts w:ascii="Times New Roman" w:hAnsi="Times New Roman"/>
          <w:bCs/>
          <w:sz w:val="28"/>
          <w:szCs w:val="28"/>
        </w:rPr>
        <w:t xml:space="preserve">ровской Молдавской Республики, </w:t>
      </w:r>
      <w:r w:rsidRPr="003158EA">
        <w:rPr>
          <w:rFonts w:ascii="Times New Roman" w:hAnsi="Times New Roman"/>
          <w:bCs/>
          <w:sz w:val="28"/>
          <w:szCs w:val="28"/>
        </w:rPr>
        <w:t xml:space="preserve">поэтому отдельные положения статьи 12 Закона </w:t>
      </w:r>
      <w:r w:rsidRPr="003158EA">
        <w:rPr>
          <w:rFonts w:ascii="Times New Roman" w:hAnsi="Times New Roman"/>
          <w:sz w:val="28"/>
          <w:szCs w:val="28"/>
        </w:rPr>
        <w:t xml:space="preserve">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 xml:space="preserve">«О государственной охране» </w:t>
      </w:r>
      <w:r w:rsidRPr="003158EA">
        <w:rPr>
          <w:rFonts w:ascii="Times New Roman" w:hAnsi="Times New Roman"/>
          <w:bCs/>
          <w:sz w:val="28"/>
          <w:szCs w:val="28"/>
        </w:rPr>
        <w:t xml:space="preserve">не могут быть реализованы на практике, требуют пересмотра и уточнения. </w:t>
      </w:r>
      <w:proofErr w:type="gramStart"/>
      <w:r w:rsidRPr="003158EA">
        <w:rPr>
          <w:rFonts w:ascii="Times New Roman" w:hAnsi="Times New Roman"/>
          <w:bCs/>
          <w:sz w:val="28"/>
          <w:szCs w:val="28"/>
        </w:rPr>
        <w:t xml:space="preserve">Аналогичным образом применение в Законе Закона </w:t>
      </w:r>
      <w:r w:rsidRPr="003158EA">
        <w:rPr>
          <w:rFonts w:ascii="Times New Roman" w:hAnsi="Times New Roman"/>
          <w:sz w:val="28"/>
          <w:szCs w:val="28"/>
        </w:rPr>
        <w:t xml:space="preserve">Приднестровской Молдавской Республики «О государственной охране» </w:t>
      </w:r>
      <w:r w:rsidRPr="003158EA">
        <w:rPr>
          <w:rFonts w:ascii="Times New Roman" w:hAnsi="Times New Roman"/>
          <w:bCs/>
          <w:sz w:val="28"/>
          <w:szCs w:val="28"/>
        </w:rPr>
        <w:t>форму</w:t>
      </w:r>
      <w:r>
        <w:rPr>
          <w:rFonts w:ascii="Times New Roman" w:hAnsi="Times New Roman"/>
          <w:bCs/>
          <w:sz w:val="28"/>
          <w:szCs w:val="28"/>
        </w:rPr>
        <w:t>лировки</w:t>
      </w:r>
      <w:r w:rsidRPr="003158EA">
        <w:rPr>
          <w:rFonts w:ascii="Times New Roman" w:hAnsi="Times New Roman"/>
          <w:bCs/>
          <w:sz w:val="28"/>
          <w:szCs w:val="28"/>
        </w:rPr>
        <w:t xml:space="preserve"> «органы государственной охраны» отражает в большей мере структуру Федеральной Службы охраны Российской Федерации, имеющей </w:t>
      </w:r>
      <w:r>
        <w:rPr>
          <w:rFonts w:ascii="Times New Roman" w:hAnsi="Times New Roman"/>
          <w:bCs/>
          <w:sz w:val="28"/>
          <w:szCs w:val="28"/>
        </w:rPr>
        <w:br/>
      </w:r>
      <w:r w:rsidRPr="003158EA">
        <w:rPr>
          <w:rFonts w:ascii="Times New Roman" w:hAnsi="Times New Roman"/>
          <w:bCs/>
          <w:sz w:val="28"/>
          <w:szCs w:val="28"/>
        </w:rPr>
        <w:t>в своем составе территориальные и обособленные подразделения (Службу коменданта Московского Кремля, Академию ФСО России, ФГУ «Спортивный клуб ФСО России»</w:t>
      </w:r>
      <w:r>
        <w:rPr>
          <w:rFonts w:ascii="Times New Roman" w:hAnsi="Times New Roman"/>
          <w:bCs/>
          <w:sz w:val="28"/>
          <w:szCs w:val="28"/>
        </w:rPr>
        <w:t xml:space="preserve"> и так далее),</w:t>
      </w:r>
      <w:r w:rsidRPr="003158EA">
        <w:rPr>
          <w:rFonts w:ascii="Times New Roman" w:hAnsi="Times New Roman"/>
          <w:bCs/>
          <w:sz w:val="28"/>
          <w:szCs w:val="28"/>
        </w:rPr>
        <w:t xml:space="preserve"> поэтому формулировка «органы государственной охраны» с учетом фактических реалий требует пересмотра</w:t>
      </w:r>
      <w:proofErr w:type="gramEnd"/>
      <w:r w:rsidRPr="003158EA">
        <w:rPr>
          <w:rFonts w:ascii="Times New Roman" w:hAnsi="Times New Roman"/>
          <w:bCs/>
          <w:sz w:val="28"/>
          <w:szCs w:val="28"/>
        </w:rPr>
        <w:t xml:space="preserve"> </w:t>
      </w:r>
      <w:r>
        <w:rPr>
          <w:rFonts w:ascii="Times New Roman" w:hAnsi="Times New Roman"/>
          <w:bCs/>
          <w:sz w:val="28"/>
          <w:szCs w:val="28"/>
        </w:rPr>
        <w:br/>
      </w:r>
      <w:r w:rsidRPr="003158EA">
        <w:rPr>
          <w:rFonts w:ascii="Times New Roman" w:hAnsi="Times New Roman"/>
          <w:bCs/>
          <w:sz w:val="28"/>
          <w:szCs w:val="28"/>
        </w:rPr>
        <w:t>и замены на «орган государственной охраны».</w:t>
      </w:r>
    </w:p>
    <w:p w:rsidR="00FE2ED9" w:rsidRPr="003158EA" w:rsidRDefault="00FE2ED9" w:rsidP="00FE2ED9">
      <w:pPr>
        <w:spacing w:after="0" w:line="240" w:lineRule="auto"/>
        <w:ind w:firstLine="709"/>
        <w:jc w:val="both"/>
        <w:rPr>
          <w:rFonts w:ascii="Times New Roman" w:hAnsi="Times New Roman"/>
          <w:bCs/>
          <w:sz w:val="28"/>
          <w:szCs w:val="28"/>
        </w:rPr>
      </w:pPr>
      <w:r w:rsidRPr="003158EA">
        <w:rPr>
          <w:rFonts w:ascii="Times New Roman" w:hAnsi="Times New Roman"/>
          <w:bCs/>
          <w:sz w:val="28"/>
          <w:szCs w:val="28"/>
        </w:rPr>
        <w:t xml:space="preserve">Частью первой статьи 8 Закона Приднестровской Молдавской Республики «О государственной охране» определен перечень лиц, замещающих государственные должности Приднестровской Молдавской Республики, которым предоставляется государственная охрана. На момент подготовки </w:t>
      </w:r>
      <w:r>
        <w:rPr>
          <w:rFonts w:ascii="Times New Roman" w:hAnsi="Times New Roman"/>
          <w:bCs/>
          <w:sz w:val="28"/>
          <w:szCs w:val="28"/>
        </w:rPr>
        <w:br/>
      </w:r>
      <w:r w:rsidRPr="003158EA">
        <w:rPr>
          <w:rFonts w:ascii="Times New Roman" w:hAnsi="Times New Roman"/>
          <w:bCs/>
          <w:sz w:val="28"/>
          <w:szCs w:val="28"/>
        </w:rPr>
        <w:t xml:space="preserve">и принятия названного Закона в Приднестровской Молдавской Республике орган предварительного следствия не имел централизованного характера, </w:t>
      </w:r>
      <w:r>
        <w:rPr>
          <w:rFonts w:ascii="Times New Roman" w:hAnsi="Times New Roman"/>
          <w:bCs/>
          <w:sz w:val="28"/>
          <w:szCs w:val="28"/>
        </w:rPr>
        <w:br/>
      </w:r>
      <w:r w:rsidRPr="003158EA">
        <w:rPr>
          <w:rFonts w:ascii="Times New Roman" w:hAnsi="Times New Roman"/>
          <w:bCs/>
          <w:sz w:val="28"/>
          <w:szCs w:val="28"/>
        </w:rPr>
        <w:t>а правомочия предварительного следствия по уголовным делам были распределены между орган</w:t>
      </w:r>
      <w:r>
        <w:rPr>
          <w:rFonts w:ascii="Times New Roman" w:hAnsi="Times New Roman"/>
          <w:bCs/>
          <w:sz w:val="28"/>
          <w:szCs w:val="28"/>
        </w:rPr>
        <w:t>ами предварительного следствия –</w:t>
      </w:r>
      <w:r w:rsidRPr="003158EA">
        <w:rPr>
          <w:rFonts w:ascii="Times New Roman" w:hAnsi="Times New Roman"/>
          <w:bCs/>
          <w:sz w:val="28"/>
          <w:szCs w:val="28"/>
        </w:rPr>
        <w:t xml:space="preserve"> следственными подразделениями прокуратуры, органов внутренних дел, органов государственной бе</w:t>
      </w:r>
      <w:r>
        <w:rPr>
          <w:rFonts w:ascii="Times New Roman" w:hAnsi="Times New Roman"/>
          <w:bCs/>
          <w:sz w:val="28"/>
          <w:szCs w:val="28"/>
        </w:rPr>
        <w:t>зопасности, таможенных органов.</w:t>
      </w:r>
    </w:p>
    <w:p w:rsidR="00FE2ED9" w:rsidRPr="003158EA"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bCs/>
          <w:sz w:val="28"/>
          <w:szCs w:val="28"/>
        </w:rPr>
        <w:t xml:space="preserve">С принятием Закона Приднестровской Молдавской Республики </w:t>
      </w:r>
      <w:r>
        <w:rPr>
          <w:rFonts w:ascii="Times New Roman" w:hAnsi="Times New Roman"/>
          <w:bCs/>
          <w:sz w:val="28"/>
          <w:szCs w:val="28"/>
        </w:rPr>
        <w:br/>
      </w:r>
      <w:r w:rsidRPr="003158EA">
        <w:rPr>
          <w:rFonts w:ascii="Times New Roman" w:hAnsi="Times New Roman"/>
          <w:bCs/>
          <w:sz w:val="28"/>
          <w:szCs w:val="28"/>
        </w:rPr>
        <w:t>от 26 октября 2012 года № 205-З-</w:t>
      </w:r>
      <w:r w:rsidRPr="003158EA">
        <w:rPr>
          <w:rFonts w:ascii="Times New Roman" w:hAnsi="Times New Roman"/>
          <w:bCs/>
          <w:sz w:val="28"/>
          <w:szCs w:val="28"/>
          <w:lang w:val="en-US"/>
        </w:rPr>
        <w:t>V</w:t>
      </w:r>
      <w:r w:rsidRPr="003158EA">
        <w:rPr>
          <w:rFonts w:ascii="Times New Roman" w:hAnsi="Times New Roman"/>
          <w:bCs/>
          <w:sz w:val="28"/>
          <w:szCs w:val="28"/>
        </w:rPr>
        <w:t xml:space="preserve"> «О Следственном комитете Приднестровской Молдавской Республики» (</w:t>
      </w:r>
      <w:r w:rsidRPr="003158EA">
        <w:rPr>
          <w:rStyle w:val="margin"/>
          <w:rFonts w:ascii="Times New Roman" w:hAnsi="Times New Roman"/>
          <w:sz w:val="28"/>
          <w:szCs w:val="28"/>
        </w:rPr>
        <w:t xml:space="preserve">САЗ 12-44) </w:t>
      </w:r>
      <w:r w:rsidRPr="003158EA">
        <w:rPr>
          <w:rFonts w:ascii="Times New Roman" w:hAnsi="Times New Roman"/>
          <w:bCs/>
          <w:sz w:val="28"/>
          <w:szCs w:val="28"/>
        </w:rPr>
        <w:t>правомочия предварительного следствия по уголовным делам были ск</w:t>
      </w:r>
      <w:r>
        <w:rPr>
          <w:rFonts w:ascii="Times New Roman" w:hAnsi="Times New Roman"/>
          <w:bCs/>
          <w:sz w:val="28"/>
          <w:szCs w:val="28"/>
        </w:rPr>
        <w:t xml:space="preserve">онцентрированы </w:t>
      </w:r>
      <w:r>
        <w:rPr>
          <w:rFonts w:ascii="Times New Roman" w:hAnsi="Times New Roman"/>
          <w:bCs/>
          <w:sz w:val="28"/>
          <w:szCs w:val="28"/>
        </w:rPr>
        <w:br/>
        <w:t>в едином органе –</w:t>
      </w:r>
      <w:r w:rsidRPr="003158EA">
        <w:rPr>
          <w:rFonts w:ascii="Times New Roman" w:hAnsi="Times New Roman"/>
          <w:bCs/>
          <w:sz w:val="28"/>
          <w:szCs w:val="28"/>
        </w:rPr>
        <w:t xml:space="preserve"> Следственном комитете Приднестровской Молдавской Республики, который стал занимать значимое место в государственной правовой системе. Тем не менее, Председатель Следственного комитета </w:t>
      </w:r>
      <w:r w:rsidRPr="003158EA">
        <w:rPr>
          <w:rFonts w:ascii="Times New Roman" w:hAnsi="Times New Roman"/>
          <w:bCs/>
          <w:sz w:val="28"/>
          <w:szCs w:val="28"/>
        </w:rPr>
        <w:lastRenderedPageBreak/>
        <w:t xml:space="preserve">Приднестровской Молдавской Республики не был включен в перечень лиц, которым предоставляется государственная охрана. </w:t>
      </w:r>
      <w:proofErr w:type="gramStart"/>
      <w:r w:rsidRPr="003158EA">
        <w:rPr>
          <w:rFonts w:ascii="Times New Roman" w:hAnsi="Times New Roman"/>
          <w:bCs/>
          <w:sz w:val="28"/>
          <w:szCs w:val="28"/>
        </w:rPr>
        <w:t xml:space="preserve">Следует отметить, </w:t>
      </w:r>
      <w:r>
        <w:rPr>
          <w:rFonts w:ascii="Times New Roman" w:hAnsi="Times New Roman"/>
          <w:bCs/>
          <w:sz w:val="28"/>
          <w:szCs w:val="28"/>
        </w:rPr>
        <w:br/>
      </w:r>
      <w:r w:rsidRPr="003158EA">
        <w:rPr>
          <w:rFonts w:ascii="Times New Roman" w:hAnsi="Times New Roman"/>
          <w:bCs/>
          <w:sz w:val="28"/>
          <w:szCs w:val="28"/>
        </w:rPr>
        <w:t xml:space="preserve">что частью первой статьи 8 Федерального Закона Российской Федерации </w:t>
      </w:r>
      <w:r>
        <w:rPr>
          <w:rFonts w:ascii="Times New Roman" w:hAnsi="Times New Roman"/>
          <w:bCs/>
          <w:sz w:val="28"/>
          <w:szCs w:val="28"/>
        </w:rPr>
        <w:br/>
      </w:r>
      <w:r w:rsidRPr="003158EA">
        <w:rPr>
          <w:rFonts w:ascii="Times New Roman" w:hAnsi="Times New Roman"/>
          <w:bCs/>
          <w:sz w:val="28"/>
          <w:szCs w:val="28"/>
        </w:rPr>
        <w:t xml:space="preserve">от 27 мая 1996 года № 57-ФЗ «О государственной охране» установлено, </w:t>
      </w:r>
      <w:r>
        <w:rPr>
          <w:rFonts w:ascii="Times New Roman" w:hAnsi="Times New Roman"/>
          <w:bCs/>
          <w:sz w:val="28"/>
          <w:szCs w:val="28"/>
        </w:rPr>
        <w:br/>
      </w:r>
      <w:r w:rsidRPr="003158EA">
        <w:rPr>
          <w:rFonts w:ascii="Times New Roman" w:hAnsi="Times New Roman"/>
          <w:bCs/>
          <w:sz w:val="28"/>
          <w:szCs w:val="28"/>
        </w:rPr>
        <w:t xml:space="preserve">что государственная охрана предоставляется </w:t>
      </w:r>
      <w:r w:rsidRPr="003158EA">
        <w:rPr>
          <w:rFonts w:ascii="Times New Roman" w:hAnsi="Times New Roman"/>
          <w:sz w:val="28"/>
          <w:szCs w:val="28"/>
        </w:rPr>
        <w:t>Председателю Следственного комитета Российской Федерации, а Уполномоченный по правам человека Российской Федерации исключен из указанного перечня Федеральным Законом Российской Федерации от 12 марта 2014 года № 29-ФЗ.</w:t>
      </w:r>
      <w:proofErr w:type="gramEnd"/>
    </w:p>
    <w:p w:rsidR="00FE2ED9"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sz w:val="28"/>
          <w:szCs w:val="28"/>
        </w:rPr>
        <w:t>Исключение из перечня лиц, которым предоставляется государственная охрана, Уполномоченного по правам человека Приднестровской Молдавской Республики и включение в этот перечень Председателя Следственного комитета Приднестровской Молдавской Республики имеет своей целью обеспечение безопасности наиболее значимых правовых институтов государства и направлено на гармонизацию с законодательством Российской Федерации;</w:t>
      </w:r>
    </w:p>
    <w:p w:rsidR="00FE2ED9" w:rsidRPr="00EE651A" w:rsidRDefault="00FE2ED9" w:rsidP="00FE2ED9">
      <w:pPr>
        <w:spacing w:after="0" w:line="240" w:lineRule="auto"/>
        <w:ind w:firstLine="709"/>
        <w:jc w:val="both"/>
        <w:rPr>
          <w:rFonts w:ascii="Times New Roman" w:hAnsi="Times New Roman"/>
          <w:bCs/>
          <w:sz w:val="12"/>
          <w:szCs w:val="12"/>
        </w:rPr>
      </w:pPr>
    </w:p>
    <w:p w:rsidR="00FE2ED9" w:rsidRPr="003158EA"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sz w:val="28"/>
          <w:szCs w:val="28"/>
        </w:rPr>
        <w:t>б) в данной сфере правового регулирования действуют:</w:t>
      </w:r>
    </w:p>
    <w:p w:rsidR="00FE2ED9" w:rsidRPr="003158EA"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sz w:val="28"/>
          <w:szCs w:val="28"/>
        </w:rPr>
        <w:t>1) Конституция Приднестровской Молдавской Республики;</w:t>
      </w:r>
    </w:p>
    <w:p w:rsidR="00FE2ED9" w:rsidRPr="003158EA" w:rsidRDefault="00FE2ED9" w:rsidP="00FE2ED9">
      <w:pPr>
        <w:spacing w:after="0" w:line="240" w:lineRule="auto"/>
        <w:ind w:firstLine="709"/>
        <w:jc w:val="both"/>
        <w:rPr>
          <w:rFonts w:ascii="Times New Roman" w:hAnsi="Times New Roman"/>
          <w:sz w:val="28"/>
          <w:szCs w:val="28"/>
        </w:rPr>
      </w:pPr>
      <w:proofErr w:type="gramStart"/>
      <w:r w:rsidRPr="003158EA">
        <w:rPr>
          <w:rFonts w:ascii="Times New Roman" w:hAnsi="Times New Roman"/>
          <w:sz w:val="28"/>
          <w:szCs w:val="28"/>
        </w:rPr>
        <w:t xml:space="preserve">2) Конституционный закон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от 30 ноября 2011 года № 224-КЗ-</w:t>
      </w:r>
      <w:r w:rsidRPr="003158EA">
        <w:rPr>
          <w:rFonts w:ascii="Times New Roman" w:hAnsi="Times New Roman"/>
          <w:sz w:val="28"/>
          <w:szCs w:val="28"/>
          <w:lang w:val="en-US"/>
        </w:rPr>
        <w:t>V</w:t>
      </w:r>
      <w:r w:rsidRPr="003158EA">
        <w:rPr>
          <w:rFonts w:ascii="Times New Roman" w:hAnsi="Times New Roman"/>
          <w:sz w:val="28"/>
          <w:szCs w:val="28"/>
        </w:rPr>
        <w:t xml:space="preserve"> «О Правительстве Приднестровской Молдавской Республики» (САЗ 11-48) с изменениями и дополнениями, внесенными Конституционными законами Приднестровской Молдавской Республики от 2</w:t>
      </w:r>
      <w:r>
        <w:rPr>
          <w:rFonts w:ascii="Times New Roman" w:hAnsi="Times New Roman"/>
          <w:sz w:val="28"/>
          <w:szCs w:val="28"/>
        </w:rPr>
        <w:t xml:space="preserve">6 октября 2012 года № 206-КЗД-V </w:t>
      </w:r>
      <w:r w:rsidRPr="003158EA">
        <w:rPr>
          <w:rFonts w:ascii="Times New Roman" w:hAnsi="Times New Roman"/>
          <w:sz w:val="28"/>
          <w:szCs w:val="28"/>
        </w:rPr>
        <w:t xml:space="preserve">(САЗ 12-44); от 2 июня </w:t>
      </w:r>
      <w:r>
        <w:rPr>
          <w:rFonts w:ascii="Times New Roman" w:hAnsi="Times New Roman"/>
          <w:sz w:val="28"/>
          <w:szCs w:val="28"/>
        </w:rPr>
        <w:br/>
      </w:r>
      <w:r w:rsidRPr="003158EA">
        <w:rPr>
          <w:rFonts w:ascii="Times New Roman" w:hAnsi="Times New Roman"/>
          <w:sz w:val="28"/>
          <w:szCs w:val="28"/>
        </w:rPr>
        <w:t>2016 год</w:t>
      </w:r>
      <w:r>
        <w:rPr>
          <w:rFonts w:ascii="Times New Roman" w:hAnsi="Times New Roman"/>
          <w:sz w:val="28"/>
          <w:szCs w:val="28"/>
        </w:rPr>
        <w:t xml:space="preserve">а № 145-КЗИ-VI (САЗ 16-22); от 9 декабря 2016 года № 285-КЗД-VI </w:t>
      </w:r>
      <w:r w:rsidRPr="003158EA">
        <w:rPr>
          <w:rFonts w:ascii="Times New Roman" w:hAnsi="Times New Roman"/>
          <w:sz w:val="28"/>
          <w:szCs w:val="28"/>
        </w:rPr>
        <w:t>(САЗ 16-49);</w:t>
      </w:r>
      <w:proofErr w:type="gramEnd"/>
    </w:p>
    <w:p w:rsidR="00FE2ED9" w:rsidRPr="003158EA"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sz w:val="28"/>
          <w:szCs w:val="28"/>
        </w:rPr>
        <w:t>3) Закон Приднестровской Молдавской Республики</w:t>
      </w:r>
      <w:r>
        <w:rPr>
          <w:rFonts w:ascii="Times New Roman" w:hAnsi="Times New Roman"/>
          <w:sz w:val="28"/>
          <w:szCs w:val="28"/>
        </w:rPr>
        <w:t xml:space="preserve"> </w:t>
      </w:r>
      <w:r w:rsidRPr="003158EA">
        <w:rPr>
          <w:rFonts w:ascii="Times New Roman" w:hAnsi="Times New Roman"/>
          <w:bCs/>
          <w:sz w:val="28"/>
          <w:szCs w:val="28"/>
        </w:rPr>
        <w:t xml:space="preserve">от 11октября </w:t>
      </w:r>
      <w:r>
        <w:rPr>
          <w:rFonts w:ascii="Times New Roman" w:hAnsi="Times New Roman"/>
          <w:bCs/>
          <w:sz w:val="28"/>
          <w:szCs w:val="28"/>
        </w:rPr>
        <w:br/>
      </w:r>
      <w:r w:rsidRPr="003158EA">
        <w:rPr>
          <w:rFonts w:ascii="Times New Roman" w:hAnsi="Times New Roman"/>
          <w:bCs/>
          <w:sz w:val="28"/>
          <w:szCs w:val="28"/>
        </w:rPr>
        <w:t>2012 года № 190-З-</w:t>
      </w:r>
      <w:r w:rsidRPr="003158EA">
        <w:rPr>
          <w:rFonts w:ascii="Times New Roman" w:hAnsi="Times New Roman"/>
          <w:bCs/>
          <w:sz w:val="28"/>
          <w:szCs w:val="28"/>
          <w:lang w:val="en-US"/>
        </w:rPr>
        <w:t>V</w:t>
      </w:r>
      <w:r w:rsidRPr="003158EA">
        <w:rPr>
          <w:rFonts w:ascii="Times New Roman" w:hAnsi="Times New Roman"/>
          <w:bCs/>
          <w:sz w:val="28"/>
          <w:szCs w:val="28"/>
        </w:rPr>
        <w:t xml:space="preserve"> «О государственной охране» (САЗ 12-42) с изменением, внесенным Законом Приднестровской Молдавской Республики от 18 марта 2014 года № 69-ЗИ-V (САЗ 14-12);</w:t>
      </w:r>
    </w:p>
    <w:p w:rsidR="00FE2ED9" w:rsidRPr="003158EA" w:rsidRDefault="00FE2ED9" w:rsidP="00FE2ED9">
      <w:pPr>
        <w:spacing w:after="0" w:line="240" w:lineRule="auto"/>
        <w:ind w:firstLine="709"/>
        <w:jc w:val="both"/>
        <w:rPr>
          <w:rFonts w:ascii="Times New Roman" w:hAnsi="Times New Roman"/>
          <w:iCs/>
          <w:sz w:val="28"/>
          <w:szCs w:val="28"/>
        </w:rPr>
      </w:pPr>
      <w:r w:rsidRPr="003158EA">
        <w:rPr>
          <w:rFonts w:ascii="Times New Roman" w:hAnsi="Times New Roman"/>
          <w:sz w:val="28"/>
          <w:szCs w:val="28"/>
        </w:rPr>
        <w:t xml:space="preserve">4) Указ Президента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от 19 декабря 2016 года № 10 «Об утверждении системы и структуры исполнительных органов государственной власти Приднестровской Молдавской Республики» (</w:t>
      </w:r>
      <w:r w:rsidRPr="003158EA">
        <w:rPr>
          <w:rFonts w:ascii="Times New Roman" w:hAnsi="Times New Roman"/>
          <w:iCs/>
          <w:sz w:val="28"/>
          <w:szCs w:val="28"/>
        </w:rPr>
        <w:t>САЗ 17-1)</w:t>
      </w:r>
      <w:r>
        <w:rPr>
          <w:rFonts w:ascii="Times New Roman" w:hAnsi="Times New Roman"/>
          <w:iCs/>
          <w:sz w:val="28"/>
          <w:szCs w:val="28"/>
        </w:rPr>
        <w:t xml:space="preserve"> </w:t>
      </w:r>
      <w:r w:rsidRPr="003158EA">
        <w:rPr>
          <w:rFonts w:ascii="Times New Roman" w:hAnsi="Times New Roman"/>
          <w:iCs/>
          <w:sz w:val="28"/>
          <w:szCs w:val="28"/>
        </w:rPr>
        <w:t>с изменениями, внесенными указами Президента Приднестровской Молдавской Республики от 2 фе</w:t>
      </w:r>
      <w:r>
        <w:rPr>
          <w:rFonts w:ascii="Times New Roman" w:hAnsi="Times New Roman"/>
          <w:iCs/>
          <w:sz w:val="28"/>
          <w:szCs w:val="28"/>
        </w:rPr>
        <w:t>враля 2017 года № 80 (САЗ 17-6);</w:t>
      </w:r>
      <w:r w:rsidRPr="003158EA">
        <w:rPr>
          <w:rFonts w:ascii="Times New Roman" w:hAnsi="Times New Roman"/>
          <w:iCs/>
          <w:sz w:val="28"/>
          <w:szCs w:val="28"/>
        </w:rPr>
        <w:t xml:space="preserve"> от 10 февраля 2017 года № 101 (САЗ 17-7);</w:t>
      </w:r>
    </w:p>
    <w:p w:rsidR="00FE2ED9" w:rsidRPr="003158EA"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iCs/>
          <w:sz w:val="28"/>
          <w:szCs w:val="28"/>
        </w:rPr>
        <w:t xml:space="preserve">5) </w:t>
      </w:r>
      <w:r w:rsidRPr="003158EA">
        <w:rPr>
          <w:rFonts w:ascii="Times New Roman" w:hAnsi="Times New Roman"/>
          <w:sz w:val="28"/>
          <w:szCs w:val="28"/>
        </w:rPr>
        <w:t xml:space="preserve">Указ Президента Приднестровской Молдавской Республики </w:t>
      </w:r>
      <w:r>
        <w:rPr>
          <w:rFonts w:ascii="Times New Roman" w:hAnsi="Times New Roman"/>
          <w:sz w:val="28"/>
          <w:szCs w:val="28"/>
        </w:rPr>
        <w:br/>
      </w:r>
      <w:r w:rsidRPr="003158EA">
        <w:rPr>
          <w:rFonts w:ascii="Times New Roman" w:hAnsi="Times New Roman"/>
          <w:sz w:val="28"/>
          <w:szCs w:val="28"/>
        </w:rPr>
        <w:t xml:space="preserve">от </w:t>
      </w:r>
      <w:r w:rsidRPr="003158EA">
        <w:rPr>
          <w:rFonts w:ascii="Times New Roman" w:hAnsi="Times New Roman"/>
          <w:bCs/>
          <w:sz w:val="28"/>
          <w:szCs w:val="28"/>
        </w:rPr>
        <w:t xml:space="preserve">3 декабря 2013 года № 578 «Об утверждении Положения, структуры </w:t>
      </w:r>
      <w:r>
        <w:rPr>
          <w:rFonts w:ascii="Times New Roman" w:hAnsi="Times New Roman"/>
          <w:bCs/>
          <w:sz w:val="28"/>
          <w:szCs w:val="28"/>
        </w:rPr>
        <w:br/>
      </w:r>
      <w:r w:rsidRPr="003158EA">
        <w:rPr>
          <w:rFonts w:ascii="Times New Roman" w:hAnsi="Times New Roman"/>
          <w:bCs/>
          <w:sz w:val="28"/>
          <w:szCs w:val="28"/>
        </w:rPr>
        <w:t>и штатного расписания Службы безопасности Президента Приднестровской Молдавской Республики» («Не для печати») с изменениями и дополнениями, внесенными указами Президента Приднестровской Молдавской Республик</w:t>
      </w:r>
      <w:r>
        <w:rPr>
          <w:rFonts w:ascii="Times New Roman" w:hAnsi="Times New Roman"/>
          <w:bCs/>
          <w:sz w:val="28"/>
          <w:szCs w:val="28"/>
        </w:rPr>
        <w:t xml:space="preserve">и </w:t>
      </w:r>
      <w:r>
        <w:rPr>
          <w:rFonts w:ascii="Times New Roman" w:hAnsi="Times New Roman"/>
          <w:bCs/>
          <w:sz w:val="28"/>
          <w:szCs w:val="28"/>
        </w:rPr>
        <w:br/>
        <w:t xml:space="preserve">от 10 января 2014 года № 12 </w:t>
      </w:r>
      <w:r w:rsidRPr="003158EA">
        <w:rPr>
          <w:rFonts w:ascii="Times New Roman" w:hAnsi="Times New Roman"/>
          <w:bCs/>
          <w:sz w:val="28"/>
          <w:szCs w:val="28"/>
        </w:rPr>
        <w:t xml:space="preserve">от 1 апреля 2014 года № 99; </w:t>
      </w:r>
      <w:proofErr w:type="gramStart"/>
      <w:r w:rsidRPr="003158EA">
        <w:rPr>
          <w:rFonts w:ascii="Times New Roman" w:hAnsi="Times New Roman"/>
          <w:bCs/>
          <w:sz w:val="28"/>
          <w:szCs w:val="28"/>
        </w:rPr>
        <w:t xml:space="preserve">от 9 июня 2014 года </w:t>
      </w:r>
      <w:r>
        <w:rPr>
          <w:rFonts w:ascii="Times New Roman" w:hAnsi="Times New Roman"/>
          <w:bCs/>
          <w:sz w:val="28"/>
          <w:szCs w:val="28"/>
        </w:rPr>
        <w:br/>
      </w:r>
      <w:r w:rsidRPr="003158EA">
        <w:rPr>
          <w:rFonts w:ascii="Times New Roman" w:hAnsi="Times New Roman"/>
          <w:bCs/>
          <w:sz w:val="28"/>
          <w:szCs w:val="28"/>
        </w:rPr>
        <w:t>№ 190; от 14 января 2015 года № 10; от 26 марта 2015 года № 129; от 2 июля 2015 года № 256; от 11 марта 2016 года № 117; от 19 апреля 2016 года № 16</w:t>
      </w:r>
      <w:r>
        <w:rPr>
          <w:rFonts w:ascii="Times New Roman" w:hAnsi="Times New Roman"/>
          <w:bCs/>
          <w:sz w:val="28"/>
          <w:szCs w:val="28"/>
        </w:rPr>
        <w:t xml:space="preserve">4; от 21 июля 2016 года № 259; </w:t>
      </w:r>
      <w:r w:rsidRPr="003158EA">
        <w:rPr>
          <w:rFonts w:ascii="Times New Roman" w:hAnsi="Times New Roman"/>
          <w:bCs/>
          <w:sz w:val="28"/>
          <w:szCs w:val="28"/>
        </w:rPr>
        <w:t xml:space="preserve">от 9 сентября 2016 года № 354; от 14 декабря </w:t>
      </w:r>
      <w:r>
        <w:rPr>
          <w:rFonts w:ascii="Times New Roman" w:hAnsi="Times New Roman"/>
          <w:bCs/>
          <w:sz w:val="28"/>
          <w:szCs w:val="28"/>
        </w:rPr>
        <w:br/>
      </w:r>
      <w:r w:rsidRPr="003158EA">
        <w:rPr>
          <w:rFonts w:ascii="Times New Roman" w:hAnsi="Times New Roman"/>
          <w:bCs/>
          <w:sz w:val="28"/>
          <w:szCs w:val="28"/>
        </w:rPr>
        <w:t>2016 года № 544;</w:t>
      </w:r>
      <w:proofErr w:type="gramEnd"/>
      <w:r w:rsidRPr="003158EA">
        <w:rPr>
          <w:rFonts w:ascii="Times New Roman" w:hAnsi="Times New Roman"/>
          <w:bCs/>
          <w:sz w:val="28"/>
          <w:szCs w:val="28"/>
        </w:rPr>
        <w:t xml:space="preserve"> от 23 января 2017 года № 56; от 16 февраля 2017 года № 120;</w:t>
      </w:r>
    </w:p>
    <w:p w:rsidR="00FE2ED9" w:rsidRPr="002A0968" w:rsidRDefault="00FE2ED9" w:rsidP="00FE2ED9">
      <w:pPr>
        <w:spacing w:after="0" w:line="240" w:lineRule="auto"/>
        <w:ind w:firstLine="709"/>
        <w:jc w:val="both"/>
        <w:rPr>
          <w:rFonts w:ascii="Times New Roman" w:hAnsi="Times New Roman"/>
          <w:sz w:val="12"/>
          <w:szCs w:val="12"/>
        </w:rPr>
      </w:pPr>
    </w:p>
    <w:p w:rsidR="00FE2ED9" w:rsidRPr="003158EA" w:rsidRDefault="00FE2ED9" w:rsidP="00FE2ED9">
      <w:pPr>
        <w:spacing w:after="0" w:line="240" w:lineRule="auto"/>
        <w:ind w:firstLine="709"/>
        <w:jc w:val="both"/>
        <w:rPr>
          <w:rFonts w:ascii="Times New Roman" w:hAnsi="Times New Roman"/>
          <w:bCs/>
          <w:sz w:val="28"/>
          <w:szCs w:val="28"/>
        </w:rPr>
      </w:pPr>
      <w:r w:rsidRPr="003158EA">
        <w:rPr>
          <w:rFonts w:ascii="Times New Roman" w:hAnsi="Times New Roman"/>
          <w:sz w:val="28"/>
          <w:szCs w:val="28"/>
        </w:rPr>
        <w:lastRenderedPageBreak/>
        <w:t>в) в Российской Федерации в данной сфере пра</w:t>
      </w:r>
      <w:r>
        <w:rPr>
          <w:rFonts w:ascii="Times New Roman" w:hAnsi="Times New Roman"/>
          <w:sz w:val="28"/>
          <w:szCs w:val="28"/>
        </w:rPr>
        <w:t xml:space="preserve">вового регулирования действует </w:t>
      </w:r>
      <w:r w:rsidRPr="003158EA">
        <w:rPr>
          <w:rFonts w:ascii="Times New Roman" w:hAnsi="Times New Roman"/>
          <w:bCs/>
          <w:sz w:val="28"/>
          <w:szCs w:val="28"/>
        </w:rPr>
        <w:t xml:space="preserve">Федеральный Закон Российской Федерации от 27 мая 1996 года </w:t>
      </w:r>
      <w:r>
        <w:rPr>
          <w:rFonts w:ascii="Times New Roman" w:hAnsi="Times New Roman"/>
          <w:bCs/>
          <w:sz w:val="28"/>
          <w:szCs w:val="28"/>
        </w:rPr>
        <w:br/>
      </w:r>
      <w:r w:rsidRPr="003158EA">
        <w:rPr>
          <w:rFonts w:ascii="Times New Roman" w:hAnsi="Times New Roman"/>
          <w:bCs/>
          <w:sz w:val="28"/>
          <w:szCs w:val="28"/>
        </w:rPr>
        <w:t>№ 57-ФЗ «О государственной охране»;</w:t>
      </w:r>
    </w:p>
    <w:p w:rsidR="00FE2ED9" w:rsidRPr="002A0968" w:rsidRDefault="00FE2ED9" w:rsidP="00FE2ED9">
      <w:pPr>
        <w:spacing w:after="0" w:line="240" w:lineRule="auto"/>
        <w:ind w:firstLine="709"/>
        <w:jc w:val="both"/>
        <w:rPr>
          <w:rFonts w:ascii="Times New Roman" w:hAnsi="Times New Roman"/>
          <w:sz w:val="12"/>
          <w:szCs w:val="12"/>
        </w:rPr>
      </w:pPr>
    </w:p>
    <w:p w:rsidR="00FE2ED9" w:rsidRPr="003158EA" w:rsidRDefault="00FE2ED9" w:rsidP="00FE2ED9">
      <w:pPr>
        <w:spacing w:after="0" w:line="240" w:lineRule="auto"/>
        <w:ind w:firstLine="709"/>
        <w:jc w:val="both"/>
        <w:rPr>
          <w:rFonts w:ascii="Times New Roman" w:hAnsi="Times New Roman"/>
          <w:sz w:val="28"/>
          <w:szCs w:val="28"/>
        </w:rPr>
      </w:pPr>
      <w:r w:rsidRPr="003158EA">
        <w:rPr>
          <w:rFonts w:ascii="Times New Roman" w:hAnsi="Times New Roman"/>
          <w:sz w:val="28"/>
          <w:szCs w:val="28"/>
        </w:rPr>
        <w:t xml:space="preserve">г) принятие данного законопроекта не требует внесения изменений </w:t>
      </w:r>
      <w:r>
        <w:rPr>
          <w:rFonts w:ascii="Times New Roman" w:hAnsi="Times New Roman"/>
          <w:sz w:val="28"/>
          <w:szCs w:val="28"/>
        </w:rPr>
        <w:br/>
      </w:r>
      <w:r w:rsidRPr="003158EA">
        <w:rPr>
          <w:rFonts w:ascii="Times New Roman" w:hAnsi="Times New Roman"/>
          <w:sz w:val="28"/>
          <w:szCs w:val="28"/>
        </w:rPr>
        <w:t>или дополнений</w:t>
      </w:r>
      <w:r>
        <w:rPr>
          <w:rFonts w:ascii="Times New Roman" w:hAnsi="Times New Roman"/>
          <w:sz w:val="28"/>
          <w:szCs w:val="28"/>
        </w:rPr>
        <w:t>, а также отмены других законов</w:t>
      </w:r>
      <w:r w:rsidRPr="003158EA">
        <w:rPr>
          <w:rFonts w:ascii="Times New Roman" w:hAnsi="Times New Roman"/>
          <w:sz w:val="28"/>
          <w:szCs w:val="28"/>
        </w:rPr>
        <w:t>;</w:t>
      </w:r>
    </w:p>
    <w:p w:rsidR="00FE2ED9" w:rsidRPr="002A0968" w:rsidRDefault="00FE2ED9" w:rsidP="00FE2ED9">
      <w:pPr>
        <w:spacing w:after="0" w:line="240" w:lineRule="auto"/>
        <w:ind w:firstLine="709"/>
        <w:jc w:val="both"/>
        <w:rPr>
          <w:rFonts w:ascii="Times New Roman" w:hAnsi="Times New Roman"/>
          <w:sz w:val="12"/>
          <w:szCs w:val="12"/>
        </w:rPr>
      </w:pPr>
    </w:p>
    <w:p w:rsidR="00FE2ED9" w:rsidRPr="007460B4" w:rsidRDefault="00FE2ED9" w:rsidP="00FE2ED9">
      <w:pPr>
        <w:spacing w:after="0" w:line="240" w:lineRule="auto"/>
        <w:ind w:firstLine="709"/>
        <w:jc w:val="both"/>
        <w:rPr>
          <w:rFonts w:ascii="Times New Roman" w:hAnsi="Times New Roman"/>
          <w:sz w:val="28"/>
          <w:szCs w:val="28"/>
        </w:rPr>
      </w:pPr>
      <w:proofErr w:type="spellStart"/>
      <w:r w:rsidRPr="003158EA">
        <w:rPr>
          <w:rFonts w:ascii="Times New Roman" w:hAnsi="Times New Roman"/>
          <w:sz w:val="28"/>
          <w:szCs w:val="28"/>
        </w:rPr>
        <w:t>д</w:t>
      </w:r>
      <w:proofErr w:type="spellEnd"/>
      <w:r w:rsidRPr="003158EA">
        <w:rPr>
          <w:rFonts w:ascii="Times New Roman" w:hAnsi="Times New Roman"/>
          <w:sz w:val="28"/>
          <w:szCs w:val="28"/>
        </w:rPr>
        <w:t>) реализация данного законопроекта не потребует дополнительных материальных и иных расходов.</w:t>
      </w: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FE2ED9" w:rsidRDefault="00FE2ED9" w:rsidP="00E6504F">
      <w:pPr>
        <w:spacing w:after="0"/>
        <w:jc w:val="center"/>
        <w:rPr>
          <w:rFonts w:ascii="Times New Roman" w:hAnsi="Times New Roman"/>
          <w:sz w:val="24"/>
          <w:szCs w:val="24"/>
        </w:rPr>
      </w:pPr>
    </w:p>
    <w:p w:rsidR="00E6504F" w:rsidRPr="00802010" w:rsidRDefault="00E6504F" w:rsidP="00E6504F">
      <w:pPr>
        <w:spacing w:after="0"/>
        <w:jc w:val="center"/>
        <w:rPr>
          <w:rFonts w:ascii="Times New Roman" w:hAnsi="Times New Roman"/>
          <w:sz w:val="24"/>
        </w:rPr>
      </w:pPr>
      <w:r w:rsidRPr="00802010">
        <w:rPr>
          <w:rFonts w:ascii="Times New Roman" w:hAnsi="Times New Roman"/>
          <w:sz w:val="24"/>
        </w:rPr>
        <w:lastRenderedPageBreak/>
        <w:t>СРАВНИТЕЛЬНАЯ ТАБЛИЦА</w:t>
      </w:r>
    </w:p>
    <w:p w:rsidR="00547125" w:rsidRPr="00547125" w:rsidRDefault="00547125" w:rsidP="00E6504F">
      <w:pPr>
        <w:spacing w:after="0" w:line="240" w:lineRule="auto"/>
        <w:jc w:val="center"/>
        <w:rPr>
          <w:rFonts w:ascii="Times New Roman" w:hAnsi="Times New Roman"/>
          <w:sz w:val="24"/>
        </w:rPr>
      </w:pPr>
      <w:r>
        <w:rPr>
          <w:rFonts w:ascii="Times New Roman" w:hAnsi="Times New Roman"/>
          <w:sz w:val="24"/>
        </w:rPr>
        <w:t>к проекту закона</w:t>
      </w:r>
    </w:p>
    <w:p w:rsidR="00E6504F" w:rsidRPr="00E6504F" w:rsidRDefault="00E6504F" w:rsidP="00E6504F">
      <w:pPr>
        <w:spacing w:after="0" w:line="240" w:lineRule="auto"/>
        <w:jc w:val="center"/>
        <w:rPr>
          <w:rFonts w:ascii="Times New Roman" w:hAnsi="Times New Roman"/>
          <w:sz w:val="24"/>
        </w:rPr>
      </w:pPr>
      <w:r w:rsidRPr="00E6504F">
        <w:rPr>
          <w:rFonts w:ascii="Times New Roman" w:hAnsi="Times New Roman"/>
          <w:sz w:val="24"/>
        </w:rPr>
        <w:t>Приднестровской Молдавской Республики</w:t>
      </w:r>
    </w:p>
    <w:p w:rsidR="00547125" w:rsidRPr="00547125" w:rsidRDefault="005D6F34" w:rsidP="00E6504F">
      <w:pPr>
        <w:spacing w:after="0" w:line="240" w:lineRule="auto"/>
        <w:jc w:val="center"/>
        <w:rPr>
          <w:rFonts w:ascii="Times New Roman" w:hAnsi="Times New Roman"/>
          <w:sz w:val="24"/>
          <w:szCs w:val="24"/>
        </w:rPr>
      </w:pPr>
      <w:r>
        <w:rPr>
          <w:rFonts w:ascii="Times New Roman" w:hAnsi="Times New Roman"/>
          <w:sz w:val="24"/>
          <w:szCs w:val="24"/>
        </w:rPr>
        <w:t>«</w:t>
      </w:r>
      <w:r w:rsidR="00547125">
        <w:rPr>
          <w:rFonts w:ascii="Times New Roman" w:hAnsi="Times New Roman"/>
          <w:sz w:val="24"/>
          <w:szCs w:val="24"/>
        </w:rPr>
        <w:t>О внесении изменений в Закон</w:t>
      </w:r>
    </w:p>
    <w:p w:rsidR="00E6504F" w:rsidRPr="00E605AC" w:rsidRDefault="00E6504F" w:rsidP="00E6504F">
      <w:pPr>
        <w:spacing w:after="0" w:line="240" w:lineRule="auto"/>
        <w:jc w:val="center"/>
        <w:rPr>
          <w:rFonts w:ascii="Times New Roman" w:hAnsi="Times New Roman"/>
          <w:sz w:val="24"/>
          <w:szCs w:val="24"/>
        </w:rPr>
      </w:pPr>
      <w:r w:rsidRPr="00E6504F">
        <w:rPr>
          <w:rFonts w:ascii="Times New Roman" w:hAnsi="Times New Roman"/>
          <w:sz w:val="24"/>
          <w:szCs w:val="24"/>
        </w:rPr>
        <w:t>Придне</w:t>
      </w:r>
      <w:r w:rsidR="00547125">
        <w:rPr>
          <w:rFonts w:ascii="Times New Roman" w:hAnsi="Times New Roman"/>
          <w:sz w:val="24"/>
          <w:szCs w:val="24"/>
        </w:rPr>
        <w:t>стровской Молдавской Республики</w:t>
      </w:r>
    </w:p>
    <w:p w:rsidR="00E6504F" w:rsidRDefault="005D6F34" w:rsidP="00E6504F">
      <w:pPr>
        <w:spacing w:after="0" w:line="240" w:lineRule="auto"/>
        <w:jc w:val="center"/>
        <w:rPr>
          <w:rFonts w:ascii="Times New Roman" w:hAnsi="Times New Roman"/>
          <w:sz w:val="24"/>
          <w:szCs w:val="24"/>
          <w:lang w:val="en-US"/>
        </w:rPr>
      </w:pPr>
      <w:r>
        <w:rPr>
          <w:rFonts w:ascii="Times New Roman" w:hAnsi="Times New Roman"/>
          <w:sz w:val="24"/>
          <w:szCs w:val="24"/>
        </w:rPr>
        <w:t>«</w:t>
      </w:r>
      <w:r w:rsidR="00E6504F" w:rsidRPr="00E6504F">
        <w:rPr>
          <w:rFonts w:ascii="Times New Roman" w:hAnsi="Times New Roman"/>
          <w:sz w:val="24"/>
          <w:szCs w:val="24"/>
        </w:rPr>
        <w:t>О государственной охране</w:t>
      </w:r>
      <w:r>
        <w:rPr>
          <w:rFonts w:ascii="Times New Roman" w:hAnsi="Times New Roman"/>
          <w:sz w:val="24"/>
          <w:szCs w:val="24"/>
        </w:rPr>
        <w:t>»</w:t>
      </w:r>
    </w:p>
    <w:p w:rsidR="00802010" w:rsidRPr="00802010" w:rsidRDefault="00802010" w:rsidP="00E6504F">
      <w:pPr>
        <w:spacing w:after="0" w:line="240" w:lineRule="auto"/>
        <w:jc w:val="center"/>
        <w:rPr>
          <w:rFonts w:ascii="Times New Roman" w:hAnsi="Times New Roman"/>
          <w:sz w:val="24"/>
          <w:szCs w:val="24"/>
          <w:lang w:val="en-U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3"/>
        <w:gridCol w:w="4763"/>
      </w:tblGrid>
      <w:tr w:rsidR="00E6504F" w:rsidRPr="00E6504F" w:rsidTr="003158EA">
        <w:trPr>
          <w:trHeight w:val="413"/>
        </w:trPr>
        <w:tc>
          <w:tcPr>
            <w:tcW w:w="4763" w:type="dxa"/>
            <w:tcBorders>
              <w:top w:val="single" w:sz="4" w:space="0" w:color="000000"/>
              <w:left w:val="single" w:sz="4" w:space="0" w:color="000000"/>
              <w:bottom w:val="single" w:sz="4" w:space="0" w:color="000000"/>
              <w:right w:val="single" w:sz="4" w:space="0" w:color="000000"/>
            </w:tcBorders>
            <w:vAlign w:val="center"/>
          </w:tcPr>
          <w:p w:rsidR="00E6504F" w:rsidRPr="007460B4" w:rsidRDefault="00E6504F" w:rsidP="00E6504F">
            <w:pPr>
              <w:spacing w:after="0" w:line="240" w:lineRule="auto"/>
              <w:jc w:val="center"/>
              <w:rPr>
                <w:rFonts w:ascii="Times New Roman" w:hAnsi="Times New Roman"/>
                <w:b/>
                <w:sz w:val="24"/>
                <w:szCs w:val="24"/>
                <w:lang w:eastAsia="en-US"/>
              </w:rPr>
            </w:pPr>
            <w:r w:rsidRPr="007460B4">
              <w:rPr>
                <w:rFonts w:ascii="Times New Roman" w:hAnsi="Times New Roman"/>
                <w:b/>
                <w:sz w:val="24"/>
                <w:szCs w:val="24"/>
                <w:lang w:eastAsia="en-US"/>
              </w:rPr>
              <w:t>Действующая редакция</w:t>
            </w:r>
          </w:p>
        </w:tc>
        <w:tc>
          <w:tcPr>
            <w:tcW w:w="4763" w:type="dxa"/>
            <w:tcBorders>
              <w:top w:val="single" w:sz="4" w:space="0" w:color="000000"/>
              <w:left w:val="single" w:sz="4" w:space="0" w:color="000000"/>
              <w:bottom w:val="single" w:sz="4" w:space="0" w:color="000000"/>
              <w:right w:val="single" w:sz="4" w:space="0" w:color="000000"/>
            </w:tcBorders>
            <w:vAlign w:val="center"/>
          </w:tcPr>
          <w:p w:rsidR="00E6504F" w:rsidRPr="007460B4" w:rsidRDefault="00E6504F" w:rsidP="00E6504F">
            <w:pPr>
              <w:spacing w:after="0" w:line="240" w:lineRule="auto"/>
              <w:jc w:val="center"/>
              <w:rPr>
                <w:rFonts w:ascii="Times New Roman" w:hAnsi="Times New Roman"/>
                <w:b/>
                <w:sz w:val="24"/>
                <w:szCs w:val="24"/>
                <w:lang w:eastAsia="en-US"/>
              </w:rPr>
            </w:pPr>
            <w:r w:rsidRPr="007460B4">
              <w:rPr>
                <w:rFonts w:ascii="Times New Roman" w:hAnsi="Times New Roman"/>
                <w:b/>
                <w:sz w:val="24"/>
                <w:szCs w:val="24"/>
                <w:lang w:eastAsia="en-US"/>
              </w:rPr>
              <w:t>Предлагаемая редакция</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7460B4">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 xml:space="preserve">Настоящий Закон определяет предназначение государственной охраны, основные принципы и содержание деятельности по осуществлению государственной охраны, полномочия и функции </w:t>
            </w:r>
            <w:r w:rsidRPr="007460B4">
              <w:rPr>
                <w:rFonts w:ascii="Times New Roman" w:hAnsi="Times New Roman"/>
                <w:b/>
                <w:color w:val="000000"/>
                <w:sz w:val="24"/>
                <w:szCs w:val="24"/>
              </w:rPr>
              <w:t>органов</w:t>
            </w:r>
            <w:r w:rsidRPr="007460B4">
              <w:rPr>
                <w:rFonts w:ascii="Times New Roman" w:hAnsi="Times New Roman"/>
                <w:color w:val="000000"/>
                <w:sz w:val="24"/>
                <w:szCs w:val="24"/>
              </w:rPr>
              <w:t xml:space="preserve"> государственной охраны, а также порядок контроля и надзора </w:t>
            </w:r>
            <w:r w:rsidRPr="007460B4">
              <w:rPr>
                <w:rFonts w:ascii="Times New Roman" w:hAnsi="Times New Roman"/>
                <w:b/>
                <w:color w:val="000000"/>
                <w:sz w:val="24"/>
                <w:szCs w:val="24"/>
              </w:rPr>
              <w:t>за их деятельностью</w:t>
            </w:r>
            <w:r w:rsidRPr="007460B4">
              <w:rPr>
                <w:rFonts w:ascii="Times New Roman" w:hAnsi="Times New Roman"/>
                <w:color w:val="000000"/>
                <w:sz w:val="24"/>
                <w:szCs w:val="24"/>
              </w:rPr>
              <w:t>.</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color w:val="000000"/>
                <w:sz w:val="24"/>
                <w:szCs w:val="24"/>
              </w:rPr>
              <w:t xml:space="preserve">Настоящий Закон определяет предназначение государственной охраны, основные принципы и содержание деятельности по осуществлению государственной охраны, полномочия и функции </w:t>
            </w:r>
            <w:r w:rsidRPr="007460B4">
              <w:rPr>
                <w:rFonts w:ascii="Times New Roman" w:hAnsi="Times New Roman"/>
                <w:b/>
                <w:color w:val="000000"/>
                <w:sz w:val="24"/>
                <w:szCs w:val="24"/>
              </w:rPr>
              <w:t>органа</w:t>
            </w:r>
            <w:r w:rsidRPr="007460B4">
              <w:rPr>
                <w:rFonts w:ascii="Times New Roman" w:hAnsi="Times New Roman"/>
                <w:color w:val="000000"/>
                <w:sz w:val="24"/>
                <w:szCs w:val="24"/>
              </w:rPr>
              <w:t xml:space="preserve"> государственной охраны, а также порядок контроля и надзора </w:t>
            </w:r>
            <w:r w:rsidRPr="007460B4">
              <w:rPr>
                <w:rFonts w:ascii="Times New Roman" w:hAnsi="Times New Roman"/>
                <w:b/>
                <w:color w:val="000000"/>
                <w:sz w:val="24"/>
                <w:szCs w:val="24"/>
              </w:rPr>
              <w:t>за его деятельностью</w:t>
            </w:r>
            <w:r w:rsidRPr="007460B4">
              <w:rPr>
                <w:rFonts w:ascii="Times New Roman" w:hAnsi="Times New Roman"/>
                <w:color w:val="000000"/>
                <w:sz w:val="24"/>
                <w:szCs w:val="24"/>
              </w:rPr>
              <w:t>.</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t>Статья 1.</w:t>
            </w:r>
            <w:r w:rsidRPr="007460B4">
              <w:rPr>
                <w:rFonts w:ascii="Times New Roman" w:hAnsi="Times New Roman"/>
                <w:color w:val="000000"/>
                <w:sz w:val="24"/>
                <w:szCs w:val="24"/>
              </w:rPr>
              <w:t xml:space="preserve"> Основные понятия</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В настоящем Законе применяются следующие основные понятия:</w:t>
            </w:r>
          </w:p>
          <w:p w:rsidR="00E6504F" w:rsidRPr="00DB2613" w:rsidRDefault="00E6504F" w:rsidP="003158EA">
            <w:pPr>
              <w:suppressAutoHyphens/>
              <w:spacing w:after="0" w:line="240" w:lineRule="auto"/>
              <w:ind w:firstLine="567"/>
              <w:jc w:val="both"/>
              <w:rPr>
                <w:rFonts w:ascii="Times New Roman" w:hAnsi="Times New Roman"/>
                <w:color w:val="000000"/>
                <w:sz w:val="20"/>
                <w:szCs w:val="20"/>
              </w:rPr>
            </w:pPr>
            <w:r w:rsidRPr="007460B4">
              <w:rPr>
                <w:rFonts w:ascii="Times New Roman" w:hAnsi="Times New Roman"/>
                <w:color w:val="000000"/>
                <w:sz w:val="24"/>
                <w:szCs w:val="24"/>
              </w:rPr>
              <w:t>…</w:t>
            </w:r>
          </w:p>
          <w:p w:rsidR="00E6504F" w:rsidRPr="00DB2613" w:rsidRDefault="00E6504F" w:rsidP="003158EA">
            <w:pPr>
              <w:pStyle w:val="a5"/>
              <w:spacing w:before="0" w:beforeAutospacing="0" w:after="0" w:afterAutospacing="0"/>
              <w:ind w:firstLine="567"/>
              <w:jc w:val="both"/>
              <w:rPr>
                <w:color w:val="000000"/>
                <w:spacing w:val="-4"/>
                <w:lang w:eastAsia="en-US"/>
              </w:rPr>
            </w:pPr>
            <w:proofErr w:type="gramStart"/>
            <w:r w:rsidRPr="00DB2613">
              <w:rPr>
                <w:color w:val="000000"/>
                <w:spacing w:val="-4"/>
                <w:lang w:eastAsia="en-US"/>
              </w:rPr>
              <w:t>в) охраняемые объекты – 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находящиеся в оперативном управлении органов государственной охраны, а также земельные участки, находящиеся в пользовании органов государственной охраны;</w:t>
            </w:r>
            <w:proofErr w:type="gramEnd"/>
          </w:p>
          <w:p w:rsidR="00E6504F" w:rsidRPr="007460B4" w:rsidRDefault="00E6504F" w:rsidP="003158EA">
            <w:pPr>
              <w:pStyle w:val="a5"/>
              <w:spacing w:before="0" w:beforeAutospacing="0" w:after="0" w:afterAutospacing="0"/>
              <w:ind w:firstLine="567"/>
              <w:jc w:val="both"/>
              <w:rPr>
                <w:color w:val="000000"/>
                <w:lang w:eastAsia="en-US"/>
              </w:rPr>
            </w:pPr>
            <w:r w:rsidRPr="007460B4">
              <w:rPr>
                <w:color w:val="000000"/>
                <w:lang w:eastAsia="en-US"/>
              </w:rPr>
              <w:t>г) охранное мероприятие – совокупность действий, направленных на обеспечение безопасности объекта государственной охраны и осуществляемых органами государственной охраны самостоятельно или с привлечением сил и сре</w:t>
            </w:r>
            <w:proofErr w:type="gramStart"/>
            <w:r w:rsidRPr="007460B4">
              <w:rPr>
                <w:color w:val="000000"/>
                <w:lang w:eastAsia="en-US"/>
              </w:rPr>
              <w:t>дств др</w:t>
            </w:r>
            <w:proofErr w:type="gramEnd"/>
            <w:r w:rsidRPr="007460B4">
              <w:rPr>
                <w:color w:val="000000"/>
                <w:lang w:eastAsia="en-US"/>
              </w:rPr>
              <w:t>угих государственных органов обеспечения безопасности;</w:t>
            </w:r>
          </w:p>
          <w:p w:rsidR="00E6504F" w:rsidRPr="007460B4" w:rsidRDefault="00E6504F" w:rsidP="003158EA">
            <w:pPr>
              <w:pStyle w:val="a5"/>
              <w:spacing w:before="0" w:beforeAutospacing="0" w:after="0" w:afterAutospacing="0"/>
              <w:ind w:firstLine="567"/>
              <w:jc w:val="both"/>
              <w:rPr>
                <w:color w:val="000000"/>
                <w:lang w:eastAsia="en-US"/>
              </w:rPr>
            </w:pPr>
            <w:proofErr w:type="spellStart"/>
            <w:r w:rsidRPr="007460B4">
              <w:rPr>
                <w:color w:val="000000"/>
                <w:lang w:eastAsia="en-US"/>
              </w:rPr>
              <w:t>д</w:t>
            </w:r>
            <w:proofErr w:type="spellEnd"/>
            <w:r w:rsidRPr="007460B4">
              <w:rPr>
                <w:color w:val="000000"/>
                <w:lang w:eastAsia="en-US"/>
              </w:rPr>
              <w:t>) пропускной режим – комплекс мер, осуществляемых органами государственной охраны совместно с владельцем (пользователем) охраняемого объекта и связанных с организацией доступа на охраняемый объект, передвижением физических лиц, транспортных средств на охраняемом объекте, проносом и провозом вещей (грузов) на охраняемый объект или выносом и вывозом вещей (грузов) с охраняемого объекта;</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lastRenderedPageBreak/>
              <w:t>…</w:t>
            </w:r>
          </w:p>
          <w:p w:rsidR="00E6504F" w:rsidRPr="007460B4" w:rsidRDefault="00E6504F" w:rsidP="003158EA">
            <w:pPr>
              <w:pStyle w:val="a5"/>
              <w:spacing w:before="0" w:beforeAutospacing="0" w:after="0" w:afterAutospacing="0"/>
              <w:ind w:firstLine="567"/>
              <w:jc w:val="both"/>
              <w:rPr>
                <w:color w:val="000000"/>
                <w:lang w:eastAsia="en-US"/>
              </w:rPr>
            </w:pPr>
            <w:proofErr w:type="spellStart"/>
            <w:r w:rsidRPr="007460B4">
              <w:rPr>
                <w:color w:val="000000"/>
                <w:lang w:eastAsia="en-US"/>
              </w:rPr>
              <w:t>з</w:t>
            </w:r>
            <w:proofErr w:type="spellEnd"/>
            <w:r w:rsidRPr="007460B4">
              <w:rPr>
                <w:color w:val="000000"/>
                <w:lang w:eastAsia="en-US"/>
              </w:rPr>
              <w:t>) защита охраняемого объекта – совокупность мероприятий по охране и обороне охраняемого объекта, осуществляемых органами государственной охраны самостоятельно или с привлечением сил и сре</w:t>
            </w:r>
            <w:proofErr w:type="gramStart"/>
            <w:r w:rsidRPr="007460B4">
              <w:rPr>
                <w:color w:val="000000"/>
                <w:lang w:eastAsia="en-US"/>
              </w:rPr>
              <w:t>дств др</w:t>
            </w:r>
            <w:proofErr w:type="gramEnd"/>
            <w:r w:rsidRPr="007460B4">
              <w:rPr>
                <w:color w:val="000000"/>
                <w:lang w:eastAsia="en-US"/>
              </w:rPr>
              <w:t>угих государственных органов обеспечения безопасности;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lastRenderedPageBreak/>
              <w:t>Статья 1.</w:t>
            </w:r>
            <w:r w:rsidRPr="007460B4">
              <w:rPr>
                <w:rFonts w:ascii="Times New Roman" w:hAnsi="Times New Roman"/>
                <w:color w:val="000000"/>
                <w:sz w:val="24"/>
                <w:szCs w:val="24"/>
              </w:rPr>
              <w:t xml:space="preserve"> Основные понятия</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В настоящем Законе применяются следующие основные понятия:</w:t>
            </w:r>
          </w:p>
          <w:p w:rsidR="00E6504F" w:rsidRPr="00DB2613" w:rsidRDefault="00E6504F" w:rsidP="003158EA">
            <w:pPr>
              <w:suppressAutoHyphens/>
              <w:spacing w:after="0" w:line="240" w:lineRule="auto"/>
              <w:ind w:firstLine="567"/>
              <w:jc w:val="both"/>
              <w:rPr>
                <w:rFonts w:ascii="Times New Roman" w:hAnsi="Times New Roman"/>
                <w:color w:val="000000"/>
                <w:sz w:val="20"/>
                <w:szCs w:val="20"/>
              </w:rPr>
            </w:pPr>
            <w:r w:rsidRPr="007460B4">
              <w:rPr>
                <w:rFonts w:ascii="Times New Roman" w:hAnsi="Times New Roman"/>
                <w:color w:val="000000"/>
                <w:sz w:val="24"/>
                <w:szCs w:val="24"/>
              </w:rPr>
              <w:t>…</w:t>
            </w:r>
          </w:p>
          <w:p w:rsidR="00E6504F" w:rsidRPr="006D3A65" w:rsidRDefault="00E6504F" w:rsidP="003158EA">
            <w:pPr>
              <w:pStyle w:val="a5"/>
              <w:spacing w:before="0" w:beforeAutospacing="0" w:after="0" w:afterAutospacing="0"/>
              <w:ind w:firstLine="567"/>
              <w:jc w:val="both"/>
              <w:rPr>
                <w:color w:val="000000"/>
                <w:spacing w:val="-6"/>
                <w:lang w:eastAsia="en-US"/>
              </w:rPr>
            </w:pPr>
            <w:proofErr w:type="gramStart"/>
            <w:r w:rsidRPr="007460B4">
              <w:rPr>
                <w:color w:val="000000"/>
                <w:lang w:eastAsia="en-US"/>
              </w:rPr>
              <w:t xml:space="preserve">в) </w:t>
            </w:r>
            <w:r w:rsidRPr="006D3A65">
              <w:rPr>
                <w:color w:val="000000"/>
                <w:spacing w:val="-6"/>
                <w:lang w:eastAsia="en-US"/>
              </w:rPr>
              <w:t xml:space="preserve">охраняемые объекты – здания, строения, сооружения, прилегающие к ним земельные участки (водные объекты), территории (акватории), защита которых осуществляется </w:t>
            </w:r>
            <w:r w:rsidRPr="006D3A65">
              <w:rPr>
                <w:b/>
                <w:color w:val="000000"/>
                <w:spacing w:val="-6"/>
                <w:lang w:eastAsia="en-US"/>
              </w:rPr>
              <w:t>органом государственной охраны</w:t>
            </w:r>
            <w:r w:rsidRPr="006D3A65">
              <w:rPr>
                <w:color w:val="000000"/>
                <w:spacing w:val="-6"/>
                <w:lang w:eastAsia="en-US"/>
              </w:rPr>
              <w:t xml:space="preserve"> в целях обеспечения безопасности объектов государственной охраны; здания, строения, сооружения, находящиеся в оперативном управлении </w:t>
            </w:r>
            <w:r w:rsidRPr="006D3A65">
              <w:rPr>
                <w:b/>
                <w:color w:val="000000"/>
                <w:spacing w:val="-6"/>
                <w:lang w:eastAsia="en-US"/>
              </w:rPr>
              <w:t>органа государственной охраны</w:t>
            </w:r>
            <w:r w:rsidRPr="006D3A65">
              <w:rPr>
                <w:color w:val="000000"/>
                <w:spacing w:val="-6"/>
                <w:lang w:eastAsia="en-US"/>
              </w:rPr>
              <w:t>, а также земельные участки, находящиеся в пользовании органов государственной охраны;</w:t>
            </w:r>
            <w:proofErr w:type="gramEnd"/>
          </w:p>
          <w:p w:rsidR="00E6504F" w:rsidRPr="007460B4" w:rsidRDefault="00E6504F" w:rsidP="003158EA">
            <w:pPr>
              <w:pStyle w:val="a5"/>
              <w:spacing w:before="0" w:beforeAutospacing="0" w:after="0" w:afterAutospacing="0"/>
              <w:ind w:firstLine="567"/>
              <w:jc w:val="both"/>
              <w:rPr>
                <w:color w:val="000000"/>
                <w:lang w:eastAsia="en-US"/>
              </w:rPr>
            </w:pPr>
            <w:r w:rsidRPr="007460B4">
              <w:rPr>
                <w:color w:val="000000"/>
                <w:lang w:eastAsia="en-US"/>
              </w:rPr>
              <w:t xml:space="preserve">г) </w:t>
            </w:r>
            <w:r w:rsidRPr="00794E17">
              <w:rPr>
                <w:color w:val="000000"/>
                <w:spacing w:val="-6"/>
                <w:lang w:eastAsia="en-US"/>
              </w:rPr>
              <w:t xml:space="preserve">охранное мероприятие – совокупность действий, направленных на обеспечение безопасности объекта государственной охраны и </w:t>
            </w:r>
            <w:r w:rsidRPr="00794E17">
              <w:rPr>
                <w:b/>
                <w:color w:val="000000"/>
                <w:spacing w:val="-6"/>
                <w:lang w:eastAsia="en-US"/>
              </w:rPr>
              <w:t xml:space="preserve">осуществляемых органом государственной охраны </w:t>
            </w:r>
            <w:r w:rsidRPr="00794E17">
              <w:rPr>
                <w:color w:val="000000"/>
                <w:spacing w:val="-6"/>
                <w:lang w:eastAsia="en-US"/>
              </w:rPr>
              <w:t>самостоятельно или с привлечением сил и сре</w:t>
            </w:r>
            <w:proofErr w:type="gramStart"/>
            <w:r w:rsidRPr="00794E17">
              <w:rPr>
                <w:color w:val="000000"/>
                <w:spacing w:val="-6"/>
                <w:lang w:eastAsia="en-US"/>
              </w:rPr>
              <w:t>дств др</w:t>
            </w:r>
            <w:proofErr w:type="gramEnd"/>
            <w:r w:rsidRPr="00794E17">
              <w:rPr>
                <w:color w:val="000000"/>
                <w:spacing w:val="-6"/>
                <w:lang w:eastAsia="en-US"/>
              </w:rPr>
              <w:t>угих государственных органов обеспечения безопасности;</w:t>
            </w:r>
          </w:p>
          <w:p w:rsidR="00E6504F" w:rsidRPr="00794E17" w:rsidRDefault="00E6504F" w:rsidP="003158EA">
            <w:pPr>
              <w:pStyle w:val="a5"/>
              <w:spacing w:before="0" w:beforeAutospacing="0" w:after="0" w:afterAutospacing="0"/>
              <w:ind w:firstLine="567"/>
              <w:jc w:val="both"/>
              <w:rPr>
                <w:color w:val="000000"/>
                <w:spacing w:val="-6"/>
                <w:lang w:eastAsia="en-US"/>
              </w:rPr>
            </w:pPr>
            <w:proofErr w:type="spellStart"/>
            <w:r w:rsidRPr="007460B4">
              <w:rPr>
                <w:color w:val="000000"/>
                <w:lang w:eastAsia="en-US"/>
              </w:rPr>
              <w:t>д</w:t>
            </w:r>
            <w:proofErr w:type="spellEnd"/>
            <w:r w:rsidRPr="007460B4">
              <w:rPr>
                <w:color w:val="000000"/>
                <w:lang w:eastAsia="en-US"/>
              </w:rPr>
              <w:t xml:space="preserve">) </w:t>
            </w:r>
            <w:r w:rsidRPr="00794E17">
              <w:rPr>
                <w:color w:val="000000"/>
                <w:spacing w:val="-6"/>
                <w:lang w:eastAsia="en-US"/>
              </w:rPr>
              <w:t xml:space="preserve">пропускной режим – комплекс мер, осуществляемых </w:t>
            </w:r>
            <w:r w:rsidRPr="00794E17">
              <w:rPr>
                <w:b/>
                <w:color w:val="000000"/>
                <w:spacing w:val="-6"/>
                <w:lang w:eastAsia="en-US"/>
              </w:rPr>
              <w:t>органом государственной охраны</w:t>
            </w:r>
            <w:r w:rsidRPr="00794E17">
              <w:rPr>
                <w:color w:val="000000"/>
                <w:spacing w:val="-6"/>
                <w:lang w:eastAsia="en-US"/>
              </w:rPr>
              <w:t xml:space="preserve"> совместно с владельцем (пользователем) охраняемого объекта и связанных с организацией доступа на охраняемый объект, передвижением физических лиц, транспортных средств на охраняемом объекте, проносом и провозом вещей (грузов) на охраняемый объект или выносом и вывозом вещей (грузов) с охраняемого объекта;</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lastRenderedPageBreak/>
              <w:t>…</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proofErr w:type="spellStart"/>
            <w:r w:rsidRPr="007460B4">
              <w:rPr>
                <w:rFonts w:ascii="Times New Roman" w:hAnsi="Times New Roman"/>
                <w:color w:val="000000"/>
                <w:sz w:val="24"/>
                <w:szCs w:val="24"/>
                <w:lang w:eastAsia="en-US"/>
              </w:rPr>
              <w:t>з</w:t>
            </w:r>
            <w:proofErr w:type="spellEnd"/>
            <w:r w:rsidRPr="007460B4">
              <w:rPr>
                <w:rFonts w:ascii="Times New Roman" w:hAnsi="Times New Roman"/>
                <w:color w:val="000000"/>
                <w:sz w:val="24"/>
                <w:szCs w:val="24"/>
                <w:lang w:eastAsia="en-US"/>
              </w:rPr>
              <w:t xml:space="preserve">) защита охраняемого объекта – совокупность мероприятий по охране и обороне охраняемого объекта, осуществляемых </w:t>
            </w:r>
            <w:r w:rsidRPr="007460B4">
              <w:rPr>
                <w:rFonts w:ascii="Times New Roman" w:hAnsi="Times New Roman"/>
                <w:b/>
                <w:color w:val="000000"/>
                <w:sz w:val="24"/>
                <w:szCs w:val="24"/>
                <w:lang w:eastAsia="en-US"/>
              </w:rPr>
              <w:t>органом государственной охраны</w:t>
            </w:r>
            <w:r w:rsidRPr="007460B4">
              <w:rPr>
                <w:rFonts w:ascii="Times New Roman" w:hAnsi="Times New Roman"/>
                <w:color w:val="000000"/>
                <w:sz w:val="24"/>
                <w:szCs w:val="24"/>
                <w:lang w:eastAsia="en-US"/>
              </w:rPr>
              <w:t xml:space="preserve"> самостоятельно или с привлечением сил и сре</w:t>
            </w:r>
            <w:proofErr w:type="gramStart"/>
            <w:r w:rsidRPr="007460B4">
              <w:rPr>
                <w:rFonts w:ascii="Times New Roman" w:hAnsi="Times New Roman"/>
                <w:color w:val="000000"/>
                <w:sz w:val="24"/>
                <w:szCs w:val="24"/>
                <w:lang w:eastAsia="en-US"/>
              </w:rPr>
              <w:t>дств др</w:t>
            </w:r>
            <w:proofErr w:type="gramEnd"/>
            <w:r w:rsidRPr="007460B4">
              <w:rPr>
                <w:rFonts w:ascii="Times New Roman" w:hAnsi="Times New Roman"/>
                <w:color w:val="000000"/>
                <w:sz w:val="24"/>
                <w:szCs w:val="24"/>
                <w:lang w:eastAsia="en-US"/>
              </w:rPr>
              <w:t>угих государственных органов обеспечения безопасности;</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color w:val="000000"/>
                <w:lang w:eastAsia="en-US"/>
              </w:rPr>
            </w:pPr>
            <w:r w:rsidRPr="007460B4">
              <w:rPr>
                <w:rStyle w:val="a6"/>
                <w:lang w:eastAsia="en-US"/>
              </w:rPr>
              <w:lastRenderedPageBreak/>
              <w:t>Статья 5.</w:t>
            </w:r>
            <w:r w:rsidR="007460B4">
              <w:rPr>
                <w:rStyle w:val="a6"/>
                <w:lang w:eastAsia="en-US"/>
              </w:rPr>
              <w:t xml:space="preserve"> </w:t>
            </w:r>
            <w:r w:rsidRPr="007460B4">
              <w:rPr>
                <w:color w:val="000000"/>
                <w:lang w:eastAsia="en-US"/>
              </w:rPr>
              <w:t>Органы и силы, осуществляющие и обеспечивающие государственную охрану</w:t>
            </w:r>
          </w:p>
          <w:p w:rsidR="00E6504F" w:rsidRPr="007460B4" w:rsidRDefault="00E6504F" w:rsidP="003158EA">
            <w:pPr>
              <w:pStyle w:val="a5"/>
              <w:spacing w:before="0" w:beforeAutospacing="0" w:after="0" w:afterAutospacing="0"/>
              <w:ind w:firstLine="567"/>
              <w:jc w:val="both"/>
              <w:rPr>
                <w:color w:val="000000"/>
                <w:lang w:eastAsia="en-US"/>
              </w:rPr>
            </w:pPr>
            <w:r w:rsidRPr="007460B4">
              <w:rPr>
                <w:color w:val="000000"/>
                <w:lang w:eastAsia="en-US"/>
              </w:rPr>
              <w:t> </w:t>
            </w:r>
          </w:p>
          <w:p w:rsidR="00E6504F" w:rsidRPr="007460B4" w:rsidRDefault="00E6504F" w:rsidP="007460B4">
            <w:pPr>
              <w:pStyle w:val="a5"/>
              <w:spacing w:before="0" w:beforeAutospacing="0" w:after="0" w:afterAutospacing="0"/>
              <w:ind w:firstLine="567"/>
              <w:jc w:val="both"/>
              <w:rPr>
                <w:color w:val="000000"/>
                <w:lang w:eastAsia="en-US"/>
              </w:rPr>
            </w:pPr>
            <w:r w:rsidRPr="007460B4">
              <w:rPr>
                <w:color w:val="000000"/>
                <w:lang w:eastAsia="en-US"/>
              </w:rPr>
              <w:t>Государственную охрану в Приднестровской Молдавской Республике осуществляют органы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color w:val="000000"/>
                <w:lang w:eastAsia="en-US"/>
              </w:rPr>
            </w:pPr>
            <w:r w:rsidRPr="007460B4">
              <w:rPr>
                <w:rStyle w:val="a6"/>
                <w:lang w:eastAsia="en-US"/>
              </w:rPr>
              <w:t>Статья 5.</w:t>
            </w:r>
            <w:r w:rsidR="007460B4">
              <w:rPr>
                <w:rStyle w:val="a6"/>
                <w:lang w:eastAsia="en-US"/>
              </w:rPr>
              <w:t xml:space="preserve"> </w:t>
            </w:r>
            <w:r w:rsidRPr="007460B4">
              <w:rPr>
                <w:color w:val="000000"/>
                <w:lang w:eastAsia="en-US"/>
              </w:rPr>
              <w:t>Органы и силы, осуществляющие и обеспечивающие государственную охрану</w:t>
            </w:r>
          </w:p>
          <w:p w:rsidR="00E6504F" w:rsidRPr="007460B4" w:rsidRDefault="00E6504F" w:rsidP="003158EA">
            <w:pPr>
              <w:pStyle w:val="a5"/>
              <w:spacing w:before="0" w:beforeAutospacing="0" w:after="0" w:afterAutospacing="0"/>
              <w:ind w:firstLine="567"/>
              <w:jc w:val="both"/>
              <w:rPr>
                <w:color w:val="000000"/>
                <w:lang w:eastAsia="en-US"/>
              </w:rPr>
            </w:pPr>
            <w:r w:rsidRPr="007460B4">
              <w:rPr>
                <w:color w:val="000000"/>
                <w:lang w:eastAsia="en-US"/>
              </w:rPr>
              <w:t> </w:t>
            </w:r>
          </w:p>
          <w:p w:rsidR="00E6504F" w:rsidRPr="007460B4" w:rsidRDefault="00E6504F" w:rsidP="007460B4">
            <w:pPr>
              <w:pStyle w:val="a5"/>
              <w:spacing w:before="0" w:beforeAutospacing="0" w:after="0" w:afterAutospacing="0"/>
              <w:ind w:firstLine="567"/>
              <w:jc w:val="both"/>
              <w:rPr>
                <w:b/>
                <w:color w:val="000000"/>
                <w:lang w:eastAsia="en-US"/>
              </w:rPr>
            </w:pPr>
            <w:r w:rsidRPr="007460B4">
              <w:rPr>
                <w:color w:val="000000"/>
                <w:lang w:eastAsia="en-US"/>
              </w:rPr>
              <w:t>Государственную охрану в Приднестровской М</w:t>
            </w:r>
            <w:r w:rsidR="003158EA" w:rsidRPr="007460B4">
              <w:rPr>
                <w:color w:val="000000"/>
                <w:lang w:eastAsia="en-US"/>
              </w:rPr>
              <w:t>олдавской Республике осуществляе</w:t>
            </w:r>
            <w:r w:rsidRPr="007460B4">
              <w:rPr>
                <w:color w:val="000000"/>
                <w:lang w:eastAsia="en-US"/>
              </w:rPr>
              <w:t xml:space="preserve">т </w:t>
            </w:r>
            <w:r w:rsidRPr="007460B4">
              <w:rPr>
                <w:b/>
                <w:color w:val="000000"/>
                <w:lang w:eastAsia="en-US"/>
              </w:rPr>
              <w:t>орган государственной охраны.</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t>Статья 8.</w:t>
            </w:r>
            <w:r w:rsidRPr="007460B4">
              <w:rPr>
                <w:rFonts w:ascii="Times New Roman" w:hAnsi="Times New Roman"/>
                <w:color w:val="000000"/>
                <w:sz w:val="24"/>
                <w:szCs w:val="24"/>
              </w:rPr>
              <w:t xml:space="preserve"> Предоставление государственной охраны лицам, замещающим государственные должности Приднестровской Молдавской Республики</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Государственная охрана предоставляется следующим лицам, замещающим государственные должности Приднестровской Молдавской Республики:</w:t>
            </w:r>
          </w:p>
          <w:p w:rsidR="00E6504F" w:rsidRPr="007460B4" w:rsidRDefault="00E6504F" w:rsidP="007460B4">
            <w:pPr>
              <w:pStyle w:val="a3"/>
              <w:suppressAutoHyphens/>
              <w:ind w:firstLine="567"/>
              <w:jc w:val="both"/>
              <w:rPr>
                <w:rFonts w:ascii="Times New Roman" w:hAnsi="Times New Roman"/>
                <w:b/>
                <w:color w:val="000000"/>
                <w:sz w:val="24"/>
                <w:szCs w:val="24"/>
                <w:lang w:eastAsia="en-US"/>
              </w:rPr>
            </w:pPr>
            <w:r w:rsidRPr="007460B4">
              <w:rPr>
                <w:rFonts w:ascii="Times New Roman" w:hAnsi="Times New Roman"/>
                <w:b/>
                <w:color w:val="000000"/>
                <w:sz w:val="24"/>
                <w:szCs w:val="24"/>
                <w:lang w:eastAsia="en-US"/>
              </w:rPr>
              <w:t>ж) Уполномоченному по правам человека в Приднестровской Молдавской Республике.</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t>Статья 8.</w:t>
            </w:r>
            <w:r w:rsidRPr="007460B4">
              <w:rPr>
                <w:rFonts w:ascii="Times New Roman" w:hAnsi="Times New Roman"/>
                <w:color w:val="000000"/>
                <w:sz w:val="24"/>
                <w:szCs w:val="24"/>
              </w:rPr>
              <w:t xml:space="preserve"> Предоставление государственной охраны лицам, замещающим государственные должности Приднестровской Молдавской Республики</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Государственная охрана предоставляется следующим лицам, замещающим государственные должности Приднестровской Молдавской Республики:</w:t>
            </w:r>
          </w:p>
          <w:p w:rsidR="00E6504F" w:rsidRPr="007460B4" w:rsidRDefault="00E6504F" w:rsidP="003158EA">
            <w:pPr>
              <w:pStyle w:val="a3"/>
              <w:suppressAutoHyphens/>
              <w:ind w:firstLine="567"/>
              <w:jc w:val="both"/>
              <w:rPr>
                <w:b/>
                <w:sz w:val="24"/>
                <w:szCs w:val="24"/>
                <w:lang w:eastAsia="en-US"/>
              </w:rPr>
            </w:pPr>
            <w:r w:rsidRPr="007460B4">
              <w:rPr>
                <w:rFonts w:ascii="Times New Roman" w:hAnsi="Times New Roman"/>
                <w:b/>
                <w:color w:val="000000"/>
                <w:sz w:val="24"/>
                <w:szCs w:val="24"/>
                <w:lang w:eastAsia="en-US"/>
              </w:rPr>
              <w:t>ж) Председателю Следственного комитета Приднестровской Молдавской Республики.</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t>Статья 10.</w:t>
            </w:r>
            <w:r w:rsidRPr="007460B4">
              <w:rPr>
                <w:rFonts w:ascii="Times New Roman" w:hAnsi="Times New Roman"/>
                <w:color w:val="000000"/>
                <w:sz w:val="24"/>
                <w:szCs w:val="24"/>
              </w:rPr>
              <w:t xml:space="preserve"> Порядок предоставления государственной охраны</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Порядок предоставления государственной охраны лицам, указанным в статьях 8 и 9 настоящего Закона, определяется Президентом</w:t>
            </w:r>
            <w:r w:rsidRPr="007460B4">
              <w:rPr>
                <w:rFonts w:ascii="Times New Roman" w:hAnsi="Times New Roman"/>
                <w:color w:val="000000"/>
                <w:sz w:val="24"/>
                <w:szCs w:val="24"/>
                <w:lang w:eastAsia="en-US"/>
              </w:rPr>
              <w:t xml:space="preserve"> Приднестровской Молдавской Республики</w:t>
            </w:r>
            <w:r w:rsidRPr="007460B4">
              <w:rPr>
                <w:rFonts w:ascii="Times New Roman" w:hAnsi="Times New Roman"/>
                <w:color w:val="000000"/>
                <w:sz w:val="24"/>
                <w:szCs w:val="24"/>
              </w:rPr>
              <w:t>. </w:t>
            </w:r>
          </w:p>
          <w:p w:rsidR="00E6504F" w:rsidRPr="007460B4" w:rsidRDefault="00E6504F" w:rsidP="003158EA">
            <w:pPr>
              <w:suppressAutoHyphens/>
              <w:spacing w:after="0" w:line="240" w:lineRule="auto"/>
              <w:ind w:firstLine="567"/>
              <w:jc w:val="both"/>
              <w:rPr>
                <w:rFonts w:ascii="Times New Roman" w:hAnsi="Times New Roman"/>
                <w:b/>
                <w:color w:val="000000"/>
                <w:sz w:val="24"/>
                <w:szCs w:val="24"/>
              </w:rPr>
            </w:pP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bCs/>
                <w:sz w:val="24"/>
                <w:szCs w:val="24"/>
                <w:lang w:eastAsia="en-US"/>
              </w:rPr>
            </w:pPr>
            <w:r w:rsidRPr="007460B4">
              <w:rPr>
                <w:rFonts w:ascii="Times New Roman" w:hAnsi="Times New Roman"/>
                <w:b/>
                <w:bCs/>
                <w:sz w:val="24"/>
                <w:szCs w:val="24"/>
                <w:lang w:eastAsia="en-US"/>
              </w:rPr>
              <w:t>Статья 10.</w:t>
            </w:r>
            <w:r w:rsidRPr="007460B4">
              <w:rPr>
                <w:rFonts w:ascii="Times New Roman" w:hAnsi="Times New Roman"/>
                <w:bCs/>
                <w:sz w:val="24"/>
                <w:szCs w:val="24"/>
                <w:lang w:eastAsia="en-US"/>
              </w:rPr>
              <w:t xml:space="preserve"> Порядок предоставления государственной охраны</w:t>
            </w:r>
          </w:p>
          <w:p w:rsidR="00E6504F" w:rsidRPr="007460B4" w:rsidRDefault="00E6504F" w:rsidP="003158EA">
            <w:pPr>
              <w:spacing w:after="0" w:line="240" w:lineRule="auto"/>
              <w:ind w:firstLine="567"/>
              <w:jc w:val="both"/>
              <w:rPr>
                <w:rFonts w:ascii="Times New Roman" w:hAnsi="Times New Roman"/>
                <w:bCs/>
                <w:sz w:val="24"/>
                <w:szCs w:val="24"/>
                <w:lang w:eastAsia="en-US"/>
              </w:rPr>
            </w:pPr>
          </w:p>
          <w:p w:rsidR="00E6504F" w:rsidRPr="007460B4" w:rsidRDefault="00E6504F" w:rsidP="007460B4">
            <w:pPr>
              <w:suppressAutoHyphens/>
              <w:spacing w:after="0" w:line="240" w:lineRule="auto"/>
              <w:ind w:firstLine="567"/>
              <w:jc w:val="both"/>
              <w:rPr>
                <w:rFonts w:ascii="Times New Roman" w:hAnsi="Times New Roman"/>
                <w:bCs/>
                <w:sz w:val="24"/>
                <w:szCs w:val="24"/>
                <w:lang w:eastAsia="en-US"/>
              </w:rPr>
            </w:pPr>
            <w:r w:rsidRPr="007460B4">
              <w:rPr>
                <w:rFonts w:ascii="Times New Roman" w:hAnsi="Times New Roman"/>
                <w:b/>
                <w:bCs/>
                <w:sz w:val="24"/>
                <w:szCs w:val="24"/>
                <w:lang w:eastAsia="en-US"/>
              </w:rPr>
              <w:t>Объем мер по осуществлению государственной охраны и</w:t>
            </w:r>
            <w:r w:rsidRPr="007460B4">
              <w:rPr>
                <w:rFonts w:ascii="Times New Roman" w:hAnsi="Times New Roman"/>
                <w:bCs/>
                <w:sz w:val="24"/>
                <w:szCs w:val="24"/>
                <w:lang w:eastAsia="en-US"/>
              </w:rPr>
              <w:t xml:space="preserve"> порядок предоставления государственной охраны лицам, указанным в статьях 8 и 9 настоящего Закона, определяется Президентом Приднестровской Молдавской Республики.</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t>Статья 11.</w:t>
            </w:r>
            <w:r w:rsidRPr="007460B4">
              <w:rPr>
                <w:rFonts w:ascii="Times New Roman" w:hAnsi="Times New Roman"/>
                <w:color w:val="000000"/>
                <w:sz w:val="24"/>
                <w:szCs w:val="24"/>
              </w:rPr>
              <w:t xml:space="preserve"> Обеспечение безопасности глав иностранных государств и правительств и иных лиц иностранных государств</w:t>
            </w:r>
          </w:p>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color w:val="000000"/>
                <w:sz w:val="24"/>
                <w:szCs w:val="24"/>
              </w:rPr>
              <w:t>3. Порядок предоставления государственной охраны лицам, указанным в настоящей статье, определяется Президентом Приднестровской Молдавской Республики.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Fonts w:ascii="Times New Roman" w:hAnsi="Times New Roman"/>
                <w:b/>
                <w:color w:val="000000"/>
                <w:sz w:val="24"/>
                <w:szCs w:val="24"/>
              </w:rPr>
              <w:t>Статья 11.</w:t>
            </w:r>
            <w:r w:rsidRPr="007460B4">
              <w:rPr>
                <w:rFonts w:ascii="Times New Roman" w:hAnsi="Times New Roman"/>
                <w:color w:val="000000"/>
                <w:sz w:val="24"/>
                <w:szCs w:val="24"/>
              </w:rPr>
              <w:t xml:space="preserve"> Обеспечение безопасности глав иностранных государств и правительств и иных лиц иностранных государств</w:t>
            </w:r>
          </w:p>
          <w:p w:rsidR="00E6504F" w:rsidRPr="007460B4" w:rsidRDefault="00E6504F" w:rsidP="002A0968">
            <w:pPr>
              <w:spacing w:after="0" w:line="240" w:lineRule="auto"/>
              <w:ind w:firstLine="567"/>
              <w:jc w:val="both"/>
              <w:rPr>
                <w:rFonts w:ascii="Times New Roman" w:hAnsi="Times New Roman"/>
                <w:bCs/>
                <w:sz w:val="24"/>
                <w:szCs w:val="24"/>
                <w:lang w:eastAsia="en-US"/>
              </w:rPr>
            </w:pPr>
            <w:r w:rsidRPr="007460B4">
              <w:rPr>
                <w:rFonts w:ascii="Times New Roman" w:hAnsi="Times New Roman"/>
                <w:bCs/>
                <w:sz w:val="24"/>
                <w:szCs w:val="24"/>
                <w:lang w:eastAsia="en-US"/>
              </w:rPr>
              <w:t xml:space="preserve">3. </w:t>
            </w:r>
            <w:r w:rsidRPr="00DB2613">
              <w:rPr>
                <w:rFonts w:ascii="Times New Roman" w:hAnsi="Times New Roman"/>
                <w:b/>
                <w:bCs/>
                <w:sz w:val="24"/>
                <w:szCs w:val="24"/>
                <w:lang w:eastAsia="en-US"/>
              </w:rPr>
              <w:t>Объем мер по осуществлению государственной охраны и</w:t>
            </w:r>
            <w:r w:rsidRPr="00DB2613">
              <w:rPr>
                <w:rFonts w:ascii="Times New Roman" w:hAnsi="Times New Roman"/>
                <w:bCs/>
                <w:sz w:val="24"/>
                <w:szCs w:val="24"/>
                <w:lang w:eastAsia="en-US"/>
              </w:rPr>
              <w:t xml:space="preserve"> порядок предоставления государственной охраны лицам, указанным в настоящей статье, определяется Президентом</w:t>
            </w:r>
            <w:r w:rsidR="00DB2613" w:rsidRPr="00DB2613">
              <w:rPr>
                <w:rFonts w:ascii="Times New Roman" w:hAnsi="Times New Roman"/>
                <w:bCs/>
                <w:sz w:val="24"/>
                <w:szCs w:val="24"/>
                <w:lang w:eastAsia="en-US"/>
              </w:rPr>
              <w:t xml:space="preserve"> </w:t>
            </w:r>
            <w:r w:rsidRPr="00DB2613">
              <w:rPr>
                <w:rFonts w:ascii="Times New Roman" w:hAnsi="Times New Roman"/>
                <w:bCs/>
                <w:sz w:val="24"/>
                <w:szCs w:val="24"/>
                <w:lang w:eastAsia="en-US"/>
              </w:rPr>
              <w:t>Приднестровской Молдавской Республики.</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Style w:val="a6"/>
                <w:rFonts w:ascii="Times New Roman" w:hAnsi="Times New Roman"/>
                <w:sz w:val="24"/>
                <w:szCs w:val="24"/>
                <w:lang w:eastAsia="en-US"/>
              </w:rPr>
              <w:t>ГЛАВА 3.</w:t>
            </w:r>
            <w:r w:rsidRPr="007460B4">
              <w:rPr>
                <w:rFonts w:ascii="Times New Roman" w:hAnsi="Times New Roman"/>
                <w:sz w:val="24"/>
                <w:szCs w:val="24"/>
                <w:lang w:eastAsia="en-US"/>
              </w:rPr>
              <w:t xml:space="preserve"> ЗАДАЧИ, ПРАВА И ОБЯЗАННОСТИ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uppressAutoHyphens/>
              <w:spacing w:after="0" w:line="240" w:lineRule="auto"/>
              <w:ind w:firstLine="567"/>
              <w:jc w:val="both"/>
              <w:rPr>
                <w:rFonts w:ascii="Times New Roman" w:hAnsi="Times New Roman"/>
                <w:color w:val="000000"/>
                <w:sz w:val="24"/>
                <w:szCs w:val="24"/>
              </w:rPr>
            </w:pPr>
            <w:r w:rsidRPr="007460B4">
              <w:rPr>
                <w:rStyle w:val="a6"/>
                <w:rFonts w:ascii="Times New Roman" w:hAnsi="Times New Roman"/>
                <w:sz w:val="24"/>
                <w:szCs w:val="24"/>
                <w:lang w:eastAsia="en-US"/>
              </w:rPr>
              <w:t>ГЛАВА 3.</w:t>
            </w:r>
            <w:r w:rsidRPr="007460B4">
              <w:rPr>
                <w:rFonts w:ascii="Times New Roman" w:hAnsi="Times New Roman"/>
                <w:sz w:val="24"/>
                <w:szCs w:val="24"/>
                <w:lang w:eastAsia="en-US"/>
              </w:rPr>
              <w:t xml:space="preserve"> ЗАДАЧИ, ПРАВА И ОБЯЗАННОСТИ </w:t>
            </w:r>
            <w:r w:rsidRPr="007460B4">
              <w:rPr>
                <w:rFonts w:ascii="Times New Roman" w:hAnsi="Times New Roman"/>
                <w:b/>
                <w:sz w:val="24"/>
                <w:szCs w:val="24"/>
                <w:lang w:eastAsia="en-US"/>
              </w:rPr>
              <w:t xml:space="preserve">ОРГАНА </w:t>
            </w:r>
            <w:r w:rsidRPr="007460B4">
              <w:rPr>
                <w:rFonts w:ascii="Times New Roman" w:hAnsi="Times New Roman"/>
                <w:sz w:val="24"/>
                <w:szCs w:val="24"/>
                <w:lang w:eastAsia="en-US"/>
              </w:rPr>
              <w:t>ГОСУДАРСТВЕННОЙ ОХРАНЫ</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b/>
                <w:sz w:val="24"/>
                <w:szCs w:val="24"/>
                <w:lang w:eastAsia="en-US"/>
              </w:rPr>
              <w:lastRenderedPageBreak/>
              <w:t>Статья 12.</w:t>
            </w:r>
            <w:r w:rsidRPr="007460B4">
              <w:rPr>
                <w:rFonts w:ascii="Times New Roman" w:hAnsi="Times New Roman"/>
                <w:sz w:val="24"/>
                <w:szCs w:val="24"/>
                <w:lang w:eastAsia="en-US"/>
              </w:rPr>
              <w:t xml:space="preserve"> Органы государственной охраны</w:t>
            </w:r>
          </w:p>
          <w:p w:rsidR="00E6504F" w:rsidRPr="007460B4" w:rsidRDefault="00E6504F" w:rsidP="002A0968">
            <w:pPr>
              <w:spacing w:after="0" w:line="240" w:lineRule="auto"/>
              <w:jc w:val="both"/>
              <w:rPr>
                <w:rFonts w:ascii="Times New Roman" w:hAnsi="Times New Roman"/>
                <w:sz w:val="24"/>
                <w:szCs w:val="24"/>
                <w:lang w:eastAsia="en-US"/>
              </w:rPr>
            </w:pPr>
          </w:p>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sz w:val="24"/>
                <w:szCs w:val="24"/>
                <w:lang w:eastAsia="en-US"/>
              </w:rPr>
              <w:t>1. К органам государственной охраны относятся исполнительный орган государственной власти в области государственной охраны, а также подразделения исполнительного органа государственной власти в области государственной охраны, осуществляющие отдельные полномочия указанного органа (далее – подразделения), и военные образовательные учреждения профессионального образования исполнительного органа государственной власти в области государственной охраны. Подразделения могут являться юридическими лицами.</w:t>
            </w:r>
          </w:p>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sz w:val="24"/>
                <w:szCs w:val="24"/>
                <w:lang w:eastAsia="en-US"/>
              </w:rPr>
              <w:t>В ведении исполнительного органа государственной власти в области государственной охраны могут находиться научно-исследовательские и образовательные учреждения, а также иные организации.</w:t>
            </w:r>
          </w:p>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sz w:val="24"/>
                <w:szCs w:val="24"/>
                <w:lang w:eastAsia="en-US"/>
              </w:rPr>
              <w:t>2. Руководство исполнительным органом государственной власти в области государственной охраны осуществляет Президент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sz w:val="24"/>
                <w:szCs w:val="24"/>
                <w:lang w:eastAsia="en-US"/>
              </w:rPr>
              <w:t>3. Создание, реорганизацию и упразднение исполнительного органа государственной власти в области государственной охраны осуществляет Президент Приднестровской Молдавской Республики в соответствии с законодательством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sz w:val="24"/>
                <w:szCs w:val="24"/>
                <w:lang w:eastAsia="en-US"/>
              </w:rPr>
              <w:t>4. Положение об исполнительном органе государственной власти в области государственной охраны, его структуру и штатное расписание утверждает Президент Приднестровской Молдавской Республики. </w:t>
            </w:r>
          </w:p>
          <w:p w:rsidR="00E6504F" w:rsidRPr="007460B4" w:rsidRDefault="00E6504F" w:rsidP="003158EA">
            <w:pPr>
              <w:spacing w:after="0" w:line="240" w:lineRule="auto"/>
              <w:ind w:firstLine="567"/>
              <w:jc w:val="both"/>
              <w:rPr>
                <w:rFonts w:ascii="Times New Roman" w:hAnsi="Times New Roman"/>
                <w:sz w:val="24"/>
                <w:szCs w:val="24"/>
                <w:lang w:eastAsia="en-US"/>
              </w:rPr>
            </w:pP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Статья 12. Организация деятельности и структура органа государственной охраны</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 xml:space="preserve">1. Президент Приднестровской Молдавской Республики руководит деятельностью исполнительного органа государственной власти Приднестровской Молдавской Республики, в ведении которого находятся вопросы обеспечения государственной охраны (органом государственной охраны), непосредственно и через руководителя органа государственной охраны, а также осуществляет иные полномочия как Главнокомандующий Вооруженными силами Приднестровской Молдавской Республики. </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Управление органом государственной охраны осуществляется руководителем исполнительного органа государственной власти Приднестровской Молдавской Республики, в ведении которого находятся вопросы обеспечения государственной охраны.</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Руководитель органа государственной охраны и его заместители назначаются на должность и освобождаются от должности Президентом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 xml:space="preserve">2. Организация деятельности исполнительного органа государственной власти, в ведении которого находятся вопросы обеспечения государственной охраны (органа государственной охраны), определяется Положением и иными нормативными правовыми актами, разрабатываемым в соответствии с настоящим Законом и другими законодательными актами Приднестровской Молдавской Республики. </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 xml:space="preserve">Положение об исполнительном органе государственной власти, в ведении которого находятся вопросы обеспечения государственной охраны (органе государственной охраны), его структура и штатное расписание утверждаются нормативными правовыми актами Президента </w:t>
            </w:r>
            <w:r w:rsidRPr="007460B4">
              <w:rPr>
                <w:rFonts w:ascii="Times New Roman" w:hAnsi="Times New Roman"/>
                <w:b/>
                <w:sz w:val="24"/>
                <w:szCs w:val="24"/>
                <w:lang w:eastAsia="en-US"/>
              </w:rPr>
              <w:lastRenderedPageBreak/>
              <w:t>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3. Единую систему органа государственной охраны Приднестровской Молдавской Республики составляют:</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а) исполнительный орган государственной власти Приднестровской Молдавской Республики, в ведении которого находятся вопросы государственной охраны;</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б) подразделения органа государственной охраны, осуществляющие отдельные полномочия указанного органа.</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В структуру органа государственной охраны могут входить подразделения, обеспечивающие условия для осуществления Президентом Приднестровской Молдавской Республики полномочий по руководству государственными органами и силами обеспечения безопасности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4. Создание, реорганизация и упразднение органа государственной охраны осуществляются на основании нормативных правовых актов Президента Приднестровской Молдавской Республики в соответствии с законодательством Приднестровской Молдавской Республики.</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 xml:space="preserve">Статья 13. </w:t>
            </w:r>
            <w:r w:rsidRPr="007460B4">
              <w:rPr>
                <w:lang w:eastAsia="en-US"/>
              </w:rPr>
              <w:t>Основные задачи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Основными задачами органов государственной охраны являются: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ж) обеспечение организации и функционирования информационных систем, находящихся во владении или в пользовании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t xml:space="preserve">Статья 13. </w:t>
            </w:r>
            <w:r w:rsidRPr="007460B4">
              <w:rPr>
                <w:lang w:eastAsia="en-US"/>
              </w:rPr>
              <w:t xml:space="preserve">Основные задачи </w:t>
            </w:r>
            <w:r w:rsidRPr="007460B4">
              <w:rPr>
                <w:b/>
                <w:lang w:eastAsia="en-US"/>
              </w:rPr>
              <w:t xml:space="preserve">органа </w:t>
            </w:r>
            <w:r w:rsidRPr="007460B4">
              <w:rPr>
                <w:lang w:eastAsia="en-US"/>
              </w:rPr>
              <w:t>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Основными задачами </w:t>
            </w:r>
            <w:r w:rsidRPr="007460B4">
              <w:rPr>
                <w:b/>
                <w:lang w:eastAsia="en-US"/>
              </w:rPr>
              <w:t>органа</w:t>
            </w:r>
            <w:r w:rsidRPr="007460B4">
              <w:rPr>
                <w:lang w:eastAsia="en-US"/>
              </w:rPr>
              <w:t xml:space="preserve"> государственной охраны являются: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ж) обеспечение организации и функционирования информационных систем, находящихся во владении или в пользовании </w:t>
            </w:r>
            <w:r w:rsidRPr="007460B4">
              <w:rPr>
                <w:b/>
                <w:lang w:eastAsia="en-US"/>
              </w:rPr>
              <w:t>органа</w:t>
            </w:r>
            <w:r w:rsidRPr="007460B4">
              <w:rPr>
                <w:lang w:eastAsia="en-US"/>
              </w:rPr>
              <w:t xml:space="preserve"> государственной охраны;</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 xml:space="preserve">Статья 14. </w:t>
            </w:r>
            <w:r w:rsidRPr="007460B4">
              <w:rPr>
                <w:lang w:eastAsia="en-US"/>
              </w:rPr>
              <w:t>Обязанности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Органы государственной охраны обязаны:</w:t>
            </w:r>
          </w:p>
          <w:p w:rsidR="00E6504F" w:rsidRPr="007460B4" w:rsidRDefault="00E6504F" w:rsidP="003158EA">
            <w:pPr>
              <w:suppressAutoHyphens/>
              <w:spacing w:after="0" w:line="240" w:lineRule="auto"/>
              <w:ind w:firstLine="567"/>
              <w:jc w:val="both"/>
              <w:rPr>
                <w:rFonts w:ascii="Times New Roman" w:hAnsi="Times New Roman"/>
                <w:b/>
                <w:color w:val="000000"/>
                <w:sz w:val="24"/>
                <w:szCs w:val="24"/>
              </w:rPr>
            </w:pPr>
            <w:r w:rsidRPr="007460B4">
              <w:rPr>
                <w:rFonts w:ascii="Times New Roman" w:hAnsi="Times New Roman"/>
                <w:b/>
                <w:color w:val="000000"/>
                <w:sz w:val="24"/>
                <w:szCs w:val="24"/>
              </w:rPr>
              <w:t>…</w:t>
            </w:r>
          </w:p>
          <w:p w:rsidR="00E6504F" w:rsidRPr="007460B4" w:rsidRDefault="00E6504F" w:rsidP="003158EA">
            <w:pPr>
              <w:suppressAutoHyphens/>
              <w:spacing w:after="0" w:line="240" w:lineRule="auto"/>
              <w:ind w:firstLine="567"/>
              <w:jc w:val="both"/>
              <w:rPr>
                <w:rFonts w:ascii="Times New Roman" w:hAnsi="Times New Roman"/>
                <w:b/>
                <w:color w:val="000000"/>
                <w:sz w:val="24"/>
                <w:szCs w:val="24"/>
              </w:rPr>
            </w:pPr>
            <w:r w:rsidRPr="007460B4">
              <w:rPr>
                <w:rFonts w:ascii="Times New Roman" w:hAnsi="Times New Roman"/>
                <w:sz w:val="24"/>
                <w:szCs w:val="24"/>
                <w:lang w:eastAsia="en-US"/>
              </w:rPr>
              <w:t xml:space="preserve">м) осуществлять на охраняемых объектах, находящихся в оперативном управлении органов государственной </w:t>
            </w:r>
            <w:r w:rsidRPr="007460B4">
              <w:rPr>
                <w:rFonts w:ascii="Times New Roman" w:hAnsi="Times New Roman"/>
                <w:sz w:val="24"/>
                <w:szCs w:val="24"/>
                <w:lang w:eastAsia="en-US"/>
              </w:rPr>
              <w:lastRenderedPageBreak/>
              <w:t>охраны, ветеринарное обслуживание животных;</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 xml:space="preserve">Статья 14. </w:t>
            </w:r>
            <w:r w:rsidRPr="007460B4">
              <w:rPr>
                <w:lang w:eastAsia="en-US"/>
              </w:rPr>
              <w:t xml:space="preserve">Обязанности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roofErr w:type="gramStart"/>
            <w:r w:rsidRPr="007460B4">
              <w:rPr>
                <w:b/>
                <w:lang w:eastAsia="en-US"/>
              </w:rPr>
              <w:t xml:space="preserve">Орган </w:t>
            </w:r>
            <w:r w:rsidRPr="007460B4">
              <w:rPr>
                <w:lang w:eastAsia="en-US"/>
              </w:rPr>
              <w:t>государственной охраны обязаны:</w:t>
            </w:r>
            <w:proofErr w:type="gramEnd"/>
          </w:p>
          <w:p w:rsidR="00E6504F" w:rsidRPr="007460B4" w:rsidRDefault="00E6504F" w:rsidP="003158EA">
            <w:pPr>
              <w:suppressAutoHyphens/>
              <w:spacing w:after="0" w:line="240" w:lineRule="auto"/>
              <w:ind w:firstLine="567"/>
              <w:jc w:val="both"/>
              <w:rPr>
                <w:rFonts w:ascii="Times New Roman" w:hAnsi="Times New Roman"/>
                <w:b/>
                <w:color w:val="000000"/>
                <w:sz w:val="24"/>
                <w:szCs w:val="24"/>
              </w:rPr>
            </w:pPr>
            <w:r w:rsidRPr="007460B4">
              <w:rPr>
                <w:rFonts w:ascii="Times New Roman" w:hAnsi="Times New Roman"/>
                <w:b/>
                <w:color w:val="000000"/>
                <w:sz w:val="24"/>
                <w:szCs w:val="24"/>
              </w:rPr>
              <w:t>…</w:t>
            </w:r>
          </w:p>
          <w:p w:rsidR="00E6504F" w:rsidRPr="007460B4" w:rsidRDefault="00E6504F" w:rsidP="003158EA">
            <w:pPr>
              <w:suppressAutoHyphens/>
              <w:spacing w:after="0" w:line="240" w:lineRule="auto"/>
              <w:ind w:firstLine="567"/>
              <w:jc w:val="both"/>
              <w:rPr>
                <w:rFonts w:ascii="Times New Roman" w:hAnsi="Times New Roman"/>
                <w:b/>
                <w:color w:val="000000"/>
                <w:sz w:val="24"/>
                <w:szCs w:val="24"/>
              </w:rPr>
            </w:pPr>
            <w:r w:rsidRPr="007460B4">
              <w:rPr>
                <w:rFonts w:ascii="Times New Roman" w:hAnsi="Times New Roman"/>
                <w:sz w:val="24"/>
                <w:szCs w:val="24"/>
                <w:lang w:eastAsia="en-US"/>
              </w:rPr>
              <w:t xml:space="preserve">м) осуществлять на охраняемых объектах, находящихся в оперативном управлении </w:t>
            </w:r>
            <w:r w:rsidRPr="007460B4">
              <w:rPr>
                <w:rFonts w:ascii="Times New Roman" w:hAnsi="Times New Roman"/>
                <w:b/>
                <w:sz w:val="24"/>
                <w:szCs w:val="24"/>
                <w:lang w:eastAsia="en-US"/>
              </w:rPr>
              <w:t xml:space="preserve">органа государственной </w:t>
            </w:r>
            <w:r w:rsidRPr="007460B4">
              <w:rPr>
                <w:rFonts w:ascii="Times New Roman" w:hAnsi="Times New Roman"/>
                <w:b/>
                <w:sz w:val="24"/>
                <w:szCs w:val="24"/>
                <w:lang w:eastAsia="en-US"/>
              </w:rPr>
              <w:lastRenderedPageBreak/>
              <w:t>охраны</w:t>
            </w:r>
            <w:r w:rsidRPr="007460B4">
              <w:rPr>
                <w:rFonts w:ascii="Times New Roman" w:hAnsi="Times New Roman"/>
                <w:sz w:val="24"/>
                <w:szCs w:val="24"/>
                <w:lang w:eastAsia="en-US"/>
              </w:rPr>
              <w:t>, ветеринарное обслуживание животных;</w:t>
            </w:r>
          </w:p>
        </w:tc>
      </w:tr>
      <w:tr w:rsidR="00E6504F" w:rsidRPr="00E6504F" w:rsidTr="003158EA">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 xml:space="preserve">Статья 15. </w:t>
            </w:r>
            <w:r w:rsidRPr="007460B4">
              <w:rPr>
                <w:lang w:eastAsia="en-US"/>
              </w:rPr>
              <w:t>Права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Органы государственной охраны в целях осуществления государственной охраны имеют право:</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proofErr w:type="spellStart"/>
            <w:r w:rsidRPr="007460B4">
              <w:rPr>
                <w:lang w:eastAsia="en-US"/>
              </w:rPr>
              <w:t>з</w:t>
            </w:r>
            <w:proofErr w:type="spellEnd"/>
            <w:r w:rsidRPr="007460B4">
              <w:rPr>
                <w:lang w:eastAsia="en-US"/>
              </w:rPr>
              <w:t>) вносить в органы государственной власти, органы местного самоуправления, организации, общественные объединения обязательные для исполнения представления об устранении причин и условий, порождающих угрозу безопасности объектов государственной охраны и охраняемых объектов.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Порядок внесения таких представлений и полномочия должностных лиц органов государственной охраны по их внесению устанавливаются руководителем исполнительного органа государственной власти в области государственной охраны.</w:t>
            </w:r>
          </w:p>
          <w:p w:rsidR="00E6504F" w:rsidRDefault="00E6504F" w:rsidP="003158EA">
            <w:pPr>
              <w:pStyle w:val="a5"/>
              <w:spacing w:before="0" w:beforeAutospacing="0" w:after="0" w:afterAutospacing="0"/>
              <w:ind w:firstLine="567"/>
              <w:jc w:val="both"/>
              <w:rPr>
                <w:lang w:eastAsia="en-US"/>
              </w:rPr>
            </w:pPr>
            <w:r w:rsidRPr="007460B4">
              <w:rPr>
                <w:lang w:eastAsia="en-US"/>
              </w:rPr>
              <w:t>…</w:t>
            </w:r>
          </w:p>
          <w:p w:rsidR="00A92321" w:rsidRPr="007460B4" w:rsidRDefault="00A92321"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и) использовать в служебных целях средства связи, включая и специальные, принадлежащие организациям, а в неотложных случаях и гражданам.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Органы государственной охраны по требованию владельцев сре</w:t>
            </w:r>
            <w:proofErr w:type="gramStart"/>
            <w:r w:rsidRPr="007460B4">
              <w:rPr>
                <w:lang w:eastAsia="en-US"/>
              </w:rPr>
              <w:t>дств св</w:t>
            </w:r>
            <w:proofErr w:type="gramEnd"/>
            <w:r w:rsidRPr="007460B4">
              <w:rPr>
                <w:lang w:eastAsia="en-US"/>
              </w:rPr>
              <w:t>язи возмещают понесенные ими затраты и убытки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к) получать в организациях беспрепятственный доступ для производства работ, обеспечивающих функционирование и безопасность линий и сре</w:t>
            </w:r>
            <w:proofErr w:type="gramStart"/>
            <w:r w:rsidRPr="007460B4">
              <w:rPr>
                <w:lang w:eastAsia="en-US"/>
              </w:rPr>
              <w:t>дств св</w:t>
            </w:r>
            <w:proofErr w:type="gramEnd"/>
            <w:r w:rsidRPr="007460B4">
              <w:rPr>
                <w:lang w:eastAsia="en-US"/>
              </w:rPr>
              <w:t>язи, оборудования государственных информационных систем, находящихся во владении или в пользовании органов государственной охраны, и необходимую техническую документацию;</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proofErr w:type="gramStart"/>
            <w:r w:rsidRPr="007460B4">
              <w:rPr>
                <w:lang w:eastAsia="en-US"/>
              </w:rPr>
              <w:t xml:space="preserve">м) использовать в служебных целях транспортные средства, принадлежащие организациям,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w:t>
            </w:r>
            <w:r w:rsidRPr="007460B4">
              <w:rPr>
                <w:lang w:eastAsia="en-US"/>
              </w:rPr>
              <w:lastRenderedPageBreak/>
              <w:t>гражданам, для предотвращения преступлений, для преследования и задержания лица, совершившего преступление или подозреваемого в его совершении, для доставления лица, нуждающегося в срочной медицинской помощи, в лечебное учреждение, а также для проезда к</w:t>
            </w:r>
            <w:proofErr w:type="gramEnd"/>
            <w:r w:rsidRPr="007460B4">
              <w:rPr>
                <w:lang w:eastAsia="en-US"/>
              </w:rPr>
              <w:t xml:space="preserve"> месту происшествия с возможным отстранением водителей от управления этими средствами.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Органы государственной охраны по требованию владельцев транспортных средств возмещают причиненный им реальный ущерб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proofErr w:type="spellStart"/>
            <w:proofErr w:type="gramStart"/>
            <w:r w:rsidRPr="007460B4">
              <w:rPr>
                <w:lang w:eastAsia="en-US"/>
              </w:rPr>
              <w:t>н</w:t>
            </w:r>
            <w:proofErr w:type="spellEnd"/>
            <w:r w:rsidRPr="007460B4">
              <w:rPr>
                <w:lang w:eastAsia="en-US"/>
              </w:rPr>
              <w:t>) беспрепятственно входить в жилые и иные принадлежащие гражданам помещения и на принадлежащие им земельные участки, на территории и в помещения организаций при пресечении преступлений, создающих угрозу безопасности объектов государственной охраны, а также при преследовании лиц, подозреваемых в совершении таких преступлений, если промедление может создать реальную угрозу безопасности объектов государственной охраны.</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Вхождение в жилые и иные помещения против воли проживающих в них граждан органы государственной охраны осуществляют в соответствии с законодательством об оперативно-розыскной деятельности;</w:t>
            </w:r>
          </w:p>
          <w:p w:rsidR="00E6504F" w:rsidRPr="00DB2613" w:rsidRDefault="00E6504F" w:rsidP="003158EA">
            <w:pPr>
              <w:pStyle w:val="a5"/>
              <w:spacing w:before="0" w:beforeAutospacing="0" w:after="0" w:afterAutospacing="0"/>
              <w:ind w:firstLine="567"/>
              <w:jc w:val="both"/>
              <w:rPr>
                <w:sz w:val="20"/>
                <w:szCs w:val="20"/>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т) разрешать сотрудникам органов государственной охраны хранение, ношение и использование оружия и специальных средств;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у) самостоятельно осуществлять отбор (в том числе на конкурсной основе) кандидатов для поступления на военную службу по контракту в органы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1597A" w:rsidRDefault="00E6504F" w:rsidP="003158EA">
            <w:pPr>
              <w:pStyle w:val="a5"/>
              <w:spacing w:before="0" w:beforeAutospacing="0" w:after="0" w:afterAutospacing="0"/>
              <w:ind w:firstLine="567"/>
              <w:jc w:val="both"/>
              <w:rPr>
                <w:lang w:eastAsia="en-US"/>
              </w:rPr>
            </w:pPr>
            <w:proofErr w:type="spellStart"/>
            <w:r w:rsidRPr="007460B4">
              <w:rPr>
                <w:lang w:eastAsia="en-US"/>
              </w:rPr>
              <w:t>ф</w:t>
            </w:r>
            <w:proofErr w:type="spellEnd"/>
            <w:r w:rsidRPr="007460B4">
              <w:rPr>
                <w:lang w:eastAsia="en-US"/>
              </w:rPr>
              <w:t xml:space="preserve">) </w:t>
            </w:r>
            <w:r w:rsidRPr="0071597A">
              <w:rPr>
                <w:lang w:eastAsia="en-US"/>
              </w:rPr>
              <w:t>использовать в целях конспирации документы, зашифровывающие личность сотрудников органов государственной охраны, ведомственную принадлежность их подразделений, помещений и транспортных средств;</w:t>
            </w:r>
          </w:p>
          <w:p w:rsidR="0071597A" w:rsidRPr="0071597A" w:rsidRDefault="0071597A" w:rsidP="003158EA">
            <w:pPr>
              <w:pStyle w:val="a5"/>
              <w:spacing w:before="0" w:beforeAutospacing="0" w:after="0" w:afterAutospacing="0"/>
              <w:ind w:firstLine="567"/>
              <w:jc w:val="both"/>
              <w:rPr>
                <w:spacing w:val="-8"/>
                <w:lang w:eastAsia="en-US"/>
              </w:rPr>
            </w:pPr>
          </w:p>
          <w:p w:rsidR="00E6504F" w:rsidRPr="007460B4" w:rsidRDefault="00E6504F" w:rsidP="003158EA">
            <w:pPr>
              <w:pStyle w:val="a5"/>
              <w:spacing w:before="0" w:beforeAutospacing="0" w:after="0" w:afterAutospacing="0"/>
              <w:ind w:firstLine="567"/>
              <w:jc w:val="both"/>
              <w:rPr>
                <w:lang w:eastAsia="en-US"/>
              </w:rPr>
            </w:pPr>
            <w:proofErr w:type="spellStart"/>
            <w:proofErr w:type="gramStart"/>
            <w:r w:rsidRPr="007460B4">
              <w:rPr>
                <w:lang w:eastAsia="en-US"/>
              </w:rPr>
              <w:lastRenderedPageBreak/>
              <w:t>х</w:t>
            </w:r>
            <w:proofErr w:type="spellEnd"/>
            <w:r w:rsidRPr="007460B4">
              <w:rPr>
                <w:lang w:eastAsia="en-US"/>
              </w:rPr>
              <w:t>) принимать в пределах своих полномочий предусмотренные законами, а также иными нормативными правовыми актами Приднестровской Молдавской Республики меры государственной защиты жизни, здоровья и имущества сотрудников органов государственной охраны, их близких родственников, а в исключительных случаях также иных лиц, на жизнь, здоровье и имущество которых совершается посягательство с целью воспрепятствовать законной деятельности сотрудников органов государственной охраны либо принудить их к изменению</w:t>
            </w:r>
            <w:proofErr w:type="gramEnd"/>
            <w:r w:rsidRPr="007460B4">
              <w:rPr>
                <w:lang w:eastAsia="en-US"/>
              </w:rPr>
              <w:t xml:space="preserve"> ее характера, а равно из мести за указанную деятельность;</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 xml:space="preserve">Статья 15. </w:t>
            </w:r>
            <w:r w:rsidRPr="007460B4">
              <w:rPr>
                <w:lang w:eastAsia="en-US"/>
              </w:rPr>
              <w:t xml:space="preserve">Права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r w:rsidRPr="007460B4">
              <w:rPr>
                <w:b/>
                <w:lang w:eastAsia="en-US"/>
              </w:rPr>
              <w:t>Орган государственной охраны</w:t>
            </w:r>
            <w:r w:rsidRPr="007460B4">
              <w:rPr>
                <w:lang w:eastAsia="en-US"/>
              </w:rPr>
              <w:t xml:space="preserve"> в целях осуществления государственной охраны </w:t>
            </w:r>
            <w:r w:rsidRPr="007460B4">
              <w:rPr>
                <w:b/>
                <w:lang w:eastAsia="en-US"/>
              </w:rPr>
              <w:t xml:space="preserve">имеет </w:t>
            </w:r>
            <w:r w:rsidRPr="007460B4">
              <w:rPr>
                <w:lang w:eastAsia="en-US"/>
              </w:rPr>
              <w:t>право:</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proofErr w:type="spellStart"/>
            <w:r w:rsidRPr="007460B4">
              <w:rPr>
                <w:lang w:eastAsia="en-US"/>
              </w:rPr>
              <w:t>з</w:t>
            </w:r>
            <w:proofErr w:type="spellEnd"/>
            <w:r w:rsidRPr="007460B4">
              <w:rPr>
                <w:lang w:eastAsia="en-US"/>
              </w:rPr>
              <w:t>) вносить в органы государственной власти, органы местного самоуправления, организации, общественные объединения обязательные для исполнения представления об устранении причин и условий, порождающих угрозу безопасности объектов государственной охраны и охраняемых объектов.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Порядок внесения таких представлений и полномочия должностных лиц </w:t>
            </w:r>
            <w:r w:rsidRPr="007460B4">
              <w:rPr>
                <w:b/>
                <w:lang w:eastAsia="en-US"/>
              </w:rPr>
              <w:t>органа государственной охраны</w:t>
            </w:r>
            <w:r w:rsidRPr="007460B4">
              <w:rPr>
                <w:lang w:eastAsia="en-US"/>
              </w:rPr>
              <w:t xml:space="preserve"> по их внесению устанавливаются руководителем исполнительного органа государственной власти в области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и) использовать в служебных целях средства связи, включая и специальные, принадлежащие организациям, а в неотложных случаях и гражданам.</w:t>
            </w:r>
          </w:p>
          <w:p w:rsidR="00E6504F" w:rsidRPr="007460B4" w:rsidRDefault="00E6504F" w:rsidP="003158EA">
            <w:pPr>
              <w:pStyle w:val="a5"/>
              <w:spacing w:before="0" w:beforeAutospacing="0" w:after="0" w:afterAutospacing="0"/>
              <w:ind w:firstLine="567"/>
              <w:jc w:val="both"/>
              <w:rPr>
                <w:lang w:eastAsia="en-US"/>
              </w:rPr>
            </w:pPr>
            <w:r w:rsidRPr="007460B4">
              <w:rPr>
                <w:b/>
                <w:lang w:eastAsia="en-US"/>
              </w:rPr>
              <w:t>Орган государственной охраны</w:t>
            </w:r>
            <w:r w:rsidRPr="007460B4">
              <w:rPr>
                <w:lang w:eastAsia="en-US"/>
              </w:rPr>
              <w:t xml:space="preserve"> по требованию владельцев сре</w:t>
            </w:r>
            <w:proofErr w:type="gramStart"/>
            <w:r w:rsidRPr="007460B4">
              <w:rPr>
                <w:lang w:eastAsia="en-US"/>
              </w:rPr>
              <w:t>дств св</w:t>
            </w:r>
            <w:proofErr w:type="gramEnd"/>
            <w:r w:rsidRPr="007460B4">
              <w:rPr>
                <w:lang w:eastAsia="en-US"/>
              </w:rPr>
              <w:t xml:space="preserve">язи </w:t>
            </w:r>
            <w:r w:rsidRPr="007460B4">
              <w:rPr>
                <w:b/>
                <w:lang w:eastAsia="en-US"/>
              </w:rPr>
              <w:t>возмещает</w:t>
            </w:r>
            <w:r w:rsidRPr="007460B4">
              <w:rPr>
                <w:lang w:eastAsia="en-US"/>
              </w:rPr>
              <w:t xml:space="preserve"> понесенные ими затраты и убытки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к) получать в организациях беспрепятственный доступ для производства работ, обеспечивающих функционирование и безопасность линий и сре</w:t>
            </w:r>
            <w:proofErr w:type="gramStart"/>
            <w:r w:rsidRPr="007460B4">
              <w:rPr>
                <w:lang w:eastAsia="en-US"/>
              </w:rPr>
              <w:t>дств св</w:t>
            </w:r>
            <w:proofErr w:type="gramEnd"/>
            <w:r w:rsidRPr="007460B4">
              <w:rPr>
                <w:lang w:eastAsia="en-US"/>
              </w:rPr>
              <w:t xml:space="preserve">язи, оборудования государственных информационных систем, находящихся во владении или в пользовании </w:t>
            </w:r>
            <w:r w:rsidRPr="007460B4">
              <w:rPr>
                <w:b/>
                <w:lang w:eastAsia="en-US"/>
              </w:rPr>
              <w:t>органа государственной охраны</w:t>
            </w:r>
            <w:r w:rsidRPr="007460B4">
              <w:rPr>
                <w:lang w:eastAsia="en-US"/>
              </w:rPr>
              <w:t>, и необходимую техническую документацию;</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proofErr w:type="gramStart"/>
            <w:r w:rsidRPr="007460B4">
              <w:rPr>
                <w:lang w:eastAsia="en-US"/>
              </w:rPr>
              <w:t xml:space="preserve">м) использовать в служебных целях транспортные средства, принадлежащие организациям,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w:t>
            </w:r>
            <w:r w:rsidRPr="007460B4">
              <w:rPr>
                <w:lang w:eastAsia="en-US"/>
              </w:rPr>
              <w:lastRenderedPageBreak/>
              <w:t>гражданам, для предотвращения преступлений, для преследования и задержания лица, совершившего преступление или подозреваемого в его совершении, для доставления лица, нуждающегося в срочной медицинской помощи, в лечебное учреждение, а также для проезда к</w:t>
            </w:r>
            <w:proofErr w:type="gramEnd"/>
            <w:r w:rsidRPr="007460B4">
              <w:rPr>
                <w:lang w:eastAsia="en-US"/>
              </w:rPr>
              <w:t xml:space="preserve"> месту происшествия с возможным отстранением водителей от управления этими средствами.</w:t>
            </w:r>
          </w:p>
          <w:p w:rsidR="00E6504F" w:rsidRPr="007460B4" w:rsidRDefault="00E6504F" w:rsidP="003158EA">
            <w:pPr>
              <w:pStyle w:val="a5"/>
              <w:spacing w:before="0" w:beforeAutospacing="0" w:after="0" w:afterAutospacing="0"/>
              <w:ind w:firstLine="567"/>
              <w:jc w:val="both"/>
              <w:rPr>
                <w:lang w:eastAsia="en-US"/>
              </w:rPr>
            </w:pPr>
            <w:r w:rsidRPr="007460B4">
              <w:rPr>
                <w:b/>
                <w:lang w:eastAsia="en-US"/>
              </w:rPr>
              <w:t>Орган государственной охраны</w:t>
            </w:r>
            <w:r w:rsidRPr="007460B4">
              <w:rPr>
                <w:lang w:eastAsia="en-US"/>
              </w:rPr>
              <w:t xml:space="preserve"> по требованию владельцев транспортных средств </w:t>
            </w:r>
            <w:r w:rsidRPr="007460B4">
              <w:rPr>
                <w:b/>
                <w:lang w:eastAsia="en-US"/>
              </w:rPr>
              <w:t xml:space="preserve">возмещает </w:t>
            </w:r>
            <w:r w:rsidRPr="007460B4">
              <w:rPr>
                <w:lang w:eastAsia="en-US"/>
              </w:rPr>
              <w:t>причиненный им реальный ущерб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proofErr w:type="spellStart"/>
            <w:proofErr w:type="gramStart"/>
            <w:r w:rsidRPr="007460B4">
              <w:rPr>
                <w:lang w:eastAsia="en-US"/>
              </w:rPr>
              <w:t>н</w:t>
            </w:r>
            <w:proofErr w:type="spellEnd"/>
            <w:r w:rsidRPr="007460B4">
              <w:rPr>
                <w:lang w:eastAsia="en-US"/>
              </w:rPr>
              <w:t>) беспрепятственно входить в жилые и иные принадлежащие гражданам помещения и на принадлежащие им земельные участки, на территории и в помещения организаций при пресечении преступлений, создающих угрозу безопасности объектов государственной охраны, а также при преследовании лиц, подозреваемых в совершении таких преступлений, если промедление может создать реальную угрозу безопасности объектов государственной охраны.</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Вхождение в жилые и иные помещения против воли проживающих в них граждан </w:t>
            </w:r>
            <w:r w:rsidRPr="007460B4">
              <w:rPr>
                <w:b/>
                <w:lang w:eastAsia="en-US"/>
              </w:rPr>
              <w:t>орган</w:t>
            </w:r>
            <w:r w:rsidRPr="007460B4">
              <w:rPr>
                <w:lang w:eastAsia="en-US"/>
              </w:rPr>
              <w:t xml:space="preserve"> государственной охраны </w:t>
            </w:r>
            <w:r w:rsidRPr="007460B4">
              <w:rPr>
                <w:b/>
                <w:lang w:eastAsia="en-US"/>
              </w:rPr>
              <w:t>осуществляет</w:t>
            </w:r>
            <w:r w:rsidRPr="007460B4">
              <w:rPr>
                <w:lang w:eastAsia="en-US"/>
              </w:rPr>
              <w:t xml:space="preserve"> в соответствии с законодательством об оперативно-розыскной деятельности;</w:t>
            </w:r>
          </w:p>
          <w:p w:rsidR="00E6504F" w:rsidRPr="00DB2613" w:rsidRDefault="00E6504F" w:rsidP="003158EA">
            <w:pPr>
              <w:pStyle w:val="a5"/>
              <w:spacing w:before="0" w:beforeAutospacing="0" w:after="0" w:afterAutospacing="0"/>
              <w:ind w:firstLine="567"/>
              <w:jc w:val="both"/>
              <w:rPr>
                <w:sz w:val="20"/>
                <w:szCs w:val="20"/>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т) разрешать сотрудникам </w:t>
            </w:r>
            <w:r w:rsidRPr="007460B4">
              <w:rPr>
                <w:b/>
                <w:lang w:eastAsia="en-US"/>
              </w:rPr>
              <w:t>органа государственной охраны</w:t>
            </w:r>
            <w:r w:rsidRPr="007460B4">
              <w:rPr>
                <w:lang w:eastAsia="en-US"/>
              </w:rPr>
              <w:t xml:space="preserve"> хранение, ношение и использование оружия и специальных средств;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у) самостоятельно осуществлять отбор (в том числе на конкурсной основе) кандидатов для поступления на военную службу по контракту в </w:t>
            </w:r>
            <w:r w:rsidRPr="007460B4">
              <w:rPr>
                <w:b/>
                <w:lang w:eastAsia="en-US"/>
              </w:rPr>
              <w:t>орган</w:t>
            </w:r>
            <w:r w:rsidRPr="007460B4">
              <w:rPr>
                <w:lang w:eastAsia="en-US"/>
              </w:rPr>
              <w:t xml:space="preserve"> государственной охраны;</w:t>
            </w:r>
          </w:p>
          <w:p w:rsidR="00E6504F" w:rsidRPr="00DB2613" w:rsidRDefault="00E6504F" w:rsidP="003158EA">
            <w:pPr>
              <w:pStyle w:val="a5"/>
              <w:spacing w:before="0" w:beforeAutospacing="0" w:after="0" w:afterAutospacing="0"/>
              <w:ind w:firstLine="567"/>
              <w:jc w:val="both"/>
              <w:rPr>
                <w:sz w:val="20"/>
                <w:szCs w:val="20"/>
                <w:lang w:eastAsia="en-US"/>
              </w:rPr>
            </w:pPr>
            <w:r w:rsidRPr="007460B4">
              <w:rPr>
                <w:lang w:eastAsia="en-US"/>
              </w:rPr>
              <w:t>…</w:t>
            </w:r>
          </w:p>
          <w:p w:rsidR="00E6504F" w:rsidRDefault="00E6504F" w:rsidP="003158EA">
            <w:pPr>
              <w:pStyle w:val="a5"/>
              <w:spacing w:before="0" w:beforeAutospacing="0" w:after="0" w:afterAutospacing="0"/>
              <w:ind w:firstLine="567"/>
              <w:jc w:val="both"/>
              <w:rPr>
                <w:lang w:eastAsia="en-US"/>
              </w:rPr>
            </w:pPr>
            <w:proofErr w:type="spellStart"/>
            <w:r w:rsidRPr="007460B4">
              <w:rPr>
                <w:lang w:eastAsia="en-US"/>
              </w:rPr>
              <w:t>ф</w:t>
            </w:r>
            <w:proofErr w:type="spellEnd"/>
            <w:r w:rsidRPr="007460B4">
              <w:rPr>
                <w:lang w:eastAsia="en-US"/>
              </w:rPr>
              <w:t xml:space="preserve">) использовать в целях конспирации документы, зашифровывающие личность сотрудников </w:t>
            </w:r>
            <w:r w:rsidRPr="007460B4">
              <w:rPr>
                <w:b/>
                <w:lang w:eastAsia="en-US"/>
              </w:rPr>
              <w:t>органа государственной охраны</w:t>
            </w:r>
            <w:r w:rsidRPr="007460B4">
              <w:rPr>
                <w:lang w:eastAsia="en-US"/>
              </w:rPr>
              <w:t>, ведомственную принадлежность их подразделений, помещений и транспортных средств;</w:t>
            </w:r>
          </w:p>
          <w:p w:rsidR="0071597A" w:rsidRPr="007460B4" w:rsidRDefault="0071597A" w:rsidP="003158EA">
            <w:pPr>
              <w:pStyle w:val="a5"/>
              <w:spacing w:before="0" w:beforeAutospacing="0" w:after="0" w:afterAutospacing="0"/>
              <w:ind w:firstLine="567"/>
              <w:jc w:val="both"/>
              <w:rPr>
                <w:lang w:eastAsia="en-US"/>
              </w:rPr>
            </w:pPr>
          </w:p>
          <w:p w:rsidR="00E6504F" w:rsidRPr="007460B4" w:rsidRDefault="00E6504F" w:rsidP="007460B4">
            <w:pPr>
              <w:pStyle w:val="a5"/>
              <w:spacing w:before="0" w:beforeAutospacing="0" w:after="0" w:afterAutospacing="0"/>
              <w:ind w:firstLine="567"/>
              <w:jc w:val="both"/>
              <w:rPr>
                <w:lang w:eastAsia="en-US"/>
              </w:rPr>
            </w:pPr>
            <w:proofErr w:type="spellStart"/>
            <w:proofErr w:type="gramStart"/>
            <w:r w:rsidRPr="007460B4">
              <w:rPr>
                <w:lang w:eastAsia="en-US"/>
              </w:rPr>
              <w:lastRenderedPageBreak/>
              <w:t>х</w:t>
            </w:r>
            <w:proofErr w:type="spellEnd"/>
            <w:r w:rsidRPr="007460B4">
              <w:rPr>
                <w:lang w:eastAsia="en-US"/>
              </w:rPr>
              <w:t xml:space="preserve">) принимать в пределах своих полномочий предусмотренные законами, а также иными нормативными правовыми актами Приднестровской Молдавской Республики меры государственной защиты жизни, здоровья и имущества сотрудников </w:t>
            </w:r>
            <w:r w:rsidRPr="007460B4">
              <w:rPr>
                <w:b/>
                <w:lang w:eastAsia="en-US"/>
              </w:rPr>
              <w:t>органа государственной охраны</w:t>
            </w:r>
            <w:r w:rsidRPr="007460B4">
              <w:rPr>
                <w:lang w:eastAsia="en-US"/>
              </w:rPr>
              <w:t xml:space="preserve">, их близких родственников, а в исключительных случаях также иных лиц, на жизнь, здоровье и имущество которых совершается посягательство с целью воспрепятствовать законной деятельности сотрудников </w:t>
            </w:r>
            <w:r w:rsidRPr="007460B4">
              <w:rPr>
                <w:b/>
                <w:lang w:eastAsia="en-US"/>
              </w:rPr>
              <w:t>органа государственной охраны</w:t>
            </w:r>
            <w:r w:rsidRPr="007460B4">
              <w:rPr>
                <w:lang w:eastAsia="en-US"/>
              </w:rPr>
              <w:t xml:space="preserve"> либо принудить их к изменению</w:t>
            </w:r>
            <w:proofErr w:type="gramEnd"/>
            <w:r w:rsidRPr="007460B4">
              <w:rPr>
                <w:lang w:eastAsia="en-US"/>
              </w:rPr>
              <w:t xml:space="preserve"> ее характера, а равно из мести за указанную деятельность;</w:t>
            </w:r>
          </w:p>
        </w:tc>
      </w:tr>
      <w:tr w:rsidR="00E6504F" w:rsidRPr="00E6504F" w:rsidTr="00A92321">
        <w:trPr>
          <w:trHeight w:val="1154"/>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 xml:space="preserve">Статья 16. </w:t>
            </w:r>
            <w:r w:rsidRPr="007460B4">
              <w:rPr>
                <w:lang w:eastAsia="en-US"/>
              </w:rPr>
              <w:t>Взаимодействие органов государственной охраны с организациями Приднестровской Молдавской Республики и организациями иностранных государств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Органы государственной охраны обеспечивают безопасность объектов государственной охраны, защиту охраняемых объектов, функционирование связи для нужд органов государственной власти и государственных информационных систем, находящихся во владении или в пользовании органов государственной охраны, во взаимодействии с государственными органами, органами местного самоуправления и организациями.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Органы государственной охраны организуют в пределах своих полномочий взаимодействие государственных органов обеспечения безопасности и координируют их деятельность по осуществлению мер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3. Государственные органы, органы местного самоуправления, организации, общественные объединения обязаны оказывать содействие органам государственной охраны при решении возложенных на органы государственной охраны задач.</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w:t>
            </w:r>
            <w:r w:rsidRPr="00454A3F">
              <w:rPr>
                <w:spacing w:val="-6"/>
                <w:lang w:eastAsia="en-US"/>
              </w:rPr>
              <w:t>Взаимодействие органов государственной охраны со специальными службами, с правоохранительными органами и организациями иностранных государств устанавливается на основе международных договоров Приднестровской Молдавской Республики и взаимной договоренности.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t xml:space="preserve">Статья 16. </w:t>
            </w:r>
            <w:r w:rsidRPr="007460B4">
              <w:rPr>
                <w:lang w:eastAsia="en-US"/>
              </w:rPr>
              <w:t xml:space="preserve">Взаимодействие </w:t>
            </w:r>
            <w:r w:rsidRPr="007460B4">
              <w:rPr>
                <w:b/>
                <w:lang w:eastAsia="en-US"/>
              </w:rPr>
              <w:t>органа</w:t>
            </w:r>
            <w:r w:rsidRPr="007460B4">
              <w:rPr>
                <w:lang w:eastAsia="en-US"/>
              </w:rPr>
              <w:t xml:space="preserve"> государственной охраны с организациями Приднестровской Молдавской Республики и организациями иностранных государств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w:t>
            </w:r>
            <w:r w:rsidRPr="007460B4">
              <w:rPr>
                <w:b/>
                <w:lang w:eastAsia="en-US"/>
              </w:rPr>
              <w:t xml:space="preserve">Орган государственной охраны обеспечивает </w:t>
            </w:r>
            <w:r w:rsidRPr="007460B4">
              <w:rPr>
                <w:lang w:eastAsia="en-US"/>
              </w:rPr>
              <w:t xml:space="preserve">безопасность объектов государственной охраны, защиту охраняемых объектов, функционирование связи для нужд органов государственной власти и государственных информационных систем, находящихся во владении или в пользовании </w:t>
            </w:r>
            <w:r w:rsidRPr="007460B4">
              <w:rPr>
                <w:b/>
                <w:lang w:eastAsia="en-US"/>
              </w:rPr>
              <w:t>органа государственной охраны</w:t>
            </w:r>
            <w:r w:rsidRPr="007460B4">
              <w:rPr>
                <w:lang w:eastAsia="en-US"/>
              </w:rPr>
              <w:t>, во взаимодействии с государственными органами, органами местного самоуправления и организациями.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2. </w:t>
            </w:r>
            <w:r w:rsidRPr="007460B4">
              <w:rPr>
                <w:b/>
                <w:lang w:eastAsia="en-US"/>
              </w:rPr>
              <w:t>Орган государственной охраны организует</w:t>
            </w:r>
            <w:r w:rsidRPr="007460B4">
              <w:rPr>
                <w:lang w:eastAsia="en-US"/>
              </w:rPr>
              <w:t xml:space="preserve"> в пределах своих полномочий взаимодействие государственных органов обеспечения безопасности и </w:t>
            </w:r>
            <w:r w:rsidRPr="007460B4">
              <w:rPr>
                <w:b/>
                <w:lang w:eastAsia="en-US"/>
              </w:rPr>
              <w:t>координирует</w:t>
            </w:r>
            <w:r w:rsidRPr="007460B4">
              <w:rPr>
                <w:lang w:eastAsia="en-US"/>
              </w:rPr>
              <w:t xml:space="preserve"> их деятельность по осуществлению мер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Государственные органы, органы местного самоуправления, организации, общественные объединения обязаны оказывать содействие </w:t>
            </w:r>
            <w:r w:rsidRPr="007460B4">
              <w:rPr>
                <w:b/>
                <w:lang w:eastAsia="en-US"/>
              </w:rPr>
              <w:t>органу государственной охраны</w:t>
            </w:r>
            <w:r w:rsidRPr="007460B4">
              <w:rPr>
                <w:lang w:eastAsia="en-US"/>
              </w:rPr>
              <w:t xml:space="preserve"> при решении возложенных на </w:t>
            </w:r>
            <w:r w:rsidRPr="007460B4">
              <w:rPr>
                <w:b/>
                <w:lang w:eastAsia="en-US"/>
              </w:rPr>
              <w:t>орган государственной охраны</w:t>
            </w:r>
            <w:r w:rsidRPr="007460B4">
              <w:rPr>
                <w:lang w:eastAsia="en-US"/>
              </w:rPr>
              <w:t xml:space="preserve"> задач.</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w:t>
            </w:r>
            <w:r w:rsidRPr="00454A3F">
              <w:rPr>
                <w:spacing w:val="-6"/>
                <w:lang w:eastAsia="en-US"/>
              </w:rPr>
              <w:t xml:space="preserve">Взаимодействие </w:t>
            </w:r>
            <w:r w:rsidRPr="00454A3F">
              <w:rPr>
                <w:b/>
                <w:spacing w:val="-6"/>
                <w:lang w:eastAsia="en-US"/>
              </w:rPr>
              <w:t>органа государственной охраны</w:t>
            </w:r>
            <w:r w:rsidRPr="00454A3F">
              <w:rPr>
                <w:spacing w:val="-6"/>
                <w:lang w:eastAsia="en-US"/>
              </w:rPr>
              <w:t xml:space="preserve"> со специальными службами, с правоохранительными органами и организациями иностранных государств устанавливается на основе международных договоров Приднестровской Молдавской Республики и взаимной договоренности.</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17.</w:t>
            </w:r>
            <w:r w:rsidRPr="007460B4">
              <w:rPr>
                <w:lang w:eastAsia="en-US"/>
              </w:rPr>
              <w:t xml:space="preserve"> Защита сведений об органах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1. Документы и материалы, содержащие сведения о кадровом составе органов государственной охраны, о лицах, оказывающих или оказывавших им содействие на конфиденциальной основе, а также об организации, о тактике, методах и средствах осуществления деятельности органов государственной охраны, подлежат хранению в архиве исполнительного органа государственной власти в области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Защита государственной тайны в органах государственной охраны обеспечивается в соответствии с действующим законодательством Приднестровской Молдавской Республики о государственной тайне.</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17.</w:t>
            </w:r>
            <w:r w:rsidRPr="007460B4">
              <w:rPr>
                <w:lang w:eastAsia="en-US"/>
              </w:rPr>
              <w:t xml:space="preserve"> Защита сведений об </w:t>
            </w:r>
            <w:r w:rsidRPr="007460B4">
              <w:rPr>
                <w:b/>
                <w:lang w:eastAsia="en-US"/>
              </w:rPr>
              <w:t xml:space="preserve">органе </w:t>
            </w:r>
            <w:r w:rsidRPr="007460B4">
              <w:rPr>
                <w:lang w:eastAsia="en-US"/>
              </w:rPr>
              <w:t>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 1. Документы и материалы, содержащие сведения о кадровом составе </w:t>
            </w:r>
            <w:r w:rsidRPr="007460B4">
              <w:rPr>
                <w:b/>
                <w:lang w:eastAsia="en-US"/>
              </w:rPr>
              <w:t>органа государственной охраны</w:t>
            </w:r>
            <w:r w:rsidRPr="007460B4">
              <w:rPr>
                <w:lang w:eastAsia="en-US"/>
              </w:rPr>
              <w:t xml:space="preserve">, о лицах, оказывающих или оказывавших </w:t>
            </w:r>
            <w:r w:rsidRPr="007460B4">
              <w:rPr>
                <w:b/>
                <w:lang w:eastAsia="en-US"/>
              </w:rPr>
              <w:t>ему</w:t>
            </w:r>
            <w:r w:rsidRPr="007460B4">
              <w:rPr>
                <w:lang w:eastAsia="en-US"/>
              </w:rPr>
              <w:t xml:space="preserve"> содействие на конфиденциальной основе, а также об организации, о тактике, методах и средствах осуществления деятельности </w:t>
            </w:r>
            <w:r w:rsidRPr="007460B4">
              <w:rPr>
                <w:b/>
                <w:lang w:eastAsia="en-US"/>
              </w:rPr>
              <w:t>органа государственной охраны</w:t>
            </w:r>
            <w:r w:rsidRPr="007460B4">
              <w:rPr>
                <w:lang w:eastAsia="en-US"/>
              </w:rPr>
              <w:t>, подлежат хранению в архиве исполнительного органа государственной власти в области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Default="00E6504F" w:rsidP="003158EA">
            <w:pPr>
              <w:pStyle w:val="a5"/>
              <w:spacing w:before="0" w:beforeAutospacing="0" w:after="0" w:afterAutospacing="0"/>
              <w:ind w:firstLine="567"/>
              <w:jc w:val="both"/>
              <w:rPr>
                <w:lang w:eastAsia="en-US"/>
              </w:rPr>
            </w:pPr>
            <w:r w:rsidRPr="007460B4">
              <w:rPr>
                <w:lang w:eastAsia="en-US"/>
              </w:rPr>
              <w:t xml:space="preserve">2. Защита государственной тайны в </w:t>
            </w:r>
            <w:r w:rsidRPr="007460B4">
              <w:rPr>
                <w:b/>
                <w:lang w:eastAsia="en-US"/>
              </w:rPr>
              <w:t>органе государственной охраны</w:t>
            </w:r>
            <w:r w:rsidRPr="007460B4">
              <w:rPr>
                <w:lang w:eastAsia="en-US"/>
              </w:rPr>
              <w:t xml:space="preserve"> обеспечивается в соответствии с действующим законодательством Приднестровской Молдавской Республики о государственной тайне.</w:t>
            </w:r>
          </w:p>
          <w:p w:rsidR="00A92321" w:rsidRPr="007460B4" w:rsidRDefault="00A92321" w:rsidP="003158EA">
            <w:pPr>
              <w:pStyle w:val="a5"/>
              <w:spacing w:before="0" w:beforeAutospacing="0" w:after="0" w:afterAutospacing="0"/>
              <w:ind w:firstLine="567"/>
              <w:jc w:val="both"/>
              <w:rPr>
                <w:lang w:eastAsia="en-US"/>
              </w:rPr>
            </w:pP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t xml:space="preserve">ГЛАВА 4. </w:t>
            </w:r>
            <w:r w:rsidRPr="007460B4">
              <w:rPr>
                <w:rFonts w:ascii="Times New Roman" w:hAnsi="Times New Roman"/>
                <w:sz w:val="24"/>
                <w:szCs w:val="24"/>
                <w:lang w:eastAsia="en-US"/>
              </w:rPr>
              <w:t>СОТРУДНИКИ И ГРАЖДАНСКИЙ ПЕРСОНАЛ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t xml:space="preserve">ГЛАВА 4. </w:t>
            </w:r>
            <w:r w:rsidRPr="007460B4">
              <w:rPr>
                <w:rFonts w:ascii="Times New Roman" w:hAnsi="Times New Roman"/>
                <w:sz w:val="24"/>
                <w:szCs w:val="24"/>
                <w:lang w:eastAsia="en-US"/>
              </w:rPr>
              <w:t xml:space="preserve">СОТРУДНИКИ И ГРАЖДАНСКИЙ ПЕРСОНАЛ </w:t>
            </w:r>
            <w:r w:rsidRPr="007460B4">
              <w:rPr>
                <w:rFonts w:ascii="Times New Roman" w:hAnsi="Times New Roman"/>
                <w:b/>
                <w:sz w:val="24"/>
                <w:szCs w:val="24"/>
                <w:lang w:eastAsia="en-US"/>
              </w:rPr>
              <w:t>ОРГАНА</w:t>
            </w:r>
            <w:r w:rsidRPr="007460B4">
              <w:rPr>
                <w:rFonts w:ascii="Times New Roman" w:hAnsi="Times New Roman"/>
                <w:sz w:val="24"/>
                <w:szCs w:val="24"/>
                <w:lang w:eastAsia="en-US"/>
              </w:rPr>
              <w:t xml:space="preserve"> ГОСУДАРСТВЕННОЙ ОХРАНЫ</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t xml:space="preserve">Статья 18. </w:t>
            </w:r>
            <w:r w:rsidRPr="007460B4">
              <w:rPr>
                <w:lang w:eastAsia="en-US"/>
              </w:rPr>
              <w:t>Комплектование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w:t>
            </w:r>
            <w:proofErr w:type="gramStart"/>
            <w:r w:rsidRPr="007460B4">
              <w:rPr>
                <w:lang w:eastAsia="en-US"/>
              </w:rPr>
              <w:t>В органах государственной охраны предусмотрены военная служба и государственная гражданская служба.</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Органы государственной охраны комплектуются военнослужащими и гражданским персоналом (государственными гражданскими служащими и работниками) из числа граждан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3. Численность военнослужащих и гражданского персонала органов государственной охраны устанавливает Президент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w:t>
            </w:r>
            <w:proofErr w:type="gramStart"/>
            <w:r w:rsidRPr="007460B4">
              <w:rPr>
                <w:lang w:eastAsia="en-US"/>
              </w:rPr>
              <w:t xml:space="preserve">Граждане Приднестровской Молдавской Республики, поступающие на военную службу, государственную гражданскую службу или на работу в органы государственной охраны, проходят отбор, а также проверку в целях определения их пригодности к военной службе, государственной гражданской службе или к работе в органах государственной охраны, включающую </w:t>
            </w:r>
            <w:r w:rsidRPr="007460B4">
              <w:rPr>
                <w:lang w:eastAsia="en-US"/>
              </w:rPr>
              <w:lastRenderedPageBreak/>
              <w:t>исследование достоверности сообщаемых ими сведений и выявление обстоятельств, препятствующих приему на военную службу, государственную гражданскую службу или на</w:t>
            </w:r>
            <w:proofErr w:type="gramEnd"/>
            <w:r w:rsidRPr="007460B4">
              <w:rPr>
                <w:lang w:eastAsia="en-US"/>
              </w:rPr>
              <w:t xml:space="preserve"> работу в органы государственной охраны, в том числе посредством проведения психофизиологического исследования, в порядке, устанавливаемом руководителем исполнительного органа государственной власти в области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5. Граждане Приднестровской Молдавской Республики не могут быть приняты на военную службу, государственную гражданскую службу или на работу в органы государственной охраны, а военнослужащие и гражданский персонал органов государственной охраны могут быть уволены со службы или с работы по основаниям, предусмотренным действующим законодательством Приднестровской Молдавской Республики, либо в случаях:</w:t>
            </w:r>
          </w:p>
          <w:p w:rsidR="00E6504F"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6. Сведения об основании для отказа в приеме на военную службу, государственную гражданскую службу или на работу в органы государственной охраны представляются гражданину с учетом законодательства Приднестровской Молдавской Республики о государственной и иной охраняемой законом тайне.</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 xml:space="preserve">Статья 18. </w:t>
            </w:r>
            <w:r w:rsidRPr="007460B4">
              <w:rPr>
                <w:lang w:eastAsia="en-US"/>
              </w:rPr>
              <w:t xml:space="preserve">Комплектование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w:t>
            </w:r>
            <w:proofErr w:type="gramStart"/>
            <w:r w:rsidRPr="007460B4">
              <w:rPr>
                <w:lang w:eastAsia="en-US"/>
              </w:rPr>
              <w:t xml:space="preserve">В </w:t>
            </w:r>
            <w:r w:rsidRPr="007460B4">
              <w:rPr>
                <w:b/>
                <w:lang w:eastAsia="en-US"/>
              </w:rPr>
              <w:t>органе</w:t>
            </w:r>
            <w:r w:rsidRPr="007460B4">
              <w:rPr>
                <w:lang w:eastAsia="en-US"/>
              </w:rPr>
              <w:t xml:space="preserve"> государственной охраны предусмотрены военная служба и государственная гражданская служба.</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2. </w:t>
            </w:r>
            <w:r w:rsidRPr="007460B4">
              <w:rPr>
                <w:b/>
                <w:lang w:eastAsia="en-US"/>
              </w:rPr>
              <w:t>Орган государственной охраны комплектуется</w:t>
            </w:r>
            <w:r w:rsidRPr="007460B4">
              <w:rPr>
                <w:lang w:eastAsia="en-US"/>
              </w:rPr>
              <w:t xml:space="preserve"> военнослужащими и гражданским персоналом (государственными гражданскими служащими и работниками) из числа граждан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Численность военнослужащих и гражданского персонала </w:t>
            </w:r>
            <w:r w:rsidRPr="007460B4">
              <w:rPr>
                <w:b/>
                <w:lang w:eastAsia="en-US"/>
              </w:rPr>
              <w:t>органа</w:t>
            </w:r>
            <w:r w:rsidRPr="007460B4">
              <w:rPr>
                <w:lang w:eastAsia="en-US"/>
              </w:rPr>
              <w:t xml:space="preserve"> государственной охраны устанавливает Президент Приднестровской Молдавской Республики.</w:t>
            </w:r>
          </w:p>
          <w:p w:rsidR="00E6504F" w:rsidRDefault="00E6504F" w:rsidP="003158EA">
            <w:pPr>
              <w:pStyle w:val="a5"/>
              <w:spacing w:before="0" w:beforeAutospacing="0" w:after="0" w:afterAutospacing="0"/>
              <w:ind w:firstLine="567"/>
              <w:jc w:val="both"/>
              <w:rPr>
                <w:lang w:eastAsia="en-US"/>
              </w:rPr>
            </w:pPr>
            <w:r w:rsidRPr="007460B4">
              <w:rPr>
                <w:lang w:eastAsia="en-US"/>
              </w:rPr>
              <w:t xml:space="preserve">4. </w:t>
            </w:r>
            <w:proofErr w:type="gramStart"/>
            <w:r w:rsidRPr="007460B4">
              <w:rPr>
                <w:lang w:eastAsia="en-US"/>
              </w:rPr>
              <w:t xml:space="preserve">Граждане Приднестровской Молдавской Республики, поступающие на военную службу, государственную гражданскую службу или на работу в </w:t>
            </w:r>
            <w:r w:rsidRPr="007460B4">
              <w:rPr>
                <w:b/>
                <w:lang w:eastAsia="en-US"/>
              </w:rPr>
              <w:t xml:space="preserve">орган </w:t>
            </w:r>
            <w:r w:rsidRPr="007460B4">
              <w:rPr>
                <w:lang w:eastAsia="en-US"/>
              </w:rPr>
              <w:t xml:space="preserve">государственной охраны, проходят отбор, а также проверку в целях определения их пригодности к военной службе, государственной гражданской службе или к работе в </w:t>
            </w:r>
            <w:r w:rsidRPr="007460B4">
              <w:rPr>
                <w:b/>
                <w:lang w:eastAsia="en-US"/>
              </w:rPr>
              <w:t xml:space="preserve">органе </w:t>
            </w:r>
            <w:r w:rsidRPr="007460B4">
              <w:rPr>
                <w:lang w:eastAsia="en-US"/>
              </w:rPr>
              <w:t xml:space="preserve">государственной охраны, включающую исследование достоверности </w:t>
            </w:r>
            <w:r w:rsidRPr="007460B4">
              <w:rPr>
                <w:lang w:eastAsia="en-US"/>
              </w:rPr>
              <w:lastRenderedPageBreak/>
              <w:t>сообщаемых ими сведений и выявление обстоятельств, препятствующих приему на военную службу, государственную гражданскую службу или на</w:t>
            </w:r>
            <w:proofErr w:type="gramEnd"/>
            <w:r w:rsidRPr="007460B4">
              <w:rPr>
                <w:lang w:eastAsia="en-US"/>
              </w:rPr>
              <w:t xml:space="preserve"> работу в </w:t>
            </w:r>
            <w:r w:rsidRPr="007460B4">
              <w:rPr>
                <w:b/>
                <w:lang w:eastAsia="en-US"/>
              </w:rPr>
              <w:t xml:space="preserve">орган </w:t>
            </w:r>
            <w:r w:rsidRPr="007460B4">
              <w:rPr>
                <w:lang w:eastAsia="en-US"/>
              </w:rPr>
              <w:t>государственной охраны, в том числе посредством проведения психофизиологического исследования, в порядке, устанавливаемом руководителем исполнительного органа государственной власти в области государственной охраны.</w:t>
            </w:r>
          </w:p>
          <w:p w:rsidR="00900696" w:rsidRPr="007460B4" w:rsidRDefault="00900696"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5. Граждане Приднестровской Молдавской Республики не могут быть приняты на военную службу, государственную гражданскую службу или на работу в </w:t>
            </w:r>
            <w:r w:rsidRPr="007460B4">
              <w:rPr>
                <w:b/>
                <w:lang w:eastAsia="en-US"/>
              </w:rPr>
              <w:t>орган</w:t>
            </w:r>
            <w:r w:rsidRPr="007460B4">
              <w:rPr>
                <w:lang w:eastAsia="en-US"/>
              </w:rPr>
              <w:t xml:space="preserve"> государственной охраны, а военнослужащие и гражданский персонал </w:t>
            </w:r>
            <w:r w:rsidRPr="007460B4">
              <w:rPr>
                <w:b/>
                <w:lang w:eastAsia="en-US"/>
              </w:rPr>
              <w:t xml:space="preserve">органа </w:t>
            </w:r>
            <w:r w:rsidRPr="007460B4">
              <w:rPr>
                <w:lang w:eastAsia="en-US"/>
              </w:rPr>
              <w:t>государственной охраны могут быть уволены со службы или с работы по основаниям, предусмотренным действующим законодательством Приднестровской Молдавской Республики, либо в случаях:</w:t>
            </w:r>
          </w:p>
          <w:p w:rsidR="00E6504F"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6. Сведения об основании для отказа в приеме на военную службу, государственную гражданскую службу или на работу в </w:t>
            </w:r>
            <w:r w:rsidRPr="007460B4">
              <w:rPr>
                <w:b/>
                <w:lang w:eastAsia="en-US"/>
              </w:rPr>
              <w:t>орган</w:t>
            </w:r>
            <w:r w:rsidRPr="007460B4">
              <w:rPr>
                <w:lang w:eastAsia="en-US"/>
              </w:rPr>
              <w:t xml:space="preserve"> государственной охраны представляются гражданину с учетом законодательства Приднестровской Молдавской Республики о государственной и иной охраняемой законом тайне.</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Статья 19.</w:t>
            </w:r>
            <w:r w:rsidRPr="007460B4">
              <w:rPr>
                <w:lang w:eastAsia="en-US"/>
              </w:rPr>
              <w:t xml:space="preserve"> Сотрудники органов государственной охраны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Военнослужащие органов государственной охраны (за исключением военнослужащих, проходящих военную службу по призыву), а также лица из числа гражданского персонала, назначенные на воинские должности, являются сотрудниками органов государственной охраны.</w:t>
            </w:r>
          </w:p>
          <w:p w:rsidR="00E6504F" w:rsidRDefault="00E6504F" w:rsidP="003158EA">
            <w:pPr>
              <w:pStyle w:val="a5"/>
              <w:spacing w:before="0" w:beforeAutospacing="0" w:after="0" w:afterAutospacing="0"/>
              <w:ind w:firstLine="567"/>
              <w:jc w:val="both"/>
              <w:rPr>
                <w:lang w:eastAsia="en-US"/>
              </w:rPr>
            </w:pPr>
            <w:r w:rsidRPr="007460B4">
              <w:rPr>
                <w:lang w:eastAsia="en-US"/>
              </w:rPr>
              <w:t>2. Военнослужащие органов государственной охраны проходят военную службу в соответствии с законодательством о прохождении военной службы с учетом установленных настоящим Законом особенностей, обусловленных спецификой задач, стоящих перед органами государственной охраны, и обязанностей, возложенных на них.</w:t>
            </w:r>
          </w:p>
          <w:p w:rsidR="008D5C83" w:rsidRPr="007460B4" w:rsidRDefault="008D5C83"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 xml:space="preserve">3. </w:t>
            </w:r>
            <w:proofErr w:type="gramStart"/>
            <w:r w:rsidRPr="007460B4">
              <w:rPr>
                <w:lang w:eastAsia="en-US"/>
              </w:rPr>
              <w:t>С военнослужащими органов государственной охраны,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исполнительного органа государственной власти в области государственной охраны.</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4. Сотрудники органов государственной охраны при исполнении ими служебных обязанностей являются представителями власти и находятся под защитой государства.</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Законные требования сотрудников органов государственной охраны обязательны для исполнения гражданами и должностными лицами. Воспрепятствование исполнению сотрудниками служебных обязанностей, оскорбление их чести и достоинства, оказание сопротивления, угроза или насилие в отношении сотрудников органов государственной охраны, посягательство на их жизнь, здоровье и имущество в связи с исполнением указанными сотрудниками служебных обязанностей влекут за собой ответственность, установленную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Запрещается привлекать сотрудников органов государственной охраны для выполнения функций, не относящихся к их служебным обязанностям. Никто, кроме прямых и непосредственных начальников, не вправе вмешиваться в служебную деятельность сотрудников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Сотрудники органов государственной охраны в своей служебной деятельности не могут быть связаны решениями политических партий и других общественных объединений.</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Сотрудникам органов государственной охраны запрещается заниматься предпринимательской деятельностью или оказывать содействие физическим и юридическим лицам в осуществлении такой деятельности. Сотрудники органов государственной </w:t>
            </w:r>
            <w:r w:rsidRPr="007460B4">
              <w:rPr>
                <w:lang w:eastAsia="en-US"/>
              </w:rPr>
              <w:lastRenderedPageBreak/>
              <w:t xml:space="preserve">охраны не вправе совмещать военную службу с другой оплачиваемой деятельностью, кроме преподавательской, </w:t>
            </w:r>
            <w:r w:rsidRPr="00A92321">
              <w:rPr>
                <w:spacing w:val="-6"/>
                <w:lang w:eastAsia="en-US"/>
              </w:rPr>
              <w:t>научной и иной творческой деятельности, если она не препятствует исполнению ими служебных обязанностей, за исключением случаев, если это вызвано служебной необходимостью.</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5. Сотрудники органов государственной охраны подлежат обязательной государственной дактилоскопической регистрации в соответствии с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6. </w:t>
            </w:r>
            <w:r w:rsidRPr="008A6FBB">
              <w:rPr>
                <w:spacing w:val="-4"/>
                <w:lang w:eastAsia="en-US"/>
              </w:rPr>
              <w:t>При исполнении служебных обязанностей сотрудники органов государственной охраны подчиняются только непосредственному и прямому начальникам. При получении в ходе исполнения служебных обязанностей приказа или распоряжения, противоречащего настоящему Закону, сотрудники органов государственной охраны должны руководствоваться настоящим Законом.</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Статья 19.</w:t>
            </w:r>
            <w:r w:rsidRPr="007460B4">
              <w:rPr>
                <w:lang w:eastAsia="en-US"/>
              </w:rPr>
              <w:t xml:space="preserve"> Сотрудники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Военнослужащие </w:t>
            </w:r>
            <w:r w:rsidRPr="007460B4">
              <w:rPr>
                <w:b/>
                <w:lang w:eastAsia="en-US"/>
              </w:rPr>
              <w:t>органа</w:t>
            </w:r>
            <w:r w:rsidRPr="007460B4">
              <w:rPr>
                <w:lang w:eastAsia="en-US"/>
              </w:rPr>
              <w:t xml:space="preserve"> государственной охраны (за исключением военнослужащих, проходящих военную службу по призыву), а также лица из числа гражданского персонала, назначенные на воинские должности, являются сотрудниками </w:t>
            </w:r>
            <w:r w:rsidRPr="007460B4">
              <w:rPr>
                <w:b/>
                <w:lang w:eastAsia="en-US"/>
              </w:rPr>
              <w:t>органа</w:t>
            </w:r>
            <w:r w:rsidRPr="007460B4">
              <w:rPr>
                <w:lang w:eastAsia="en-US"/>
              </w:rPr>
              <w:t xml:space="preserve"> государственной охраны.</w:t>
            </w:r>
          </w:p>
          <w:p w:rsidR="00E6504F" w:rsidRDefault="00E6504F" w:rsidP="003158EA">
            <w:pPr>
              <w:pStyle w:val="a5"/>
              <w:spacing w:before="0" w:beforeAutospacing="0" w:after="0" w:afterAutospacing="0"/>
              <w:ind w:firstLine="567"/>
              <w:jc w:val="both"/>
              <w:rPr>
                <w:lang w:eastAsia="en-US"/>
              </w:rPr>
            </w:pPr>
            <w:r w:rsidRPr="007460B4">
              <w:rPr>
                <w:lang w:eastAsia="en-US"/>
              </w:rPr>
              <w:t xml:space="preserve">2. Военнослужащие </w:t>
            </w:r>
            <w:r w:rsidRPr="007460B4">
              <w:rPr>
                <w:b/>
                <w:lang w:eastAsia="en-US"/>
              </w:rPr>
              <w:t>органа</w:t>
            </w:r>
            <w:r w:rsidRPr="007460B4">
              <w:rPr>
                <w:lang w:eastAsia="en-US"/>
              </w:rPr>
              <w:t xml:space="preserve"> государственной охраны проходят военную службу в соответствии с законодательством о прохождении военной службы с учетом установленных настоящим Законом особенностей, обусловленных спецификой задач, стоящих перед </w:t>
            </w:r>
            <w:r w:rsidRPr="007460B4">
              <w:rPr>
                <w:b/>
                <w:lang w:eastAsia="en-US"/>
              </w:rPr>
              <w:t>органом</w:t>
            </w:r>
            <w:r w:rsidRPr="007460B4">
              <w:rPr>
                <w:lang w:eastAsia="en-US"/>
              </w:rPr>
              <w:t xml:space="preserve"> государственной охраны, и обязанностей, возложенных на них.</w:t>
            </w:r>
          </w:p>
          <w:p w:rsidR="008D5C83" w:rsidRPr="007460B4" w:rsidRDefault="008D5C83"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 xml:space="preserve">3. </w:t>
            </w:r>
            <w:proofErr w:type="gramStart"/>
            <w:r w:rsidRPr="007460B4">
              <w:rPr>
                <w:lang w:eastAsia="en-US"/>
              </w:rPr>
              <w:t xml:space="preserve">С военнослужащими </w:t>
            </w:r>
            <w:r w:rsidRPr="007460B4">
              <w:rPr>
                <w:b/>
                <w:lang w:eastAsia="en-US"/>
              </w:rPr>
              <w:t>органа</w:t>
            </w:r>
            <w:r w:rsidRPr="007460B4">
              <w:rPr>
                <w:lang w:eastAsia="en-US"/>
              </w:rPr>
              <w:t xml:space="preserve"> государственной охраны,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исполнительного органа государственной власти в области государственной охраны.</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Сотрудники </w:t>
            </w:r>
            <w:r w:rsidRPr="007460B4">
              <w:rPr>
                <w:b/>
                <w:lang w:eastAsia="en-US"/>
              </w:rPr>
              <w:t>органа</w:t>
            </w:r>
            <w:r w:rsidRPr="007460B4">
              <w:rPr>
                <w:lang w:eastAsia="en-US"/>
              </w:rPr>
              <w:t xml:space="preserve"> государственной охраны при исполнении ими служебных обязанностей являются представителями власти и находятся под защитой государства.</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Законные требования сотрудников </w:t>
            </w:r>
            <w:r w:rsidRPr="007460B4">
              <w:rPr>
                <w:b/>
                <w:lang w:eastAsia="en-US"/>
              </w:rPr>
              <w:t>органа</w:t>
            </w:r>
            <w:r w:rsidRPr="007460B4">
              <w:rPr>
                <w:lang w:eastAsia="en-US"/>
              </w:rPr>
              <w:t xml:space="preserve"> государственной охраны обязательны для исполнения гражданами и должностными лицами. Воспрепятствование исполнению сотрудниками служебных обязанностей, оскорбление их чести и достоинства, оказание сопротивления, угроза или насилие в отношении сотрудников </w:t>
            </w:r>
            <w:r w:rsidRPr="007460B4">
              <w:rPr>
                <w:b/>
                <w:lang w:eastAsia="en-US"/>
              </w:rPr>
              <w:t>органа</w:t>
            </w:r>
            <w:r w:rsidRPr="007460B4">
              <w:rPr>
                <w:lang w:eastAsia="en-US"/>
              </w:rPr>
              <w:t xml:space="preserve"> государственной охраны, посягательство на их жизнь, здоровье и имущество в связи с исполнением указанными сотрудниками служебных обязанностей влекут за собой ответственность, установленную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Запрещается привлекать сотрудников </w:t>
            </w:r>
            <w:r w:rsidRPr="007460B4">
              <w:rPr>
                <w:b/>
                <w:lang w:eastAsia="en-US"/>
              </w:rPr>
              <w:t>органа</w:t>
            </w:r>
            <w:r w:rsidRPr="007460B4">
              <w:rPr>
                <w:lang w:eastAsia="en-US"/>
              </w:rPr>
              <w:t xml:space="preserve"> государственной охраны для выполнения функций, не относящихся к их служебным обязанностям. Никто, кроме прямых и непосредственных начальников, не вправе вмешиваться в служебную деятельность сотрудников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Сотрудники </w:t>
            </w:r>
            <w:r w:rsidRPr="007460B4">
              <w:rPr>
                <w:b/>
                <w:lang w:eastAsia="en-US"/>
              </w:rPr>
              <w:t>органа</w:t>
            </w:r>
            <w:r w:rsidRPr="007460B4">
              <w:rPr>
                <w:lang w:eastAsia="en-US"/>
              </w:rPr>
              <w:t xml:space="preserve"> государственной охраны в своей служебной деятельности не могут быть связаны решениями политических партий и других общественных объединений.</w:t>
            </w:r>
          </w:p>
          <w:p w:rsidR="00E6504F" w:rsidRPr="00A92321" w:rsidRDefault="00E6504F" w:rsidP="003158EA">
            <w:pPr>
              <w:pStyle w:val="a5"/>
              <w:spacing w:before="0" w:beforeAutospacing="0" w:after="0" w:afterAutospacing="0"/>
              <w:ind w:firstLine="567"/>
              <w:jc w:val="both"/>
              <w:rPr>
                <w:spacing w:val="-6"/>
                <w:lang w:eastAsia="en-US"/>
              </w:rPr>
            </w:pPr>
            <w:r w:rsidRPr="007460B4">
              <w:rPr>
                <w:lang w:eastAsia="en-US"/>
              </w:rPr>
              <w:t xml:space="preserve">Сотрудникам </w:t>
            </w:r>
            <w:r w:rsidRPr="007460B4">
              <w:rPr>
                <w:b/>
                <w:lang w:eastAsia="en-US"/>
              </w:rPr>
              <w:t>органа</w:t>
            </w:r>
            <w:r w:rsidRPr="007460B4">
              <w:rPr>
                <w:lang w:eastAsia="en-US"/>
              </w:rPr>
              <w:t xml:space="preserve"> государственной охраны запрещается заниматься предпринимательской деятельностью или оказывать содействие физическим и юридическим лицам в осуществлении такой деятельности. Сотрудники </w:t>
            </w:r>
            <w:r w:rsidRPr="007460B4">
              <w:rPr>
                <w:b/>
                <w:lang w:eastAsia="en-US"/>
              </w:rPr>
              <w:t>органа</w:t>
            </w:r>
            <w:r w:rsidRPr="007460B4">
              <w:rPr>
                <w:lang w:eastAsia="en-US"/>
              </w:rPr>
              <w:t xml:space="preserve"> государственной охраны не вправе </w:t>
            </w:r>
            <w:r w:rsidRPr="007460B4">
              <w:rPr>
                <w:lang w:eastAsia="en-US"/>
              </w:rPr>
              <w:lastRenderedPageBreak/>
              <w:t xml:space="preserve">совмещать военную службу с другой оплачиваемой деятельностью, кроме преподавательской, научной и иной </w:t>
            </w:r>
            <w:r w:rsidRPr="00A92321">
              <w:rPr>
                <w:spacing w:val="-6"/>
                <w:lang w:eastAsia="en-US"/>
              </w:rPr>
              <w:t>творческой деятельности, если она не препятствует исполнению ими служебных обязанностей, за исключением случаев, если это вызвано служебной необходимостью.</w:t>
            </w:r>
          </w:p>
          <w:p w:rsidR="0014547B" w:rsidRDefault="0014547B" w:rsidP="003158EA">
            <w:pPr>
              <w:pStyle w:val="a5"/>
              <w:spacing w:before="0" w:beforeAutospacing="0" w:after="0" w:afterAutospacing="0"/>
              <w:ind w:firstLine="567"/>
              <w:jc w:val="both"/>
              <w:rPr>
                <w:lang w:eastAsia="en-US"/>
              </w:rPr>
            </w:pPr>
          </w:p>
          <w:p w:rsidR="00E6504F" w:rsidRPr="0014547B" w:rsidRDefault="00E6504F" w:rsidP="003158EA">
            <w:pPr>
              <w:pStyle w:val="a5"/>
              <w:spacing w:before="0" w:beforeAutospacing="0" w:after="0" w:afterAutospacing="0"/>
              <w:ind w:firstLine="567"/>
              <w:jc w:val="both"/>
              <w:rPr>
                <w:spacing w:val="-6"/>
                <w:lang w:eastAsia="en-US"/>
              </w:rPr>
            </w:pPr>
            <w:r w:rsidRPr="0014547B">
              <w:rPr>
                <w:spacing w:val="-6"/>
                <w:lang w:eastAsia="en-US"/>
              </w:rPr>
              <w:t xml:space="preserve">5. Сотрудники </w:t>
            </w:r>
            <w:r w:rsidRPr="0014547B">
              <w:rPr>
                <w:b/>
                <w:spacing w:val="-6"/>
                <w:lang w:eastAsia="en-US"/>
              </w:rPr>
              <w:t>органа</w:t>
            </w:r>
            <w:r w:rsidRPr="0014547B">
              <w:rPr>
                <w:spacing w:val="-6"/>
                <w:lang w:eastAsia="en-US"/>
              </w:rPr>
              <w:t xml:space="preserve"> государственной охраны подлежат обязательной государственной дактилоскопической регистрации в соответствии с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6. </w:t>
            </w:r>
            <w:r w:rsidRPr="008A6FBB">
              <w:rPr>
                <w:spacing w:val="-4"/>
                <w:lang w:eastAsia="en-US"/>
              </w:rPr>
              <w:t xml:space="preserve">При исполнении служебных обязанностей сотрудники </w:t>
            </w:r>
            <w:r w:rsidRPr="008A6FBB">
              <w:rPr>
                <w:b/>
                <w:spacing w:val="-4"/>
                <w:lang w:eastAsia="en-US"/>
              </w:rPr>
              <w:t>органа</w:t>
            </w:r>
            <w:r w:rsidRPr="008A6FBB">
              <w:rPr>
                <w:spacing w:val="-4"/>
                <w:lang w:eastAsia="en-US"/>
              </w:rPr>
              <w:t xml:space="preserve"> государственной охраны подчиняются только непосредственному и прямому начальникам. При получении в ходе исполнения служебных обязанностей приказа или распоряжения, противоречащего настоящему Закону, сотрудники органов государственной охраны должны руководствоваться настоящим Законом.</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Статья 20.</w:t>
            </w:r>
            <w:r w:rsidRPr="007460B4">
              <w:rPr>
                <w:lang w:eastAsia="en-US"/>
              </w:rPr>
              <w:t xml:space="preserve"> Гарантии правовой и социальной защиты сотрудников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w:t>
            </w:r>
            <w:proofErr w:type="gramStart"/>
            <w:r w:rsidRPr="007460B4">
              <w:rPr>
                <w:lang w:eastAsia="en-US"/>
              </w:rPr>
              <w:t>При исполнении сотрудником органов государственной охраны служебных обязанностей не допускаются применение к нему административных наказаний, его привод и административное задержание, а также личный досмотр, досмотр находящихся при нем вещей, досмотр используемых им транспортных средств без представителя соответствующего органа государственной охраны или без решения суда, за исключением случаев задержания его при совершении преступления или непосредственно после его совершения.</w:t>
            </w:r>
            <w:proofErr w:type="gramEnd"/>
          </w:p>
          <w:p w:rsidR="00E6504F" w:rsidRDefault="00E6504F" w:rsidP="003158EA">
            <w:pPr>
              <w:pStyle w:val="a5"/>
              <w:spacing w:before="0" w:beforeAutospacing="0" w:after="0" w:afterAutospacing="0"/>
              <w:ind w:firstLine="567"/>
              <w:jc w:val="both"/>
              <w:rPr>
                <w:lang w:eastAsia="en-US"/>
              </w:rPr>
            </w:pPr>
            <w:r w:rsidRPr="007460B4">
              <w:rPr>
                <w:lang w:eastAsia="en-US"/>
              </w:rPr>
              <w:t>Защита жизни и здоровья, чести и достоинства, а также имущества сотрудника органов государственной охраны и членов его семьи от преступных посягатель</w:t>
            </w:r>
            <w:proofErr w:type="gramStart"/>
            <w:r w:rsidRPr="007460B4">
              <w:rPr>
                <w:lang w:eastAsia="en-US"/>
              </w:rPr>
              <w:t>ств в св</w:t>
            </w:r>
            <w:proofErr w:type="gramEnd"/>
            <w:r w:rsidRPr="007460B4">
              <w:rPr>
                <w:lang w:eastAsia="en-US"/>
              </w:rPr>
              <w:t>язи с исполнением им служебных обязанностей осуществляется в порядке, установленном действующим законодательством Приднестровской Молдавской Республики.</w:t>
            </w:r>
          </w:p>
          <w:p w:rsidR="008D5C83" w:rsidRPr="007460B4" w:rsidRDefault="008D5C83"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2. На военнослужащих органов государственной охраны распространяются гарантии правовой и социальной защиты, установленные законодательными актами Приднестровской Молдавской Республики в отношении военнослужащих.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Военнослужащим органов государственной охраны зачет времени военной службы в льготном исчислении в выслугу лет, дающую право для назначения пенсии за выслугу лет, и исчисления процентной надбавки за выслугу лет производится на основании нормативного правового акта Президента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w:t>
            </w:r>
            <w:proofErr w:type="gramStart"/>
            <w:r w:rsidRPr="007460B4">
              <w:rPr>
                <w:lang w:eastAsia="en-US"/>
              </w:rPr>
              <w:t>Сотрудники органов государственной охраны,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сотрудников органов государственной охраны либо принудить их к изменению ее характера, а равно из мести за указанную деятельность, имеют право на государственную защиту, если их жизнь, здоровье и имущество находятся под угрозой в</w:t>
            </w:r>
            <w:proofErr w:type="gramEnd"/>
            <w:r w:rsidRPr="007460B4">
              <w:rPr>
                <w:lang w:eastAsia="en-US"/>
              </w:rPr>
              <w:t xml:space="preserve"> связи с исполнением указанными сотрудниками служебных обязанностей. Порядок и условия предоставления государственной защиты определяются настоящим Законом, другими законами, а также иными нормативными правовыми актами Приднестровской Молдавской Республики.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Статья 20.</w:t>
            </w:r>
            <w:r w:rsidRPr="007460B4">
              <w:rPr>
                <w:lang w:eastAsia="en-US"/>
              </w:rPr>
              <w:t xml:space="preserve"> Гарантии правовой и социальной защиты сотрудников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w:t>
            </w:r>
            <w:proofErr w:type="gramStart"/>
            <w:r w:rsidRPr="007460B4">
              <w:rPr>
                <w:lang w:eastAsia="en-US"/>
              </w:rPr>
              <w:t xml:space="preserve">При исполнении сотрудником </w:t>
            </w:r>
            <w:r w:rsidRPr="007460B4">
              <w:rPr>
                <w:b/>
                <w:lang w:eastAsia="en-US"/>
              </w:rPr>
              <w:t>органа</w:t>
            </w:r>
            <w:r w:rsidRPr="007460B4">
              <w:rPr>
                <w:lang w:eastAsia="en-US"/>
              </w:rPr>
              <w:t xml:space="preserve"> государственной охраны служебных обязанностей не допускаются применение к нему административных наказаний, его привод и административное задержание, а также личный досмотр, досмотр находящихся при нем вещей, досмотр используемых им транспортных средств без представителя органа государственной охраны или без решения суда, за исключением случаев задержания его при совершении преступления или непосредственно после его совершения.</w:t>
            </w:r>
            <w:proofErr w:type="gramEnd"/>
          </w:p>
          <w:p w:rsidR="00E6504F" w:rsidRDefault="00E6504F" w:rsidP="003158EA">
            <w:pPr>
              <w:pStyle w:val="a5"/>
              <w:spacing w:before="0" w:beforeAutospacing="0" w:after="0" w:afterAutospacing="0"/>
              <w:ind w:firstLine="567"/>
              <w:jc w:val="both"/>
              <w:rPr>
                <w:lang w:eastAsia="en-US"/>
              </w:rPr>
            </w:pPr>
            <w:r w:rsidRPr="007460B4">
              <w:rPr>
                <w:lang w:eastAsia="en-US"/>
              </w:rPr>
              <w:t xml:space="preserve">Защита жизни и здоровья, чести и достоинства, а также имущества сотрудника </w:t>
            </w:r>
            <w:r w:rsidRPr="007460B4">
              <w:rPr>
                <w:b/>
                <w:lang w:eastAsia="en-US"/>
              </w:rPr>
              <w:t>органа</w:t>
            </w:r>
            <w:r w:rsidRPr="007460B4">
              <w:rPr>
                <w:lang w:eastAsia="en-US"/>
              </w:rPr>
              <w:t xml:space="preserve"> государственной охраны и членов его семьи от преступных посягатель</w:t>
            </w:r>
            <w:proofErr w:type="gramStart"/>
            <w:r w:rsidRPr="007460B4">
              <w:rPr>
                <w:lang w:eastAsia="en-US"/>
              </w:rPr>
              <w:t>ств в св</w:t>
            </w:r>
            <w:proofErr w:type="gramEnd"/>
            <w:r w:rsidRPr="007460B4">
              <w:rPr>
                <w:lang w:eastAsia="en-US"/>
              </w:rPr>
              <w:t>язи с исполнением им служебных обязанностей осуществляется в порядке, установленном действующим законодательством Приднестровской Молдавской Республики.</w:t>
            </w:r>
          </w:p>
          <w:p w:rsidR="008D5C83" w:rsidRDefault="008D5C83" w:rsidP="003158EA">
            <w:pPr>
              <w:pStyle w:val="a5"/>
              <w:spacing w:before="0" w:beforeAutospacing="0" w:after="0" w:afterAutospacing="0"/>
              <w:ind w:firstLine="567"/>
              <w:jc w:val="both"/>
              <w:rPr>
                <w:lang w:eastAsia="en-US"/>
              </w:rPr>
            </w:pPr>
          </w:p>
          <w:p w:rsidR="008D5C83" w:rsidRPr="007460B4" w:rsidRDefault="008D5C83"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 xml:space="preserve">2. На военнослужащих </w:t>
            </w:r>
            <w:r w:rsidRPr="007460B4">
              <w:rPr>
                <w:b/>
                <w:lang w:eastAsia="en-US"/>
              </w:rPr>
              <w:t>органа</w:t>
            </w:r>
            <w:r w:rsidRPr="007460B4">
              <w:rPr>
                <w:lang w:eastAsia="en-US"/>
              </w:rPr>
              <w:t xml:space="preserve"> государственной охраны распространяются гарантии правовой и социальной защиты, установленные законодательными актами Приднестровской Молдавской Республики в отношении военнослужащих.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Военнослужащим </w:t>
            </w:r>
            <w:r w:rsidRPr="007460B4">
              <w:rPr>
                <w:b/>
                <w:lang w:eastAsia="en-US"/>
              </w:rPr>
              <w:t>органа</w:t>
            </w:r>
            <w:r w:rsidRPr="007460B4">
              <w:rPr>
                <w:lang w:eastAsia="en-US"/>
              </w:rPr>
              <w:t xml:space="preserve"> государственной охраны зачет времени военной службы в льготном исчислении в выслугу лет, дающую право для назначения пенсии за выслугу лет, и исчисления процентной надбавки за выслугу лет производится на основании нормативного правового акта Президента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w:t>
            </w:r>
            <w:proofErr w:type="gramStart"/>
            <w:r w:rsidRPr="007460B4">
              <w:rPr>
                <w:lang w:eastAsia="en-US"/>
              </w:rPr>
              <w:t xml:space="preserve">Сотрудники </w:t>
            </w:r>
            <w:r w:rsidRPr="007460B4">
              <w:rPr>
                <w:b/>
                <w:lang w:eastAsia="en-US"/>
              </w:rPr>
              <w:t>органа</w:t>
            </w:r>
            <w:r w:rsidRPr="007460B4">
              <w:rPr>
                <w:lang w:eastAsia="en-US"/>
              </w:rPr>
              <w:t xml:space="preserve"> государственной охраны,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сотрудников </w:t>
            </w:r>
            <w:r w:rsidRPr="007460B4">
              <w:rPr>
                <w:b/>
                <w:lang w:eastAsia="en-US"/>
              </w:rPr>
              <w:t>органа</w:t>
            </w:r>
            <w:r w:rsidRPr="007460B4">
              <w:rPr>
                <w:lang w:eastAsia="en-US"/>
              </w:rPr>
              <w:t xml:space="preserve"> государственной охраны либо принудить их к изменению ее характера, а равно из мести за указанную деятельность, имеют право на государственную защиту, если их жизнь, здоровье и имущество находятся под угрозой в</w:t>
            </w:r>
            <w:proofErr w:type="gramEnd"/>
            <w:r w:rsidRPr="007460B4">
              <w:rPr>
                <w:lang w:eastAsia="en-US"/>
              </w:rPr>
              <w:t xml:space="preserve"> связи с исполнением указанными сотрудниками служебных обязанностей. Порядок и условия предоставления государственной защиты определяются настоящим Законом, другими законами, а также иными нормативными правовыми актами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sz w:val="24"/>
                <w:szCs w:val="24"/>
                <w:lang w:eastAsia="en-US"/>
              </w:rPr>
            </w:pP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Статья 21.</w:t>
            </w:r>
            <w:r w:rsidRPr="007460B4">
              <w:rPr>
                <w:lang w:eastAsia="en-US"/>
              </w:rPr>
              <w:t xml:space="preserve"> Гражданский персонал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Государственные гражданские служащие органов государственной охраны проходят государственную гражданскую службу в соответствии с законодательством Приднестровской Молдавской Республики о государственной гражданской службе, трудовым законодательством и настоящим Законом.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Государственные гарантии трудовых прав и свобод, создание благоприятных условий труда, защита прав и интересов работников органов государственной охраны осуществляются на основании трудового законодательства.</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3. Гражданскому персоналу органов государственной охраны запрещается заниматься предпринимательской деятельностью.</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4. Гражданский персонал органов государственной охраны, а также дети, не достигшие возраста 18 лет, лица из числа гражданского персонала имеют право на медицинскую помощь в военно-медицинских учреждениях и подразделениях органов государственной службы безопасности.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5. Гражданский персонал органов государственной охраны состоит из государственных гражданских служащих, работников, осуществляющих техническое обслуживание и обеспечивающих деятельность органов государственной охраны, а также персонала по обслуживанию зданий, строений, сооружений и территорий.</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Статья 21.</w:t>
            </w:r>
            <w:r w:rsidRPr="007460B4">
              <w:rPr>
                <w:lang w:eastAsia="en-US"/>
              </w:rPr>
              <w:t xml:space="preserve"> Гражданский персонал </w:t>
            </w:r>
            <w:r w:rsidRPr="007460B4">
              <w:rPr>
                <w:b/>
                <w:lang w:eastAsia="en-US"/>
              </w:rPr>
              <w:t xml:space="preserve">органа </w:t>
            </w:r>
            <w:r w:rsidRPr="007460B4">
              <w:rPr>
                <w:lang w:eastAsia="en-US"/>
              </w:rPr>
              <w:t>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Государственные гражданские служащие </w:t>
            </w:r>
            <w:r w:rsidRPr="007460B4">
              <w:rPr>
                <w:b/>
                <w:lang w:eastAsia="en-US"/>
              </w:rPr>
              <w:t>органа</w:t>
            </w:r>
            <w:r w:rsidRPr="007460B4">
              <w:rPr>
                <w:lang w:eastAsia="en-US"/>
              </w:rPr>
              <w:t xml:space="preserve"> государственной охраны проходят государственную гражданскую службу в соответствии с законодательством Приднестровской Молдавской Республики о государственной гражданской службе, трудовым законодательством и настоящим Законом.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2. Государственные гарантии трудовых прав и свобод, создание благоприятных условий труда, защита прав и интересов работников </w:t>
            </w:r>
            <w:r w:rsidRPr="007460B4">
              <w:rPr>
                <w:b/>
                <w:lang w:eastAsia="en-US"/>
              </w:rPr>
              <w:t xml:space="preserve">органа </w:t>
            </w:r>
            <w:r w:rsidRPr="007460B4">
              <w:rPr>
                <w:lang w:eastAsia="en-US"/>
              </w:rPr>
              <w:t>государственной охраны осуществляются на основании трудового законодательства.</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 xml:space="preserve">3. Гражданскому персоналу </w:t>
            </w:r>
            <w:r w:rsidRPr="007460B4">
              <w:rPr>
                <w:b/>
                <w:lang w:eastAsia="en-US"/>
              </w:rPr>
              <w:t>органа</w:t>
            </w:r>
            <w:r w:rsidRPr="007460B4">
              <w:rPr>
                <w:lang w:eastAsia="en-US"/>
              </w:rPr>
              <w:t xml:space="preserve"> государственной охраны запрещается заниматься предпринимательской деятельностью.</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Гражданский персонал </w:t>
            </w:r>
            <w:r w:rsidRPr="007460B4">
              <w:rPr>
                <w:b/>
                <w:lang w:eastAsia="en-US"/>
              </w:rPr>
              <w:t>органа</w:t>
            </w:r>
            <w:r w:rsidRPr="007460B4">
              <w:rPr>
                <w:lang w:eastAsia="en-US"/>
              </w:rPr>
              <w:t xml:space="preserve"> государственной охраны, а также дети, не достигшие возраста 18 лет, лица из числа гражданского персонала имеют право на медицинскую помощь в военно-медицинских учреждениях и подразделениях </w:t>
            </w:r>
            <w:r w:rsidRPr="007460B4">
              <w:rPr>
                <w:b/>
                <w:lang w:eastAsia="en-US"/>
              </w:rPr>
              <w:t xml:space="preserve">органа </w:t>
            </w:r>
            <w:r w:rsidRPr="007460B4">
              <w:rPr>
                <w:lang w:eastAsia="en-US"/>
              </w:rPr>
              <w:t>государственной службы безопасности.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5. Гражданский персонал </w:t>
            </w:r>
            <w:r w:rsidRPr="007460B4">
              <w:rPr>
                <w:b/>
                <w:lang w:eastAsia="en-US"/>
              </w:rPr>
              <w:t>органа</w:t>
            </w:r>
            <w:r w:rsidRPr="007460B4">
              <w:rPr>
                <w:lang w:eastAsia="en-US"/>
              </w:rPr>
              <w:t xml:space="preserve"> государственной охраны состоит из государственных гражданских служащих, работников, осуществляющих техническое обслуживание и обеспечивающих деятельность </w:t>
            </w:r>
            <w:r w:rsidRPr="007460B4">
              <w:rPr>
                <w:b/>
                <w:lang w:eastAsia="en-US"/>
              </w:rPr>
              <w:t>органа</w:t>
            </w:r>
            <w:r w:rsidRPr="007460B4">
              <w:rPr>
                <w:lang w:eastAsia="en-US"/>
              </w:rPr>
              <w:t xml:space="preserve"> государственной охраны, а также персонала по обслуживанию зданий, строений, сооружений и территорий.</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lastRenderedPageBreak/>
              <w:t xml:space="preserve">Статья 22. </w:t>
            </w:r>
            <w:r w:rsidRPr="007460B4">
              <w:rPr>
                <w:lang w:eastAsia="en-US"/>
              </w:rPr>
              <w:t>Ответственность сотрудников органов государственной охраны</w:t>
            </w:r>
          </w:p>
          <w:p w:rsidR="00E6504F" w:rsidRPr="007460B4" w:rsidRDefault="00E6504F" w:rsidP="007460B4">
            <w:pPr>
              <w:pStyle w:val="a5"/>
              <w:spacing w:before="0" w:beforeAutospacing="0" w:after="0" w:afterAutospacing="0"/>
              <w:ind w:firstLine="567"/>
              <w:jc w:val="both"/>
              <w:rPr>
                <w:lang w:eastAsia="en-US"/>
              </w:rPr>
            </w:pPr>
            <w:proofErr w:type="gramStart"/>
            <w:r w:rsidRPr="007460B4">
              <w:rPr>
                <w:lang w:eastAsia="en-US"/>
              </w:rPr>
              <w:t>Неисполнение или ненадлежащее исполнение сотрудниками органов государственной охраны служебных обязанностей, а также распространение ими информации (персональных данных) об объектах государственной охраны и иных гражданах, ставшей известной в связи с исполнением ими служебных обязанностей, влекут за собой ответственность, предусмотренную действующим законодательством Приднестровской Молдавской Республики.</w:t>
            </w:r>
            <w:proofErr w:type="gramEnd"/>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2A0968">
            <w:pPr>
              <w:pStyle w:val="a5"/>
              <w:spacing w:before="0" w:beforeAutospacing="0" w:after="0" w:afterAutospacing="0"/>
              <w:ind w:firstLine="567"/>
              <w:jc w:val="both"/>
              <w:rPr>
                <w:lang w:eastAsia="en-US"/>
              </w:rPr>
            </w:pPr>
            <w:r w:rsidRPr="007460B4">
              <w:rPr>
                <w:rStyle w:val="a6"/>
                <w:lang w:eastAsia="en-US"/>
              </w:rPr>
              <w:t xml:space="preserve">Статья 22. </w:t>
            </w:r>
            <w:r w:rsidRPr="007460B4">
              <w:rPr>
                <w:lang w:eastAsia="en-US"/>
              </w:rPr>
              <w:t xml:space="preserve">Ответственность сотрудников </w:t>
            </w:r>
            <w:r w:rsidRPr="007460B4">
              <w:rPr>
                <w:b/>
                <w:lang w:eastAsia="en-US"/>
              </w:rPr>
              <w:t xml:space="preserve">органа </w:t>
            </w:r>
            <w:r w:rsidRPr="007460B4">
              <w:rPr>
                <w:lang w:eastAsia="en-US"/>
              </w:rPr>
              <w:t>государственной охраны</w:t>
            </w:r>
          </w:p>
          <w:p w:rsidR="00E6504F" w:rsidRPr="007460B4" w:rsidRDefault="00E6504F" w:rsidP="007460B4">
            <w:pPr>
              <w:pStyle w:val="a5"/>
              <w:spacing w:before="0" w:beforeAutospacing="0" w:after="0" w:afterAutospacing="0"/>
              <w:ind w:firstLine="567"/>
              <w:jc w:val="both"/>
              <w:rPr>
                <w:lang w:eastAsia="en-US"/>
              </w:rPr>
            </w:pPr>
            <w:proofErr w:type="gramStart"/>
            <w:r w:rsidRPr="007460B4">
              <w:rPr>
                <w:lang w:eastAsia="en-US"/>
              </w:rPr>
              <w:t xml:space="preserve">Неисполнение или ненадлежащее исполнение сотрудниками </w:t>
            </w:r>
            <w:r w:rsidRPr="007460B4">
              <w:rPr>
                <w:b/>
                <w:lang w:eastAsia="en-US"/>
              </w:rPr>
              <w:t>органа</w:t>
            </w:r>
            <w:r w:rsidRPr="007460B4">
              <w:rPr>
                <w:lang w:eastAsia="en-US"/>
              </w:rPr>
              <w:t xml:space="preserve"> государственной охраны служебных обязанностей, а также распространение ими информации (персональных данных) об объектах государственной охраны и иных гражданах, ставшей известной в связи с исполнением ими служебных обязанностей, влекут за собой ответственность, предусмотренную действующим законодательством Приднестровской Молдавской Республики.</w:t>
            </w:r>
            <w:proofErr w:type="gramEnd"/>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 xml:space="preserve">Статья 23. </w:t>
            </w:r>
            <w:r w:rsidRPr="007460B4">
              <w:rPr>
                <w:lang w:eastAsia="en-US"/>
              </w:rPr>
              <w:t>Обжалование неправомерных действий сотрудников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Граждане и должностные лица вправе обжаловать действия сотрудников органов государственной охраны вышестоящим должностным лицам этих органов, прокурору или в суд, если считают, что эти действия повлекли ущемление их прав или нанесли им моральный вред, или причинили им убытки.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Вред, причиненный действиями органов государственной охраны и (или) их должностными лицами при исполнении ими служебных обязанностей, подлежит </w:t>
            </w:r>
            <w:r w:rsidRPr="007460B4">
              <w:rPr>
                <w:lang w:eastAsia="en-US"/>
              </w:rPr>
              <w:lastRenderedPageBreak/>
              <w:t>возмещению в установленном Законом порядке.</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 xml:space="preserve">Статья 23. </w:t>
            </w:r>
            <w:r w:rsidRPr="007460B4">
              <w:rPr>
                <w:lang w:eastAsia="en-US"/>
              </w:rPr>
              <w:t xml:space="preserve">Обжалование неправомерных действий сотрудников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Граждане и должностные лица вправе обжаловать действия сотрудников </w:t>
            </w:r>
            <w:r w:rsidRPr="007460B4">
              <w:rPr>
                <w:b/>
                <w:lang w:eastAsia="en-US"/>
              </w:rPr>
              <w:t>органа</w:t>
            </w:r>
            <w:r w:rsidRPr="007460B4">
              <w:rPr>
                <w:lang w:eastAsia="en-US"/>
              </w:rPr>
              <w:t xml:space="preserve"> государственной охраны вышестоящим должностным лицам </w:t>
            </w:r>
            <w:r w:rsidRPr="007460B4">
              <w:rPr>
                <w:b/>
                <w:lang w:eastAsia="en-US"/>
              </w:rPr>
              <w:t>данного органа</w:t>
            </w:r>
            <w:r w:rsidRPr="007460B4">
              <w:rPr>
                <w:lang w:eastAsia="en-US"/>
              </w:rPr>
              <w:t>, прокурору или в суд, если считают, что эти действия повлекли ущемление их прав или нанесли им моральный вред, или причинили им убытки.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Вред, причиненный действиями </w:t>
            </w:r>
            <w:r w:rsidRPr="007460B4">
              <w:rPr>
                <w:b/>
                <w:lang w:eastAsia="en-US"/>
              </w:rPr>
              <w:t>органа</w:t>
            </w:r>
            <w:r w:rsidRPr="007460B4">
              <w:rPr>
                <w:lang w:eastAsia="en-US"/>
              </w:rPr>
              <w:t xml:space="preserve"> государственной охраны и (или) их должностными лицами при исполнении ими служебных обязанностей, подлежит </w:t>
            </w:r>
            <w:r w:rsidRPr="007460B4">
              <w:rPr>
                <w:lang w:eastAsia="en-US"/>
              </w:rPr>
              <w:lastRenderedPageBreak/>
              <w:t>возмещению в установленном Законом порядке.</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lastRenderedPageBreak/>
              <w:t>ГЛАВА 5.</w:t>
            </w:r>
            <w:r w:rsidRPr="007460B4">
              <w:rPr>
                <w:rFonts w:ascii="Times New Roman" w:hAnsi="Times New Roman"/>
                <w:sz w:val="24"/>
                <w:szCs w:val="24"/>
                <w:lang w:eastAsia="en-US"/>
              </w:rPr>
              <w:t xml:space="preserve"> ПРИМЕНЕНИЕ ФИЗИЧЕСКОЙ СИЛЫ, СПЕЦИАЛЬНЫХ СРЕДСТВ И ОРУЖИЯ СОТРУДНИКАМИ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t>ГЛАВА 5.</w:t>
            </w:r>
            <w:r w:rsidRPr="007460B4">
              <w:rPr>
                <w:rFonts w:ascii="Times New Roman" w:hAnsi="Times New Roman"/>
                <w:sz w:val="24"/>
                <w:szCs w:val="24"/>
                <w:lang w:eastAsia="en-US"/>
              </w:rPr>
              <w:t xml:space="preserve"> ПРИМЕНЕНИЕ ФИЗИЧЕСКОЙ СИЛЫ, СПЕЦИАЛЬНЫХ СРЕДСТВ И ОРУЖИЯ СОТРУДНИКАМИ </w:t>
            </w:r>
            <w:r w:rsidRPr="007460B4">
              <w:rPr>
                <w:rFonts w:ascii="Times New Roman" w:hAnsi="Times New Roman"/>
                <w:b/>
                <w:sz w:val="24"/>
                <w:szCs w:val="24"/>
                <w:lang w:eastAsia="en-US"/>
              </w:rPr>
              <w:t xml:space="preserve">ОРГАНА </w:t>
            </w:r>
            <w:r w:rsidRPr="007460B4">
              <w:rPr>
                <w:rFonts w:ascii="Times New Roman" w:hAnsi="Times New Roman"/>
                <w:sz w:val="24"/>
                <w:szCs w:val="24"/>
                <w:lang w:eastAsia="en-US"/>
              </w:rPr>
              <w:t>ГОСУДАРСТВЕННОЙ ОХРАНЫ</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24.</w:t>
            </w:r>
            <w:r w:rsidRPr="007460B4">
              <w:rPr>
                <w:lang w:eastAsia="en-US"/>
              </w:rPr>
              <w:t xml:space="preserve"> Условия применения физической силы, специальных средств и оружия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Сотрудники органов государственной охраны имеют право применять физическую силу, специальные средства и оружие в случаях и в порядке, которые предусмотрены настоящим Законом.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При применении физической силы, специальных средств или оружия сотрудники органов государственной охраны обязаны предупредить о намерении их использовать, предоставив при этом достаточно времени для выполнения законных требований сотрудников, за исключением случаев, если: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а) промедление в применении физической силы, специальных средств или оружия создает непосредственную опасность для жизни или здоровья объектов государственной охраны, сотрудников органов государственной охраны и государственных органов обеспечения безопасности, привлеченных для участия в проведении охранных мероприятий, а также иных граждан либо реальную угрозу безопасности охраняемых объектов и транспортных средств;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б) такое предупреждение является неуместным или невозможным.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w:t>
            </w:r>
            <w:proofErr w:type="gramStart"/>
            <w:r w:rsidRPr="007460B4">
              <w:rPr>
                <w:lang w:eastAsia="en-US"/>
              </w:rPr>
              <w:t xml:space="preserve">Сотрудники органов государственной охраны не несут ответственность за моральный вред, убытки и вред охраняемым уголовным законом интересам, причиненные ими в связи с применением в предусмотренных настоящим Законом случаях физической силы, специальных средств или оружия, если при этом не было допущено превышение пределов необходимой обороны или превышение мер, </w:t>
            </w:r>
            <w:r w:rsidRPr="007460B4">
              <w:rPr>
                <w:lang w:eastAsia="en-US"/>
              </w:rPr>
              <w:lastRenderedPageBreak/>
              <w:t>необходимых для задержания лица, совершившего преступление, или совершение умышленного преступления во исполнение заведомо</w:t>
            </w:r>
            <w:proofErr w:type="gramEnd"/>
            <w:r w:rsidRPr="007460B4">
              <w:rPr>
                <w:lang w:eastAsia="en-US"/>
              </w:rPr>
              <w:t xml:space="preserve"> незаконного приказа или распоряжения, а также в условиях обоснованного риска либо крайней необходимости. В иных случаях ответственность наступает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4. Руководитель подразделения соответствующего органа государственной охраны уведомляет прокурора и орган внутренних дел обо всех случаях смерти или ранения лица, в отношении которого были применены физическая сила, специальные средства или оружие.</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5. Сотрудники государственных органов обеспечения безопасности, привлеченные для участия в проведении охранных мероприятий, при обеспечении государственной охраны имеют право применять физическую силу, специальные средства и оружие в порядке и случаях, которые предусмотрены настоящим Законом для сотрудников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24.</w:t>
            </w:r>
            <w:r w:rsidRPr="007460B4">
              <w:rPr>
                <w:lang w:eastAsia="en-US"/>
              </w:rPr>
              <w:t xml:space="preserve"> Условия применения физической силы, специальных средств и оружия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Сотрудники </w:t>
            </w:r>
            <w:r w:rsidRPr="007460B4">
              <w:rPr>
                <w:b/>
                <w:lang w:eastAsia="en-US"/>
              </w:rPr>
              <w:t>органа государственной охраны</w:t>
            </w:r>
            <w:r w:rsidRPr="007460B4">
              <w:rPr>
                <w:lang w:eastAsia="en-US"/>
              </w:rPr>
              <w:t xml:space="preserve"> имеют право применять физическую силу, специальные средства и оружие в случаях и в порядке, которые предусмотрены настоящим Законом.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2. При применении физической силы, специальных средств или оружия сотрудники </w:t>
            </w:r>
            <w:r w:rsidRPr="007460B4">
              <w:rPr>
                <w:b/>
                <w:lang w:eastAsia="en-US"/>
              </w:rPr>
              <w:t>органа государственной охраны</w:t>
            </w:r>
            <w:r w:rsidRPr="007460B4">
              <w:rPr>
                <w:lang w:eastAsia="en-US"/>
              </w:rPr>
              <w:t xml:space="preserve"> обязаны предупредить о намерении их использовать, предоставив при этом достаточно времени для выполнения законных требований сотрудников, за исключением случаев, если: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а) промедление в применении физической силы, специальных средств или оружия создает непосредственную опасность для жизни или здоровья объектов государственной охраны, сотрудников </w:t>
            </w:r>
            <w:r w:rsidRPr="007460B4">
              <w:rPr>
                <w:b/>
                <w:lang w:eastAsia="en-US"/>
              </w:rPr>
              <w:t>органа государственной охраны</w:t>
            </w:r>
            <w:r w:rsidRPr="007460B4">
              <w:rPr>
                <w:lang w:eastAsia="en-US"/>
              </w:rPr>
              <w:t xml:space="preserve"> и государственных органов обеспечения безопасности, привлеченных для участия в проведении охранных мероприятий, а также иных граждан либо реальную угрозу безопасности охраняемых объектов и транспортных средств;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б) такое предупреждение является неуместным или невозможным.</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w:t>
            </w:r>
            <w:proofErr w:type="gramStart"/>
            <w:r w:rsidRPr="007460B4">
              <w:rPr>
                <w:lang w:eastAsia="en-US"/>
              </w:rPr>
              <w:t xml:space="preserve">Сотрудники </w:t>
            </w:r>
            <w:r w:rsidRPr="007460B4">
              <w:rPr>
                <w:b/>
                <w:lang w:eastAsia="en-US"/>
              </w:rPr>
              <w:t>органа государственной охраны</w:t>
            </w:r>
            <w:r w:rsidRPr="007460B4">
              <w:rPr>
                <w:lang w:eastAsia="en-US"/>
              </w:rPr>
              <w:t xml:space="preserve"> не несут ответственность за моральный вред, убытки и вред охраняемым уголовным законом интересам, причиненные ими в связи с применением в предусмотренных настоящим Законом случаях физической силы, специальных средств или оружия, если при этом не было допущено превышение пределов необходимой обороны или превышение мер, </w:t>
            </w:r>
            <w:r w:rsidRPr="007460B4">
              <w:rPr>
                <w:lang w:eastAsia="en-US"/>
              </w:rPr>
              <w:lastRenderedPageBreak/>
              <w:t>необходимых для задержания лица, совершившего преступление, или совершение умышленного преступления во исполнение заведомо</w:t>
            </w:r>
            <w:proofErr w:type="gramEnd"/>
            <w:r w:rsidRPr="007460B4">
              <w:rPr>
                <w:lang w:eastAsia="en-US"/>
              </w:rPr>
              <w:t xml:space="preserve"> незаконного приказа или распоряжения, а также в условиях обоснованного риска либо крайней необходимости. В иных случаях ответственность наступает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Руководитель подразделения </w:t>
            </w:r>
            <w:r w:rsidRPr="007460B4">
              <w:rPr>
                <w:b/>
                <w:lang w:eastAsia="en-US"/>
              </w:rPr>
              <w:t>органа государственной охраны</w:t>
            </w:r>
            <w:r w:rsidRPr="007460B4">
              <w:rPr>
                <w:lang w:eastAsia="en-US"/>
              </w:rPr>
              <w:t xml:space="preserve"> уведомляет прокурора и орган внутренних дел обо всех случаях смерти или ранения лица, в отношении которого были применены физическая сила, специальные средства или оружие.</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5. Сотрудники государственных органов обеспечения безопасности, привлеченные для участия в проведении охранных мероприятий, при обеспечении государственной охраны имеют право применять физическую силу, специальные средства и оружие в порядке и случаях, которые предусмотрены настоящим Законом для сотрудников </w:t>
            </w:r>
            <w:r w:rsidRPr="007460B4">
              <w:rPr>
                <w:b/>
                <w:lang w:eastAsia="en-US"/>
              </w:rPr>
              <w:t>органа государственной охраны</w:t>
            </w:r>
            <w:r w:rsidRPr="007460B4">
              <w:rPr>
                <w:lang w:eastAsia="en-US"/>
              </w:rPr>
              <w:t>.</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25.</w:t>
            </w:r>
            <w:r w:rsidRPr="007460B4">
              <w:rPr>
                <w:lang w:eastAsia="en-US"/>
              </w:rPr>
              <w:t xml:space="preserve"> Применение физической силы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Сотрудники органов государственной охраны имеют право применять физическую силу, в том числе боевые приемы рукопашного боя, для пресечения преступлений и иных правонарушений, задержания лиц, их совершивших, преодоления противодействия законным требованиям сотрудников, если ненасильственные способы не обеспечивают исполнение возложенных на них служебных обязанностей.</w:t>
            </w:r>
          </w:p>
          <w:p w:rsidR="00E6504F" w:rsidRPr="007460B4" w:rsidRDefault="00E6504F" w:rsidP="003158EA">
            <w:pPr>
              <w:spacing w:after="0" w:line="240" w:lineRule="auto"/>
              <w:ind w:firstLine="567"/>
              <w:jc w:val="both"/>
              <w:rPr>
                <w:rFonts w:ascii="Times New Roman" w:hAnsi="Times New Roman"/>
                <w:sz w:val="24"/>
                <w:szCs w:val="24"/>
                <w:lang w:eastAsia="en-US"/>
              </w:rPr>
            </w:pP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25.</w:t>
            </w:r>
            <w:r w:rsidRPr="007460B4">
              <w:rPr>
                <w:lang w:eastAsia="en-US"/>
              </w:rPr>
              <w:t xml:space="preserve"> Применение физической силы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Сотрудники </w:t>
            </w:r>
            <w:r w:rsidRPr="007460B4">
              <w:rPr>
                <w:b/>
                <w:lang w:eastAsia="en-US"/>
              </w:rPr>
              <w:t>органа</w:t>
            </w:r>
            <w:r w:rsidRPr="007460B4">
              <w:rPr>
                <w:lang w:eastAsia="en-US"/>
              </w:rPr>
              <w:t xml:space="preserve"> государственной охраны имеют право применять физическую силу, в том числе боевые приемы рукопашного боя, для пресечения преступлений и иных правонарушений, задержания лиц, их совершивших, преодоления противодействия законным требованиям сотрудников, если ненасильственные способы не обеспечивают исполнение возложенных на них служебных обязанностей.</w:t>
            </w:r>
          </w:p>
          <w:p w:rsidR="00E6504F" w:rsidRPr="007460B4" w:rsidRDefault="00E6504F" w:rsidP="003158EA">
            <w:pPr>
              <w:spacing w:after="0" w:line="240" w:lineRule="auto"/>
              <w:ind w:firstLine="567"/>
              <w:jc w:val="both"/>
              <w:rPr>
                <w:rFonts w:ascii="Times New Roman" w:hAnsi="Times New Roman"/>
                <w:sz w:val="24"/>
                <w:szCs w:val="24"/>
                <w:lang w:eastAsia="en-US"/>
              </w:rPr>
            </w:pP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26.</w:t>
            </w:r>
            <w:r w:rsidRPr="007460B4">
              <w:rPr>
                <w:lang w:eastAsia="en-US"/>
              </w:rPr>
              <w:t xml:space="preserve"> Применение специальных средств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Сотрудники органов государственной охраны имеют право применять состоящие на вооружении органов государственной охраны специальные средства в случаях: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б) отражения нападения либо угрозы нападения на сотрудников органов государственной охраны и других государственных органов обеспечения безопасности и граждан или пресечения оказываемого сотрудникам сопротивления;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proofErr w:type="gramStart"/>
            <w:r w:rsidRPr="007460B4">
              <w:rPr>
                <w:lang w:eastAsia="en-US"/>
              </w:rPr>
              <w:t>г) задержания правонарушителей и лиц, в отношении которых имеются достаточные основания полагать, что они намерены оказать вооруженное сопротивление или воспрепятствовать исполнению сотрудниками органов государственной охраны возложенных на них служебных обязанностей, и доставления их в органы внутренних дел Приднестровской Молдавской Республики;</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Органы государственной охраны могут использовать служебных животных в качестве специального средства.</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4. В состоянии необходимой обороны или крайней необходимости сотрудники органов государственной охраны при отсутствии специальных средств или оружия вправе использовать любые подручные средства.</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5. Перечень специальных средств, состоящих на вооружении органов государственной охраны, устанавливает Президент Приднестровской Молдавской Республики или по его поручению Правительство Приднестровской Молдавской Республики.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26.</w:t>
            </w:r>
            <w:r w:rsidRPr="007460B4">
              <w:rPr>
                <w:lang w:eastAsia="en-US"/>
              </w:rPr>
              <w:t xml:space="preserve"> Применение специальных средств</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Сотрудники </w:t>
            </w:r>
            <w:r w:rsidRPr="007460B4">
              <w:rPr>
                <w:b/>
                <w:lang w:eastAsia="en-US"/>
              </w:rPr>
              <w:t>органа государственной охраны</w:t>
            </w:r>
            <w:r w:rsidRPr="007460B4">
              <w:rPr>
                <w:lang w:eastAsia="en-US"/>
              </w:rPr>
              <w:t xml:space="preserve"> имеют право применять состоящие на вооружении </w:t>
            </w:r>
            <w:r w:rsidRPr="007460B4">
              <w:rPr>
                <w:b/>
                <w:lang w:eastAsia="en-US"/>
              </w:rPr>
              <w:t>органа государственной охраны</w:t>
            </w:r>
            <w:r w:rsidRPr="007460B4">
              <w:rPr>
                <w:lang w:eastAsia="en-US"/>
              </w:rPr>
              <w:t xml:space="preserve"> специальные средства в случаях: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 xml:space="preserve">б) отражения нападения либо угрозы нападения на сотрудников </w:t>
            </w:r>
            <w:r w:rsidRPr="007460B4">
              <w:rPr>
                <w:b/>
                <w:lang w:eastAsia="en-US"/>
              </w:rPr>
              <w:t>органа государственной охраны</w:t>
            </w:r>
            <w:r w:rsidRPr="007460B4">
              <w:rPr>
                <w:lang w:eastAsia="en-US"/>
              </w:rPr>
              <w:t xml:space="preserve"> и других государственных органов обеспечения безопасности и граждан или пресечения оказываемого сотрудникам сопротивления;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proofErr w:type="gramStart"/>
            <w:r w:rsidRPr="007460B4">
              <w:rPr>
                <w:lang w:eastAsia="en-US"/>
              </w:rPr>
              <w:t xml:space="preserve">г) задержания правонарушителей и лиц, в отношении которых имеются достаточные основания полагать, что они намерены оказать вооруженное сопротивление или воспрепятствовать исполнению сотрудниками </w:t>
            </w:r>
            <w:r w:rsidRPr="007460B4">
              <w:rPr>
                <w:b/>
                <w:lang w:eastAsia="en-US"/>
              </w:rPr>
              <w:t>органа государственной охраны</w:t>
            </w:r>
            <w:r w:rsidRPr="007460B4">
              <w:rPr>
                <w:lang w:eastAsia="en-US"/>
              </w:rPr>
              <w:t xml:space="preserve"> возложенных на них служебных обязанностей, и доставления их в органы внутренних дел Приднестровской Молдавской Республики;</w:t>
            </w:r>
            <w:proofErr w:type="gramEnd"/>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2. </w:t>
            </w:r>
            <w:r w:rsidRPr="007460B4">
              <w:rPr>
                <w:b/>
                <w:lang w:eastAsia="en-US"/>
              </w:rPr>
              <w:t xml:space="preserve">Орган государственной охраны может </w:t>
            </w:r>
            <w:r w:rsidRPr="007460B4">
              <w:rPr>
                <w:lang w:eastAsia="en-US"/>
              </w:rPr>
              <w:t>использовать служебных животных в качестве специального средства.</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4. В состоянии необходимой обороны или крайней необходимости сотрудники </w:t>
            </w:r>
            <w:r w:rsidRPr="007460B4">
              <w:rPr>
                <w:b/>
                <w:lang w:eastAsia="en-US"/>
              </w:rPr>
              <w:t>органа государственной охраны</w:t>
            </w:r>
            <w:r w:rsidRPr="007460B4">
              <w:rPr>
                <w:lang w:eastAsia="en-US"/>
              </w:rPr>
              <w:t xml:space="preserve"> при отсутствии специальных средств или оружия вправе использовать любые подручные средства.</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5. Перечень специальных средств, состоящих на вооружении </w:t>
            </w:r>
            <w:r w:rsidRPr="007460B4">
              <w:rPr>
                <w:b/>
                <w:lang w:eastAsia="en-US"/>
              </w:rPr>
              <w:t>органа государственной охраны</w:t>
            </w:r>
            <w:r w:rsidRPr="007460B4">
              <w:rPr>
                <w:lang w:eastAsia="en-US"/>
              </w:rPr>
              <w:t>, устанавливает Президент Приднестровской Молдавской Республики или по его поручению Правительство Приднестровской Молдавской Республики.</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 xml:space="preserve">Статья 27. </w:t>
            </w:r>
            <w:r w:rsidRPr="007460B4">
              <w:rPr>
                <w:lang w:eastAsia="en-US"/>
              </w:rPr>
              <w:t>Применение и использование оружия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Сотрудники органов государственной охраны в качестве крайней меры имеют право применять оружие в случаях: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б) </w:t>
            </w:r>
            <w:r w:rsidRPr="009E13DE">
              <w:rPr>
                <w:spacing w:val="-6"/>
                <w:sz w:val="23"/>
                <w:szCs w:val="23"/>
                <w:lang w:eastAsia="en-US"/>
              </w:rPr>
              <w:t>отражения нападения либо угрозы нападения на сотрудников органов государственной охраны и других государственных органов обеспечения безопасности, привлеченных для обеспечения охранных мероприятий, если их жизнь или здоровье подвергается опасности, а также пресечения попыток завладения их оружием, транспортными средствами и средствами связи;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2. Сотрудники органов государственной охраны, кроме того, имеют право использовать оружие в случаях: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4. Перечень оружия, состоящего на вооружении органов государственной охраны, устанавливает Президент Приднестровской Молдавской Республики или по его поручению Правительство Приднестровской Молдавской Республики.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 xml:space="preserve">Статья 27. </w:t>
            </w:r>
            <w:r w:rsidRPr="007460B4">
              <w:rPr>
                <w:lang w:eastAsia="en-US"/>
              </w:rPr>
              <w:t>Применение и использование оружия</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Сотрудники </w:t>
            </w:r>
            <w:r w:rsidRPr="007460B4">
              <w:rPr>
                <w:b/>
                <w:lang w:eastAsia="en-US"/>
              </w:rPr>
              <w:t>органа государственной охраны</w:t>
            </w:r>
            <w:r w:rsidRPr="007460B4">
              <w:rPr>
                <w:lang w:eastAsia="en-US"/>
              </w:rPr>
              <w:t xml:space="preserve"> в качестве крайней меры имеют право применять оружие в случаях: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9E13DE" w:rsidRDefault="00E6504F" w:rsidP="003158EA">
            <w:pPr>
              <w:pStyle w:val="a5"/>
              <w:spacing w:before="0" w:beforeAutospacing="0" w:after="0" w:afterAutospacing="0"/>
              <w:ind w:firstLine="567"/>
              <w:jc w:val="both"/>
              <w:rPr>
                <w:spacing w:val="-6"/>
                <w:lang w:eastAsia="en-US"/>
              </w:rPr>
            </w:pPr>
            <w:r w:rsidRPr="007460B4">
              <w:rPr>
                <w:lang w:eastAsia="en-US"/>
              </w:rPr>
              <w:t xml:space="preserve">б) </w:t>
            </w:r>
            <w:r w:rsidRPr="009E13DE">
              <w:rPr>
                <w:spacing w:val="-6"/>
                <w:sz w:val="23"/>
                <w:szCs w:val="23"/>
                <w:lang w:eastAsia="en-US"/>
              </w:rPr>
              <w:t xml:space="preserve">отражения нападения либо угрозы нападения на сотрудников </w:t>
            </w:r>
            <w:r w:rsidRPr="009E13DE">
              <w:rPr>
                <w:b/>
                <w:spacing w:val="-6"/>
                <w:sz w:val="23"/>
                <w:szCs w:val="23"/>
                <w:lang w:eastAsia="en-US"/>
              </w:rPr>
              <w:t>органа государственной охраны</w:t>
            </w:r>
            <w:r w:rsidRPr="009E13DE">
              <w:rPr>
                <w:spacing w:val="-6"/>
                <w:sz w:val="23"/>
                <w:szCs w:val="23"/>
                <w:lang w:eastAsia="en-US"/>
              </w:rPr>
              <w:t xml:space="preserve"> и других государственных органов обеспечения безопасности, привлеченных для обеспечения охранных мероприятий, если их жизнь или здоровье подвергается опасности, а также пресечения попыток завладения их оружием, транспортными средствами и средствами связи;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lastRenderedPageBreak/>
              <w:t xml:space="preserve">2. Сотрудники </w:t>
            </w:r>
            <w:r w:rsidRPr="007460B4">
              <w:rPr>
                <w:b/>
                <w:lang w:eastAsia="en-US"/>
              </w:rPr>
              <w:t>органа государственной охраны</w:t>
            </w:r>
            <w:r w:rsidRPr="007460B4">
              <w:rPr>
                <w:lang w:eastAsia="en-US"/>
              </w:rPr>
              <w:t>, кроме того, имеют право использовать оружие в случаях:</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4. Перечень оружия, состоящего на вооружении </w:t>
            </w:r>
            <w:r w:rsidRPr="007460B4">
              <w:rPr>
                <w:b/>
                <w:lang w:eastAsia="en-US"/>
              </w:rPr>
              <w:t>органа государственной охраны</w:t>
            </w:r>
            <w:r w:rsidRPr="007460B4">
              <w:rPr>
                <w:lang w:eastAsia="en-US"/>
              </w:rPr>
              <w:t>, устанавливает Президент Приднестровской Молдавской Республики или по его поручению Правительство Приднестровской Молдавской Республики.</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lastRenderedPageBreak/>
              <w:t>ГЛАВА 6.</w:t>
            </w:r>
            <w:r w:rsidRPr="007460B4">
              <w:rPr>
                <w:rFonts w:ascii="Times New Roman" w:hAnsi="Times New Roman"/>
                <w:sz w:val="24"/>
                <w:szCs w:val="24"/>
                <w:lang w:eastAsia="en-US"/>
              </w:rPr>
              <w:t xml:space="preserve"> ФИНАНСИРОВАНИЕ, МАТЕРИАЛЬНО-ТЕХНИЧЕСКОЕ И ИНОЕ ОБЕСПЕЧЕНИЕ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t>ГЛАВА 6.</w:t>
            </w:r>
            <w:r w:rsidRPr="007460B4">
              <w:rPr>
                <w:rFonts w:ascii="Times New Roman" w:hAnsi="Times New Roman"/>
                <w:sz w:val="24"/>
                <w:szCs w:val="24"/>
                <w:lang w:eastAsia="en-US"/>
              </w:rPr>
              <w:t xml:space="preserve"> ФИНАНСИРОВАНИЕ, МАТЕРИАЛЬНО-ТЕХНИЧЕСКОЕ И ИНОЕ ОБЕСПЕЧЕНИЕ </w:t>
            </w:r>
            <w:r w:rsidRPr="007460B4">
              <w:rPr>
                <w:rFonts w:ascii="Times New Roman" w:hAnsi="Times New Roman"/>
                <w:b/>
                <w:sz w:val="24"/>
                <w:szCs w:val="24"/>
                <w:lang w:eastAsia="en-US"/>
              </w:rPr>
              <w:t>ОРГАНА</w:t>
            </w:r>
            <w:r w:rsidRPr="007460B4">
              <w:rPr>
                <w:rFonts w:ascii="Times New Roman" w:hAnsi="Times New Roman"/>
                <w:sz w:val="24"/>
                <w:szCs w:val="24"/>
                <w:lang w:eastAsia="en-US"/>
              </w:rPr>
              <w:t xml:space="preserve"> ГОСУДАРСТВЕННОЙ ОХРАНЫ</w:t>
            </w:r>
          </w:p>
        </w:tc>
      </w:tr>
      <w:tr w:rsidR="00E6504F" w:rsidRPr="00E6504F" w:rsidTr="002A0968">
        <w:trPr>
          <w:trHeight w:val="422"/>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 xml:space="preserve">Статья 28. </w:t>
            </w:r>
            <w:r w:rsidRPr="007460B4">
              <w:rPr>
                <w:lang w:eastAsia="en-US"/>
              </w:rPr>
              <w:t>Финансирование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Обеспечение деятельности органов государственной охраны является расходным обязательством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2. Расходы на содержание органов государственной охраны предусматриваются в республиканском бюджете отдельной строкой.</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 xml:space="preserve">Статья 28. </w:t>
            </w:r>
            <w:r w:rsidRPr="007460B4">
              <w:rPr>
                <w:lang w:eastAsia="en-US"/>
              </w:rPr>
              <w:t xml:space="preserve">Финансирование </w:t>
            </w:r>
            <w:r w:rsidRPr="007460B4">
              <w:rPr>
                <w:b/>
                <w:lang w:eastAsia="en-US"/>
              </w:rPr>
              <w:t xml:space="preserve">органа </w:t>
            </w:r>
            <w:r w:rsidRPr="007460B4">
              <w:rPr>
                <w:lang w:eastAsia="en-US"/>
              </w:rPr>
              <w:t>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Обеспечение деятельности </w:t>
            </w:r>
            <w:r w:rsidRPr="007460B4">
              <w:rPr>
                <w:b/>
                <w:lang w:eastAsia="en-US"/>
              </w:rPr>
              <w:t>органа государственной охраны</w:t>
            </w:r>
            <w:r w:rsidRPr="007460B4">
              <w:rPr>
                <w:lang w:eastAsia="en-US"/>
              </w:rPr>
              <w:t xml:space="preserve"> является расходным обязательством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 xml:space="preserve">2. Расходы на содержание </w:t>
            </w:r>
            <w:r w:rsidRPr="007460B4">
              <w:rPr>
                <w:b/>
                <w:lang w:eastAsia="en-US"/>
              </w:rPr>
              <w:t>органа государственной охраны</w:t>
            </w:r>
            <w:r w:rsidRPr="007460B4">
              <w:rPr>
                <w:lang w:eastAsia="en-US"/>
              </w:rPr>
              <w:t xml:space="preserve"> предусматриваются в республиканском бюджете отдельной строкой.</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29.</w:t>
            </w:r>
            <w:r w:rsidRPr="007460B4">
              <w:rPr>
                <w:lang w:eastAsia="en-US"/>
              </w:rPr>
              <w:t xml:space="preserve"> Материально-техническое обеспечение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1. Материально-техническое обеспечение органов государственной охраны и создание обеспечивающей инфраструктуры являются расходными обязательствами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Органы государственной охраны вправе принимать в соответствии с действующим законодательством Приднестровской Молдавской Республики в пользование от органов исполнительной власти Приднестровской Молдавской Республики, органов местного самоуправления, организаций, общественных объединений, граждан Приднестровской Молдавской Республики транспортные средства и иное имущество, необходимые для выполнения задач, возложенных на указанные органы действующим законодательством Приднестровской Молдавской Республики. Порядок использования указанного </w:t>
            </w:r>
            <w:r w:rsidRPr="007460B4">
              <w:rPr>
                <w:lang w:eastAsia="en-US"/>
              </w:rPr>
              <w:lastRenderedPageBreak/>
              <w:t>имущества определяется руководителем исполнительного органа государственной власти в области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Строительство, реконструкция и предоставление объектов, предназначенных для расквартирования военнослужащих органов государственной охраны или для размещения органов государственной охраны, осуществляются в соответствии с нормативными правовыми актами Приднестровской Молдавской Республики за счет средств республиканского бюджета и иных средств.</w:t>
            </w:r>
          </w:p>
          <w:p w:rsidR="00E6504F" w:rsidRDefault="00E6504F" w:rsidP="003158EA">
            <w:pPr>
              <w:pStyle w:val="a5"/>
              <w:spacing w:before="0" w:beforeAutospacing="0" w:after="0" w:afterAutospacing="0"/>
              <w:ind w:firstLine="567"/>
              <w:jc w:val="both"/>
              <w:rPr>
                <w:lang w:eastAsia="en-US"/>
              </w:rPr>
            </w:pPr>
            <w:r w:rsidRPr="007460B4">
              <w:rPr>
                <w:lang w:eastAsia="en-US"/>
              </w:rPr>
              <w:t xml:space="preserve">2. </w:t>
            </w:r>
            <w:proofErr w:type="gramStart"/>
            <w:r w:rsidRPr="007460B4">
              <w:rPr>
                <w:lang w:eastAsia="en-US"/>
              </w:rPr>
              <w:t>Здания, строения, сооружения, оборудование и другое имущество, находящиеся в оперативном управлении органов государственной охраны; водные объекты, прилегающие к указанным зданиям, строениям, сооружениям; имущество, созданное или приобретенное за счет средств республиканского бюджета и иных средств, а также земельные участки, предоставленные органам государственной охраны, – являются государственной собственностью.</w:t>
            </w:r>
            <w:proofErr w:type="gramEnd"/>
          </w:p>
          <w:p w:rsidR="0059708A" w:rsidRPr="007460B4" w:rsidRDefault="0059708A"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3. Органы государственной охраны могут иметь жилищный фонд, формируемый в порядке, устанавливаемом Правительством Приднестровской Молдавской Республики, в том числе служебные жилые помещения и общежития.</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29.</w:t>
            </w:r>
            <w:r w:rsidRPr="007460B4">
              <w:rPr>
                <w:lang w:eastAsia="en-US"/>
              </w:rPr>
              <w:t xml:space="preserve"> Материально-техническое обеспечение </w:t>
            </w:r>
            <w:r w:rsidRPr="007460B4">
              <w:rPr>
                <w:b/>
                <w:lang w:eastAsia="en-US"/>
              </w:rPr>
              <w:t>органа</w:t>
            </w:r>
            <w:r w:rsidRPr="007460B4">
              <w:rPr>
                <w:lang w:eastAsia="en-US"/>
              </w:rPr>
              <w:t xml:space="preserve">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Материально-техническое обеспечение </w:t>
            </w:r>
            <w:r w:rsidRPr="007460B4">
              <w:rPr>
                <w:b/>
                <w:lang w:eastAsia="en-US"/>
              </w:rPr>
              <w:t>органа государственной охраны</w:t>
            </w:r>
            <w:r w:rsidRPr="007460B4">
              <w:rPr>
                <w:lang w:eastAsia="en-US"/>
              </w:rPr>
              <w:t xml:space="preserve"> и создание обеспечивающей инфраструктуры являются расходными обязательствами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b/>
                <w:lang w:eastAsia="en-US"/>
              </w:rPr>
              <w:t>Орган</w:t>
            </w:r>
            <w:r w:rsidRPr="007460B4">
              <w:rPr>
                <w:lang w:eastAsia="en-US"/>
              </w:rPr>
              <w:t xml:space="preserve"> государственной охраны вправе принимать в соответствии с действующим законодательством Приднестровской Молдавской Республики в пользование от органов исполнительной власти Приднестровской Молдавской Республики, органов местного самоуправления, организаций, общественных объединений, граждан Приднестровской Молдавской Республики транспортные средства и иное имущество, необходимые для выполнения задач, возложенных на </w:t>
            </w:r>
            <w:r w:rsidRPr="007460B4">
              <w:rPr>
                <w:b/>
                <w:lang w:eastAsia="en-US"/>
              </w:rPr>
              <w:t>указанный орган</w:t>
            </w:r>
            <w:r w:rsidRPr="007460B4">
              <w:rPr>
                <w:lang w:eastAsia="en-US"/>
              </w:rPr>
              <w:t xml:space="preserve"> действующим законодательством Приднестровской Молдавской Республики. Порядок использования указанного </w:t>
            </w:r>
            <w:r w:rsidRPr="007460B4">
              <w:rPr>
                <w:lang w:eastAsia="en-US"/>
              </w:rPr>
              <w:lastRenderedPageBreak/>
              <w:t>имущества определяется руководителем исполнительного органа государственной власти в области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Строительство, реконструкция и предоставление объектов, предназначенных для расквартирования военнослужащих </w:t>
            </w:r>
            <w:r w:rsidRPr="007460B4">
              <w:rPr>
                <w:b/>
                <w:lang w:eastAsia="en-US"/>
              </w:rPr>
              <w:t xml:space="preserve">органа </w:t>
            </w:r>
            <w:r w:rsidRPr="007460B4">
              <w:rPr>
                <w:lang w:eastAsia="en-US"/>
              </w:rPr>
              <w:t xml:space="preserve">государственной охраны или для размещения </w:t>
            </w:r>
            <w:r w:rsidRPr="007460B4">
              <w:rPr>
                <w:b/>
                <w:lang w:eastAsia="en-US"/>
              </w:rPr>
              <w:t xml:space="preserve">органа </w:t>
            </w:r>
            <w:r w:rsidRPr="007460B4">
              <w:rPr>
                <w:lang w:eastAsia="en-US"/>
              </w:rPr>
              <w:t>государственной охраны, осуществляются в соответствии с нормативными правовыми актами Приднестровской Молдавской Республики за счет средств республиканского бюджета и иных средств.</w:t>
            </w:r>
          </w:p>
          <w:p w:rsidR="00E6504F" w:rsidRDefault="00E6504F" w:rsidP="003158EA">
            <w:pPr>
              <w:pStyle w:val="a5"/>
              <w:spacing w:before="0" w:beforeAutospacing="0" w:after="0" w:afterAutospacing="0"/>
              <w:ind w:firstLine="567"/>
              <w:jc w:val="both"/>
              <w:rPr>
                <w:lang w:eastAsia="en-US"/>
              </w:rPr>
            </w:pPr>
            <w:r w:rsidRPr="007460B4">
              <w:rPr>
                <w:lang w:eastAsia="en-US"/>
              </w:rPr>
              <w:t xml:space="preserve">2. </w:t>
            </w:r>
            <w:proofErr w:type="gramStart"/>
            <w:r w:rsidRPr="007460B4">
              <w:rPr>
                <w:lang w:eastAsia="en-US"/>
              </w:rPr>
              <w:t xml:space="preserve">Здания, строения, сооружения, оборудование и другое имущество, находящиеся в оперативном управлении </w:t>
            </w:r>
            <w:r w:rsidRPr="007460B4">
              <w:rPr>
                <w:b/>
                <w:lang w:eastAsia="en-US"/>
              </w:rPr>
              <w:t>органа</w:t>
            </w:r>
            <w:r w:rsidRPr="007460B4">
              <w:rPr>
                <w:lang w:eastAsia="en-US"/>
              </w:rPr>
              <w:t xml:space="preserve"> государственной охраны; водные объекты, прилегающие к указанным зданиям, строениям, сооружениям; имущество, созданное или приобретенное за счет средств республиканского бюджета и иных средств, а также земельные участки, предоставленные </w:t>
            </w:r>
            <w:r w:rsidRPr="007460B4">
              <w:rPr>
                <w:b/>
                <w:lang w:eastAsia="en-US"/>
              </w:rPr>
              <w:t xml:space="preserve">органу </w:t>
            </w:r>
            <w:r w:rsidRPr="007460B4">
              <w:rPr>
                <w:lang w:eastAsia="en-US"/>
              </w:rPr>
              <w:t>государственной охраны, – являются государственной собственностью.</w:t>
            </w:r>
            <w:proofErr w:type="gramEnd"/>
          </w:p>
          <w:p w:rsidR="0059708A" w:rsidRPr="007460B4" w:rsidRDefault="0059708A"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w:t>
            </w:r>
            <w:r w:rsidRPr="007460B4">
              <w:rPr>
                <w:b/>
                <w:lang w:eastAsia="en-US"/>
              </w:rPr>
              <w:t>Орган государственной охраны может</w:t>
            </w:r>
            <w:r w:rsidRPr="007460B4">
              <w:rPr>
                <w:lang w:eastAsia="en-US"/>
              </w:rPr>
              <w:t xml:space="preserve"> иметь жилищный фонд, формируемый в порядке, устанавливаемом Правительством Приднестровской Молдавской Республики, в том числе служебные жилые помещения и общежития.</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30.</w:t>
            </w:r>
            <w:r w:rsidRPr="007460B4">
              <w:rPr>
                <w:lang w:eastAsia="en-US"/>
              </w:rPr>
              <w:t xml:space="preserve"> Средства вооружения и оснащения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Органы государственной охраны без лицензирования участвуют в разработке и создании средств вооружения и оснащения, включая специальные технические и иные средства; приобретают и используют средства вооружения и оснащения, включая специальные технические и иные средства; приобретают, в том числе за пределами Приднестровской Молдавской Республики, и используют боевое оружие и боеприпасы к нему, принятые на вооружение исполнительного органа государственной власти в области государственной охраны, а также </w:t>
            </w:r>
            <w:r w:rsidRPr="007460B4">
              <w:rPr>
                <w:lang w:eastAsia="en-US"/>
              </w:rPr>
              <w:lastRenderedPageBreak/>
              <w:t>служебное, гражданское оружие и боеприпасы к нему.</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2. Продажа, передача, вывоз за пределы территории Приднестровской Молдавской Республики и ввоз на ее территорию средств вооружения и оснащения, включая специальные технические и иные средства, оружия и боеприпасов к нему, которые могут использоваться в деятельности органов государственной охраны, осуществляются указанными органами в порядке, установленном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lang w:eastAsia="en-US"/>
              </w:rPr>
            </w:pPr>
            <w:r w:rsidRPr="007460B4">
              <w:rPr>
                <w:lang w:eastAsia="en-US"/>
              </w:rPr>
              <w:t>3. Органы государственной охраны разрабатывают, создают и эксплуатируют информационные системы, системы связи и системы передачи данных, а также средства защиты информации, включая средства криптографической защиты, в порядке, установленном нормативными правовыми актами Приднестровской Молдавской Республики.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30.</w:t>
            </w:r>
            <w:r w:rsidRPr="007460B4">
              <w:rPr>
                <w:lang w:eastAsia="en-US"/>
              </w:rPr>
              <w:t xml:space="preserve"> Средства вооружения и оснащения </w:t>
            </w:r>
            <w:r w:rsidRPr="007460B4">
              <w:rPr>
                <w:b/>
                <w:lang w:eastAsia="en-US"/>
              </w:rPr>
              <w:t>органа</w:t>
            </w:r>
            <w:r w:rsidRPr="007460B4">
              <w:rPr>
                <w:lang w:eastAsia="en-US"/>
              </w:rPr>
              <w:t xml:space="preserve"> государственной охраны</w:t>
            </w:r>
          </w:p>
          <w:p w:rsidR="00E6504F" w:rsidRDefault="00E6504F" w:rsidP="003158EA">
            <w:pPr>
              <w:pStyle w:val="a5"/>
              <w:spacing w:before="0" w:beforeAutospacing="0" w:after="0" w:afterAutospacing="0"/>
              <w:ind w:firstLine="567"/>
              <w:jc w:val="both"/>
              <w:rPr>
                <w:lang w:eastAsia="en-US"/>
              </w:rPr>
            </w:pPr>
            <w:r w:rsidRPr="007460B4">
              <w:rPr>
                <w:lang w:eastAsia="en-US"/>
              </w:rPr>
              <w:t> </w:t>
            </w:r>
          </w:p>
          <w:p w:rsidR="0014547B" w:rsidRPr="007460B4" w:rsidRDefault="0014547B" w:rsidP="003158EA">
            <w:pPr>
              <w:pStyle w:val="a5"/>
              <w:spacing w:before="0" w:beforeAutospacing="0" w:after="0" w:afterAutospacing="0"/>
              <w:ind w:firstLine="567"/>
              <w:jc w:val="both"/>
              <w:rPr>
                <w:lang w:eastAsia="en-US"/>
              </w:rPr>
            </w:pP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1. </w:t>
            </w:r>
            <w:r w:rsidRPr="007460B4">
              <w:rPr>
                <w:b/>
                <w:lang w:eastAsia="en-US"/>
              </w:rPr>
              <w:t>Орган государственной охраны без лицензирования участвует</w:t>
            </w:r>
            <w:r w:rsidRPr="007460B4">
              <w:rPr>
                <w:lang w:eastAsia="en-US"/>
              </w:rPr>
              <w:t xml:space="preserve"> в разработке и создании средств вооружения и оснащения, включая специальные технические и иные средства; </w:t>
            </w:r>
            <w:r w:rsidRPr="007460B4">
              <w:rPr>
                <w:b/>
                <w:lang w:eastAsia="en-US"/>
              </w:rPr>
              <w:t>приобретает</w:t>
            </w:r>
            <w:r w:rsidRPr="007460B4">
              <w:rPr>
                <w:lang w:eastAsia="en-US"/>
              </w:rPr>
              <w:t xml:space="preserve"> и </w:t>
            </w:r>
            <w:r w:rsidRPr="007460B4">
              <w:rPr>
                <w:b/>
                <w:lang w:eastAsia="en-US"/>
              </w:rPr>
              <w:t>использует</w:t>
            </w:r>
            <w:r w:rsidRPr="007460B4">
              <w:rPr>
                <w:lang w:eastAsia="en-US"/>
              </w:rPr>
              <w:t xml:space="preserve"> средства вооружения и оснащения, включая специальные технические и иные средства; </w:t>
            </w:r>
            <w:r w:rsidRPr="007460B4">
              <w:rPr>
                <w:b/>
                <w:lang w:eastAsia="en-US"/>
              </w:rPr>
              <w:t>приобретает</w:t>
            </w:r>
            <w:r w:rsidRPr="007460B4">
              <w:rPr>
                <w:lang w:eastAsia="en-US"/>
              </w:rPr>
              <w:t xml:space="preserve">, в том числе за пределами Приднестровской Молдавской Республики, и </w:t>
            </w:r>
            <w:r w:rsidRPr="007460B4">
              <w:rPr>
                <w:b/>
                <w:lang w:eastAsia="en-US"/>
              </w:rPr>
              <w:t>использует</w:t>
            </w:r>
            <w:r w:rsidRPr="007460B4">
              <w:rPr>
                <w:lang w:eastAsia="en-US"/>
              </w:rPr>
              <w:t xml:space="preserve"> боевое оружие и боеприпасы к нему, принятые на вооружение исполнительного органа государственной власти в области государственной охраны, а также </w:t>
            </w:r>
            <w:r w:rsidRPr="007460B4">
              <w:rPr>
                <w:lang w:eastAsia="en-US"/>
              </w:rPr>
              <w:lastRenderedPageBreak/>
              <w:t>служебное, гражданское оружие и боеприпасы к нему.</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2. Продажа, передача, вывоз за пределы территории Приднестровской Молдавской Республики и ввоз на ее территорию средств вооружения и оснащения, включая специальные технические и иные средства, оружия и боеприпасов к нему, которые могут использоваться в деятельности </w:t>
            </w:r>
            <w:r w:rsidRPr="007460B4">
              <w:rPr>
                <w:b/>
                <w:lang w:eastAsia="en-US"/>
              </w:rPr>
              <w:t>органа</w:t>
            </w:r>
            <w:r w:rsidRPr="007460B4">
              <w:rPr>
                <w:lang w:eastAsia="en-US"/>
              </w:rPr>
              <w:t xml:space="preserve"> государственной охраны, осуществляются </w:t>
            </w:r>
            <w:r w:rsidRPr="007460B4">
              <w:rPr>
                <w:b/>
                <w:lang w:eastAsia="en-US"/>
              </w:rPr>
              <w:t>указанным органом</w:t>
            </w:r>
            <w:r w:rsidRPr="007460B4">
              <w:rPr>
                <w:lang w:eastAsia="en-US"/>
              </w:rPr>
              <w:t xml:space="preserve"> в порядке, установленном действующим законодательством Приднестровской Молдавской Республики.</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3. </w:t>
            </w:r>
            <w:r w:rsidRPr="007460B4">
              <w:rPr>
                <w:b/>
                <w:lang w:eastAsia="en-US"/>
              </w:rPr>
              <w:t>Орган государственной охраны разрабатывает, создает и эксплуатирует</w:t>
            </w:r>
            <w:r w:rsidRPr="007460B4">
              <w:rPr>
                <w:lang w:eastAsia="en-US"/>
              </w:rPr>
              <w:t xml:space="preserve"> информационные системы, системы связи и системы передачи данных, а также средства защиты информации, включая средства криптографической защиты, в порядке, установленном нормативными правовыми актами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sz w:val="24"/>
                <w:szCs w:val="24"/>
                <w:lang w:eastAsia="en-US"/>
              </w:rPr>
            </w:pP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lastRenderedPageBreak/>
              <w:t>ГЛАВА 7.</w:t>
            </w:r>
            <w:r w:rsidRPr="007460B4">
              <w:rPr>
                <w:rFonts w:ascii="Times New Roman" w:hAnsi="Times New Roman"/>
                <w:sz w:val="24"/>
                <w:szCs w:val="24"/>
                <w:lang w:eastAsia="en-US"/>
              </w:rPr>
              <w:t xml:space="preserve"> КОНТРОЛЬ И НАДЗОР ЗА ДЕЯТЕЛЬНОСТЬЮ ОРГАНОВ ГОСУДАРСТВЕННОЙ ОХРАНЫ</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Style w:val="a6"/>
                <w:rFonts w:ascii="Times New Roman" w:hAnsi="Times New Roman"/>
                <w:sz w:val="24"/>
                <w:szCs w:val="24"/>
                <w:lang w:eastAsia="en-US"/>
              </w:rPr>
              <w:t>ГЛАВА 7.</w:t>
            </w:r>
            <w:r w:rsidRPr="007460B4">
              <w:rPr>
                <w:rFonts w:ascii="Times New Roman" w:hAnsi="Times New Roman"/>
                <w:sz w:val="24"/>
                <w:szCs w:val="24"/>
                <w:lang w:eastAsia="en-US"/>
              </w:rPr>
              <w:t xml:space="preserve"> КОНТРОЛЬ И НАДЗОР ЗА ДЕЯТЕЛЬНОСТЬЮ </w:t>
            </w:r>
            <w:r w:rsidRPr="007460B4">
              <w:rPr>
                <w:rFonts w:ascii="Times New Roman" w:hAnsi="Times New Roman"/>
                <w:b/>
                <w:sz w:val="24"/>
                <w:szCs w:val="24"/>
                <w:lang w:eastAsia="en-US"/>
              </w:rPr>
              <w:t>ОРГАНА</w:t>
            </w:r>
            <w:r w:rsidRPr="007460B4">
              <w:rPr>
                <w:rFonts w:ascii="Times New Roman" w:hAnsi="Times New Roman"/>
                <w:sz w:val="24"/>
                <w:szCs w:val="24"/>
                <w:lang w:eastAsia="en-US"/>
              </w:rPr>
              <w:t xml:space="preserve"> ГОСУДАРСТВЕННОЙ ОХРАНЫ</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31.</w:t>
            </w:r>
            <w:r w:rsidRPr="007460B4">
              <w:rPr>
                <w:lang w:eastAsia="en-US"/>
              </w:rPr>
              <w:t xml:space="preserve"> </w:t>
            </w:r>
            <w:proofErr w:type="gramStart"/>
            <w:r w:rsidRPr="007460B4">
              <w:rPr>
                <w:lang w:eastAsia="en-US"/>
              </w:rPr>
              <w:t>Контроль за</w:t>
            </w:r>
            <w:proofErr w:type="gramEnd"/>
            <w:r w:rsidRPr="007460B4">
              <w:rPr>
                <w:lang w:eastAsia="en-US"/>
              </w:rPr>
              <w:t xml:space="preserve"> деятельностью органов 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proofErr w:type="gramStart"/>
            <w:r w:rsidRPr="007460B4">
              <w:rPr>
                <w:lang w:eastAsia="en-US"/>
              </w:rPr>
              <w:t>Контроль за</w:t>
            </w:r>
            <w:proofErr w:type="gramEnd"/>
            <w:r w:rsidRPr="007460B4">
              <w:rPr>
                <w:lang w:eastAsia="en-US"/>
              </w:rPr>
              <w:t xml:space="preserve"> деятельностью органов государственной охраны осуществляют Президент Приднестровской Молдавской Республики, Верховный Совет Приднестровской Молдавской Республики, Правительство Приднестровской Молдавской Республики и суды в пределах полномочий, определяемых Конституцией Приднестровской Молдавской Республики и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rStyle w:val="a6"/>
                <w:b w:val="0"/>
                <w:bCs w:val="0"/>
                <w:lang w:eastAsia="en-US"/>
              </w:rPr>
            </w:pPr>
            <w:r w:rsidRPr="007460B4">
              <w:rPr>
                <w:lang w:eastAsia="en-US"/>
              </w:rPr>
              <w:t>Депутаты Верховного Совета Приднестровской Молдавской Республики в связи с осуществлением ими депутатской деятельности вправе получать сведения о деятельности органов государственной охраны в порядке, установленном действующим законодательством Приднестровской Молдавской Республики.</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31.</w:t>
            </w:r>
            <w:r w:rsidRPr="007460B4">
              <w:rPr>
                <w:lang w:eastAsia="en-US"/>
              </w:rPr>
              <w:t xml:space="preserve"> </w:t>
            </w:r>
            <w:proofErr w:type="gramStart"/>
            <w:r w:rsidRPr="007460B4">
              <w:rPr>
                <w:lang w:eastAsia="en-US"/>
              </w:rPr>
              <w:t>Контроль за</w:t>
            </w:r>
            <w:proofErr w:type="gramEnd"/>
            <w:r w:rsidRPr="007460B4">
              <w:rPr>
                <w:lang w:eastAsia="en-US"/>
              </w:rPr>
              <w:t xml:space="preserve"> деятельностью </w:t>
            </w:r>
            <w:r w:rsidRPr="007460B4">
              <w:rPr>
                <w:b/>
                <w:lang w:eastAsia="en-US"/>
              </w:rPr>
              <w:t xml:space="preserve">органа </w:t>
            </w:r>
            <w:r w:rsidRPr="007460B4">
              <w:rPr>
                <w:lang w:eastAsia="en-US"/>
              </w:rPr>
              <w:t>государственной охраны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proofErr w:type="gramStart"/>
            <w:r w:rsidRPr="007460B4">
              <w:rPr>
                <w:lang w:eastAsia="en-US"/>
              </w:rPr>
              <w:t>Контроль за</w:t>
            </w:r>
            <w:proofErr w:type="gramEnd"/>
            <w:r w:rsidRPr="007460B4">
              <w:rPr>
                <w:lang w:eastAsia="en-US"/>
              </w:rPr>
              <w:t xml:space="preserve"> деятельностью </w:t>
            </w:r>
            <w:r w:rsidRPr="007460B4">
              <w:rPr>
                <w:b/>
                <w:lang w:eastAsia="en-US"/>
              </w:rPr>
              <w:t xml:space="preserve">органа </w:t>
            </w:r>
            <w:r w:rsidRPr="007460B4">
              <w:rPr>
                <w:lang w:eastAsia="en-US"/>
              </w:rPr>
              <w:t>государственной охраны осуществляют Президент Приднестровской Молдавской Республики, Верховный Совет Приднестровской Молдавской Республики, Правительство Приднестровской Молдавской Республики и суды в пределах полномочий, определяемых Конституцией Приднестровской Молдавской Республики и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rStyle w:val="a6"/>
                <w:b w:val="0"/>
                <w:bCs w:val="0"/>
                <w:lang w:eastAsia="en-US"/>
              </w:rPr>
            </w:pPr>
            <w:r w:rsidRPr="007460B4">
              <w:rPr>
                <w:lang w:eastAsia="en-US"/>
              </w:rPr>
              <w:t xml:space="preserve">Депутаты Верховного Совета Приднестровской Молдавской Республики в связи с осуществлением ими депутатской деятельности вправе получать сведения о деятельности </w:t>
            </w:r>
            <w:r w:rsidRPr="007460B4">
              <w:rPr>
                <w:b/>
                <w:lang w:eastAsia="en-US"/>
              </w:rPr>
              <w:t>органа</w:t>
            </w:r>
            <w:r w:rsidRPr="007460B4">
              <w:rPr>
                <w:lang w:eastAsia="en-US"/>
              </w:rPr>
              <w:t xml:space="preserve"> государственной охраны в порядке, установленном действующим законодательством Приднестровской Молдавской Республики.</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lastRenderedPageBreak/>
              <w:t>Статья 32.</w:t>
            </w:r>
            <w:r w:rsidRPr="007460B4">
              <w:rPr>
                <w:lang w:eastAsia="en-US"/>
              </w:rPr>
              <w:t xml:space="preserve"> Прокурорский надзор</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Надзор за исполнением законов Приднестровской Молдавской Республики органами государственной охраны осуществляют Прокурор Приднестровской Молдавской Республики и подчиненные ему прокуроры.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Сведения о лицах, оказывающих или оказывавших органам государственной охраны содействие на конфиденциальной основе, представляются соответствующему прокурору на основаниях и в порядке, установленных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rStyle w:val="a6"/>
                <w:b w:val="0"/>
                <w:bCs w:val="0"/>
                <w:lang w:eastAsia="en-US"/>
              </w:rPr>
            </w:pPr>
            <w:r w:rsidRPr="007460B4">
              <w:rPr>
                <w:lang w:eastAsia="en-US"/>
              </w:rPr>
              <w:t>Сведения об организации, о тактике, методах и средствах осуществления деятельности органов государственной охраны в предмет прокурорского надзора не входят, за исключением соблюдения органами государственной охраны законодательства при обеспечении защиты государственной тайны и законности принимаемых при этом решений.</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pStyle w:val="a5"/>
              <w:spacing w:before="0" w:beforeAutospacing="0" w:after="0" w:afterAutospacing="0"/>
              <w:ind w:firstLine="567"/>
              <w:jc w:val="both"/>
              <w:rPr>
                <w:lang w:eastAsia="en-US"/>
              </w:rPr>
            </w:pPr>
            <w:r w:rsidRPr="007460B4">
              <w:rPr>
                <w:rStyle w:val="a6"/>
                <w:lang w:eastAsia="en-US"/>
              </w:rPr>
              <w:t>Статья 32.</w:t>
            </w:r>
            <w:r w:rsidRPr="007460B4">
              <w:rPr>
                <w:lang w:eastAsia="en-US"/>
              </w:rPr>
              <w:t xml:space="preserve"> Прокурорский надзор</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Надзор за исполнением законов Приднестровской Молдавской Республики </w:t>
            </w:r>
            <w:r w:rsidRPr="007460B4">
              <w:rPr>
                <w:b/>
                <w:lang w:eastAsia="en-US"/>
              </w:rPr>
              <w:t>органом</w:t>
            </w:r>
            <w:r w:rsidRPr="007460B4">
              <w:rPr>
                <w:lang w:eastAsia="en-US"/>
              </w:rPr>
              <w:t xml:space="preserve"> государственной охраны осуществляют Прокурор Приднестровской Молдавской Республики и подчиненные ему прокуроры.</w:t>
            </w:r>
          </w:p>
          <w:p w:rsidR="00E6504F" w:rsidRPr="007460B4" w:rsidRDefault="00E6504F" w:rsidP="003158EA">
            <w:pPr>
              <w:pStyle w:val="a5"/>
              <w:spacing w:before="0" w:beforeAutospacing="0" w:after="0" w:afterAutospacing="0"/>
              <w:ind w:firstLine="567"/>
              <w:jc w:val="both"/>
              <w:rPr>
                <w:lang w:eastAsia="en-US"/>
              </w:rPr>
            </w:pPr>
            <w:r w:rsidRPr="007460B4">
              <w:rPr>
                <w:lang w:eastAsia="en-US"/>
              </w:rPr>
              <w:t xml:space="preserve">Сведения о лицах, оказывающих или оказывавших </w:t>
            </w:r>
            <w:r w:rsidRPr="007460B4">
              <w:rPr>
                <w:b/>
                <w:lang w:eastAsia="en-US"/>
              </w:rPr>
              <w:t>органу</w:t>
            </w:r>
            <w:r w:rsidRPr="007460B4">
              <w:rPr>
                <w:lang w:eastAsia="en-US"/>
              </w:rPr>
              <w:t xml:space="preserve"> государственной охраны содействие на конфиденциальной основе, представляются соответствующему прокурору на основаниях и в порядке, установленных действующим законодательством Приднестровской Молдавской Республики.</w:t>
            </w:r>
          </w:p>
          <w:p w:rsidR="00E6504F" w:rsidRPr="007460B4" w:rsidRDefault="00E6504F" w:rsidP="007460B4">
            <w:pPr>
              <w:pStyle w:val="a5"/>
              <w:spacing w:before="0" w:beforeAutospacing="0" w:after="0" w:afterAutospacing="0"/>
              <w:ind w:firstLine="567"/>
              <w:jc w:val="both"/>
              <w:rPr>
                <w:rStyle w:val="a6"/>
                <w:b w:val="0"/>
                <w:bCs w:val="0"/>
                <w:lang w:eastAsia="en-US"/>
              </w:rPr>
            </w:pPr>
            <w:r w:rsidRPr="007460B4">
              <w:rPr>
                <w:lang w:eastAsia="en-US"/>
              </w:rPr>
              <w:t xml:space="preserve">Сведения об организации, о тактике, методах и средствах осуществления деятельности </w:t>
            </w:r>
            <w:r w:rsidRPr="007460B4">
              <w:rPr>
                <w:b/>
                <w:lang w:eastAsia="en-US"/>
              </w:rPr>
              <w:t>органа</w:t>
            </w:r>
            <w:r w:rsidRPr="007460B4">
              <w:rPr>
                <w:lang w:eastAsia="en-US"/>
              </w:rPr>
              <w:t xml:space="preserve"> государственной охраны в предмет прокурорского надзора не входят, за исключением соблюдения </w:t>
            </w:r>
            <w:r w:rsidRPr="007460B4">
              <w:rPr>
                <w:b/>
                <w:lang w:eastAsia="en-US"/>
              </w:rPr>
              <w:t>органом</w:t>
            </w:r>
            <w:r w:rsidRPr="007460B4">
              <w:rPr>
                <w:lang w:eastAsia="en-US"/>
              </w:rPr>
              <w:t xml:space="preserve"> государственной охраны законодательства при обеспечении защиты государственной тайны и законности принимаемых при этом решений.</w:t>
            </w:r>
          </w:p>
        </w:tc>
      </w:tr>
      <w:tr w:rsidR="00E6504F" w:rsidRPr="00E6504F" w:rsidTr="003158EA">
        <w:trPr>
          <w:trHeight w:val="983"/>
        </w:trPr>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b/>
                <w:sz w:val="24"/>
                <w:szCs w:val="24"/>
                <w:lang w:eastAsia="en-US"/>
              </w:rPr>
              <w:t xml:space="preserve">Статья 33. </w:t>
            </w:r>
            <w:r w:rsidRPr="007460B4">
              <w:rPr>
                <w:rFonts w:ascii="Times New Roman" w:hAnsi="Times New Roman"/>
                <w:sz w:val="24"/>
                <w:szCs w:val="24"/>
                <w:lang w:eastAsia="en-US"/>
              </w:rPr>
              <w:t>Правопреемство Государственной службы охраны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sz w:val="24"/>
                <w:szCs w:val="24"/>
                <w:lang w:eastAsia="en-US"/>
              </w:rPr>
            </w:pPr>
          </w:p>
          <w:p w:rsidR="00E6504F" w:rsidRPr="007460B4" w:rsidRDefault="00E6504F" w:rsidP="003158EA">
            <w:pPr>
              <w:spacing w:after="0" w:line="240" w:lineRule="auto"/>
              <w:ind w:firstLine="567"/>
              <w:jc w:val="both"/>
              <w:rPr>
                <w:rFonts w:ascii="Times New Roman" w:hAnsi="Times New Roman"/>
                <w:sz w:val="24"/>
                <w:szCs w:val="24"/>
                <w:lang w:eastAsia="en-US"/>
              </w:rPr>
            </w:pPr>
            <w:r w:rsidRPr="007460B4">
              <w:rPr>
                <w:rFonts w:ascii="Times New Roman" w:hAnsi="Times New Roman"/>
                <w:sz w:val="24"/>
                <w:szCs w:val="24"/>
                <w:lang w:eastAsia="en-US"/>
              </w:rPr>
              <w:t>Государственная служба охраны Приднестровской Молдавской Республики является правопреемником Службы безопасности Президента Приднестровской Молдавской Республики.</w:t>
            </w:r>
          </w:p>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sz w:val="24"/>
                <w:szCs w:val="24"/>
                <w:lang w:eastAsia="en-US"/>
              </w:rPr>
              <w:t>Военнослужащие и гражданский персонал Службы безопасности Президента Приднестровской Молдавской Республики считаются проходящими военную службу (работающими) в Государственной службе охраны Приднестровской Молдавской Республики в занимаемых должностях без переаттестации и переназначения.</w:t>
            </w:r>
          </w:p>
        </w:tc>
        <w:tc>
          <w:tcPr>
            <w:tcW w:w="4763" w:type="dxa"/>
            <w:tcBorders>
              <w:top w:val="single" w:sz="4" w:space="0" w:color="000000"/>
              <w:left w:val="single" w:sz="4" w:space="0" w:color="000000"/>
              <w:bottom w:val="single" w:sz="4" w:space="0" w:color="000000"/>
              <w:right w:val="single" w:sz="4" w:space="0" w:color="000000"/>
            </w:tcBorders>
          </w:tcPr>
          <w:p w:rsidR="00E6504F" w:rsidRPr="007460B4" w:rsidRDefault="00E6504F" w:rsidP="003158EA">
            <w:pPr>
              <w:spacing w:after="0" w:line="240" w:lineRule="auto"/>
              <w:ind w:firstLine="567"/>
              <w:jc w:val="both"/>
              <w:rPr>
                <w:rFonts w:ascii="Times New Roman" w:hAnsi="Times New Roman"/>
                <w:b/>
                <w:sz w:val="24"/>
                <w:szCs w:val="24"/>
                <w:lang w:eastAsia="en-US"/>
              </w:rPr>
            </w:pPr>
            <w:r w:rsidRPr="007460B4">
              <w:rPr>
                <w:rFonts w:ascii="Times New Roman" w:hAnsi="Times New Roman"/>
                <w:b/>
                <w:sz w:val="24"/>
                <w:szCs w:val="24"/>
                <w:lang w:eastAsia="en-US"/>
              </w:rPr>
              <w:t>Исключена.</w:t>
            </w:r>
          </w:p>
        </w:tc>
      </w:tr>
    </w:tbl>
    <w:p w:rsidR="00E6504F" w:rsidRPr="00E6504F" w:rsidRDefault="00E6504F" w:rsidP="00E6504F">
      <w:pPr>
        <w:spacing w:line="240" w:lineRule="auto"/>
        <w:rPr>
          <w:sz w:val="20"/>
          <w:szCs w:val="20"/>
        </w:rPr>
      </w:pPr>
    </w:p>
    <w:sectPr w:rsidR="00E6504F" w:rsidRPr="00E6504F" w:rsidSect="00442FDD">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D9" w:rsidRDefault="00AB30D9" w:rsidP="00662212">
      <w:pPr>
        <w:spacing w:after="0" w:line="240" w:lineRule="auto"/>
      </w:pPr>
      <w:r>
        <w:separator/>
      </w:r>
    </w:p>
  </w:endnote>
  <w:endnote w:type="continuationSeparator" w:id="0">
    <w:p w:rsidR="00AB30D9" w:rsidRDefault="00AB30D9" w:rsidP="00662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D9" w:rsidRDefault="00AB30D9" w:rsidP="00662212">
      <w:pPr>
        <w:spacing w:after="0" w:line="240" w:lineRule="auto"/>
      </w:pPr>
      <w:r>
        <w:separator/>
      </w:r>
    </w:p>
  </w:footnote>
  <w:footnote w:type="continuationSeparator" w:id="0">
    <w:p w:rsidR="00AB30D9" w:rsidRDefault="00AB30D9" w:rsidP="00662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454"/>
      <w:docPartObj>
        <w:docPartGallery w:val="Page Numbers (Top of Page)"/>
        <w:docPartUnique/>
      </w:docPartObj>
    </w:sdtPr>
    <w:sdtContent>
      <w:p w:rsidR="00F23AB9" w:rsidRPr="001A7CCF" w:rsidRDefault="00F23AB9">
        <w:pPr>
          <w:pStyle w:val="a7"/>
          <w:jc w:val="center"/>
        </w:pPr>
        <w:r w:rsidRPr="001A7CCF">
          <w:rPr>
            <w:rFonts w:ascii="Times New Roman" w:hAnsi="Times New Roman" w:cs="Times New Roman"/>
            <w:sz w:val="24"/>
            <w:szCs w:val="24"/>
          </w:rPr>
          <w:fldChar w:fldCharType="begin"/>
        </w:r>
        <w:r w:rsidRPr="001A7CCF">
          <w:rPr>
            <w:rFonts w:ascii="Times New Roman" w:hAnsi="Times New Roman" w:cs="Times New Roman"/>
            <w:sz w:val="24"/>
            <w:szCs w:val="24"/>
          </w:rPr>
          <w:instrText xml:space="preserve"> PAGE   \* MERGEFORMAT </w:instrText>
        </w:r>
        <w:r w:rsidRPr="001A7CCF">
          <w:rPr>
            <w:rFonts w:ascii="Times New Roman" w:hAnsi="Times New Roman" w:cs="Times New Roman"/>
            <w:sz w:val="24"/>
            <w:szCs w:val="24"/>
          </w:rPr>
          <w:fldChar w:fldCharType="separate"/>
        </w:r>
        <w:r w:rsidR="001A7CCF">
          <w:rPr>
            <w:rFonts w:ascii="Times New Roman" w:hAnsi="Times New Roman" w:cs="Times New Roman"/>
            <w:noProof/>
            <w:sz w:val="24"/>
            <w:szCs w:val="24"/>
          </w:rPr>
          <w:t>- 2 -</w:t>
        </w:r>
        <w:r w:rsidRPr="001A7CCF">
          <w:rPr>
            <w:rFonts w:ascii="Times New Roman" w:hAnsi="Times New Roman" w:cs="Times New Roman"/>
            <w:sz w:val="24"/>
            <w:szCs w:val="24"/>
          </w:rPr>
          <w:fldChar w:fldCharType="end"/>
        </w:r>
      </w:p>
    </w:sdtContent>
  </w:sdt>
  <w:p w:rsidR="00F23AB9" w:rsidRDefault="00F23AB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504F"/>
    <w:rsid w:val="00020C7B"/>
    <w:rsid w:val="00072A9B"/>
    <w:rsid w:val="0008258D"/>
    <w:rsid w:val="00083160"/>
    <w:rsid w:val="00095C09"/>
    <w:rsid w:val="000A75C3"/>
    <w:rsid w:val="000B6FEF"/>
    <w:rsid w:val="000D5EDA"/>
    <w:rsid w:val="000F372F"/>
    <w:rsid w:val="000F5C5D"/>
    <w:rsid w:val="00121A74"/>
    <w:rsid w:val="00123096"/>
    <w:rsid w:val="00144A6C"/>
    <w:rsid w:val="0014547B"/>
    <w:rsid w:val="0017704A"/>
    <w:rsid w:val="001A7CCF"/>
    <w:rsid w:val="001C1A6E"/>
    <w:rsid w:val="001C79EB"/>
    <w:rsid w:val="001D67DB"/>
    <w:rsid w:val="001E5193"/>
    <w:rsid w:val="0020204C"/>
    <w:rsid w:val="00216656"/>
    <w:rsid w:val="00227205"/>
    <w:rsid w:val="002343B9"/>
    <w:rsid w:val="002422A4"/>
    <w:rsid w:val="00261573"/>
    <w:rsid w:val="00286C9C"/>
    <w:rsid w:val="002A0968"/>
    <w:rsid w:val="002B3A69"/>
    <w:rsid w:val="002B4F19"/>
    <w:rsid w:val="002C39BD"/>
    <w:rsid w:val="002C7D53"/>
    <w:rsid w:val="002E527B"/>
    <w:rsid w:val="003115AE"/>
    <w:rsid w:val="003158EA"/>
    <w:rsid w:val="00345A2D"/>
    <w:rsid w:val="003614BE"/>
    <w:rsid w:val="003C759A"/>
    <w:rsid w:val="003D0101"/>
    <w:rsid w:val="003F37D9"/>
    <w:rsid w:val="003F6FB8"/>
    <w:rsid w:val="003F75C9"/>
    <w:rsid w:val="00402100"/>
    <w:rsid w:val="00406B7C"/>
    <w:rsid w:val="00442FDD"/>
    <w:rsid w:val="00454A3F"/>
    <w:rsid w:val="004579FB"/>
    <w:rsid w:val="00466CE9"/>
    <w:rsid w:val="004E0AC8"/>
    <w:rsid w:val="005346C6"/>
    <w:rsid w:val="00540A28"/>
    <w:rsid w:val="00547125"/>
    <w:rsid w:val="00566DB9"/>
    <w:rsid w:val="005711E2"/>
    <w:rsid w:val="00577085"/>
    <w:rsid w:val="005935F2"/>
    <w:rsid w:val="0059708A"/>
    <w:rsid w:val="005C46B6"/>
    <w:rsid w:val="005D2CA3"/>
    <w:rsid w:val="005D6F34"/>
    <w:rsid w:val="005E2C21"/>
    <w:rsid w:val="005E4E27"/>
    <w:rsid w:val="0060788D"/>
    <w:rsid w:val="00645C0F"/>
    <w:rsid w:val="00662212"/>
    <w:rsid w:val="00683700"/>
    <w:rsid w:val="00683D87"/>
    <w:rsid w:val="006909E0"/>
    <w:rsid w:val="0069236F"/>
    <w:rsid w:val="006D3A65"/>
    <w:rsid w:val="006E4C14"/>
    <w:rsid w:val="0071597A"/>
    <w:rsid w:val="00733554"/>
    <w:rsid w:val="00743B04"/>
    <w:rsid w:val="007460B4"/>
    <w:rsid w:val="00764231"/>
    <w:rsid w:val="00794E17"/>
    <w:rsid w:val="00795823"/>
    <w:rsid w:val="007D0F2A"/>
    <w:rsid w:val="007D56E5"/>
    <w:rsid w:val="007E2DA2"/>
    <w:rsid w:val="007E75D0"/>
    <w:rsid w:val="00802010"/>
    <w:rsid w:val="008274FD"/>
    <w:rsid w:val="00855ED1"/>
    <w:rsid w:val="00872147"/>
    <w:rsid w:val="00891C39"/>
    <w:rsid w:val="008A6FBB"/>
    <w:rsid w:val="008B4E2C"/>
    <w:rsid w:val="008D0021"/>
    <w:rsid w:val="008D5C83"/>
    <w:rsid w:val="008E4328"/>
    <w:rsid w:val="00900696"/>
    <w:rsid w:val="00943846"/>
    <w:rsid w:val="009A59A8"/>
    <w:rsid w:val="009E13DE"/>
    <w:rsid w:val="009E6A94"/>
    <w:rsid w:val="00A044A9"/>
    <w:rsid w:val="00A35417"/>
    <w:rsid w:val="00A662A0"/>
    <w:rsid w:val="00A71578"/>
    <w:rsid w:val="00A72398"/>
    <w:rsid w:val="00A84B43"/>
    <w:rsid w:val="00A92321"/>
    <w:rsid w:val="00AB30D9"/>
    <w:rsid w:val="00AB448E"/>
    <w:rsid w:val="00AD3709"/>
    <w:rsid w:val="00B21FE6"/>
    <w:rsid w:val="00B306C2"/>
    <w:rsid w:val="00B36E45"/>
    <w:rsid w:val="00B52ADB"/>
    <w:rsid w:val="00B95F2C"/>
    <w:rsid w:val="00BA69CC"/>
    <w:rsid w:val="00BE1366"/>
    <w:rsid w:val="00BE6DAA"/>
    <w:rsid w:val="00BF7BF6"/>
    <w:rsid w:val="00C24844"/>
    <w:rsid w:val="00C32882"/>
    <w:rsid w:val="00C9794A"/>
    <w:rsid w:val="00CD0A62"/>
    <w:rsid w:val="00CF2187"/>
    <w:rsid w:val="00D030B6"/>
    <w:rsid w:val="00D1282E"/>
    <w:rsid w:val="00D24F1D"/>
    <w:rsid w:val="00D437B3"/>
    <w:rsid w:val="00D74C90"/>
    <w:rsid w:val="00D95917"/>
    <w:rsid w:val="00DB2613"/>
    <w:rsid w:val="00DB406E"/>
    <w:rsid w:val="00DB5A80"/>
    <w:rsid w:val="00DB65CA"/>
    <w:rsid w:val="00DD180D"/>
    <w:rsid w:val="00DD3267"/>
    <w:rsid w:val="00DD36FE"/>
    <w:rsid w:val="00E35945"/>
    <w:rsid w:val="00E531DC"/>
    <w:rsid w:val="00E605AC"/>
    <w:rsid w:val="00E6504F"/>
    <w:rsid w:val="00EA58AF"/>
    <w:rsid w:val="00EE651A"/>
    <w:rsid w:val="00EF40F8"/>
    <w:rsid w:val="00EF5E53"/>
    <w:rsid w:val="00F11239"/>
    <w:rsid w:val="00F23AB9"/>
    <w:rsid w:val="00F364DA"/>
    <w:rsid w:val="00F47E36"/>
    <w:rsid w:val="00F56A56"/>
    <w:rsid w:val="00FC1C93"/>
    <w:rsid w:val="00FC6CB4"/>
    <w:rsid w:val="00FE2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AF"/>
  </w:style>
  <w:style w:type="paragraph" w:styleId="1">
    <w:name w:val="heading 1"/>
    <w:basedOn w:val="a"/>
    <w:next w:val="a"/>
    <w:link w:val="10"/>
    <w:qFormat/>
    <w:rsid w:val="00E6504F"/>
    <w:pPr>
      <w:keepNext/>
      <w:keepLines/>
      <w:spacing w:before="480" w:after="0"/>
      <w:ind w:firstLine="709"/>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04F"/>
    <w:rPr>
      <w:rFonts w:ascii="Cambria" w:eastAsia="Times New Roman" w:hAnsi="Cambria" w:cs="Times New Roman"/>
      <w:b/>
      <w:bCs/>
      <w:color w:val="365F91"/>
      <w:sz w:val="28"/>
      <w:szCs w:val="28"/>
      <w:lang w:eastAsia="en-US"/>
    </w:rPr>
  </w:style>
  <w:style w:type="paragraph" w:styleId="a3">
    <w:name w:val="Plain Text"/>
    <w:aliases w:val="Знак3,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Текст Знак1,Знак Знак Знак"/>
    <w:basedOn w:val="a"/>
    <w:link w:val="2"/>
    <w:rsid w:val="00E6504F"/>
    <w:pPr>
      <w:spacing w:after="0" w:line="240" w:lineRule="auto"/>
    </w:pPr>
    <w:rPr>
      <w:rFonts w:ascii="Courier New" w:eastAsia="Times New Roman" w:hAnsi="Courier New" w:cs="Times New Roman"/>
      <w:sz w:val="20"/>
      <w:szCs w:val="20"/>
    </w:rPr>
  </w:style>
  <w:style w:type="character" w:customStyle="1" w:styleId="2">
    <w:name w:val="Текст Знак2"/>
    <w:aliases w:val="Знак3 Знак,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1 Знак1"/>
    <w:link w:val="a3"/>
    <w:locked/>
    <w:rsid w:val="00E6504F"/>
    <w:rPr>
      <w:rFonts w:ascii="Courier New" w:eastAsia="Times New Roman" w:hAnsi="Courier New" w:cs="Times New Roman"/>
      <w:sz w:val="20"/>
      <w:szCs w:val="20"/>
    </w:rPr>
  </w:style>
  <w:style w:type="character" w:customStyle="1" w:styleId="a4">
    <w:name w:val="Текст Знак"/>
    <w:basedOn w:val="a0"/>
    <w:link w:val="a3"/>
    <w:semiHidden/>
    <w:rsid w:val="00E6504F"/>
    <w:rPr>
      <w:rFonts w:ascii="Consolas" w:hAnsi="Consolas" w:cs="Consolas"/>
      <w:sz w:val="21"/>
      <w:szCs w:val="21"/>
    </w:rPr>
  </w:style>
  <w:style w:type="paragraph" w:customStyle="1" w:styleId="CharChar">
    <w:name w:val="Char Знак Знак Char Знак Знак Знак Знак Знак Знак Знак Знак Знак Знак Знак Знак Знак Знак Знак Знак"/>
    <w:basedOn w:val="a"/>
    <w:rsid w:val="00144A6C"/>
    <w:pPr>
      <w:spacing w:after="0" w:line="240" w:lineRule="auto"/>
    </w:pPr>
    <w:rPr>
      <w:rFonts w:ascii="Verdana" w:eastAsia="Times New Roman" w:hAnsi="Verdana" w:cs="Verdana"/>
      <w:sz w:val="20"/>
      <w:szCs w:val="20"/>
      <w:lang w:val="en-US" w:eastAsia="en-US"/>
    </w:rPr>
  </w:style>
  <w:style w:type="paragraph" w:styleId="a5">
    <w:name w:val="Normal (Web)"/>
    <w:basedOn w:val="a"/>
    <w:rsid w:val="00E650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6504F"/>
    <w:rPr>
      <w:rFonts w:cs="Times New Roman"/>
      <w:b/>
      <w:bCs/>
    </w:rPr>
  </w:style>
  <w:style w:type="character" w:customStyle="1" w:styleId="text-small">
    <w:name w:val="text-small"/>
    <w:basedOn w:val="a0"/>
    <w:rsid w:val="00E6504F"/>
    <w:rPr>
      <w:rFonts w:cs="Times New Roman"/>
    </w:rPr>
  </w:style>
  <w:style w:type="character" w:customStyle="1" w:styleId="margin">
    <w:name w:val="margin"/>
    <w:basedOn w:val="a0"/>
    <w:rsid w:val="00E6504F"/>
    <w:rPr>
      <w:rFonts w:cs="Times New Roman"/>
    </w:rPr>
  </w:style>
  <w:style w:type="paragraph" w:styleId="a7">
    <w:name w:val="header"/>
    <w:basedOn w:val="a"/>
    <w:link w:val="a8"/>
    <w:uiPriority w:val="99"/>
    <w:unhideWhenUsed/>
    <w:rsid w:val="006622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2212"/>
  </w:style>
  <w:style w:type="paragraph" w:styleId="a9">
    <w:name w:val="footer"/>
    <w:basedOn w:val="a"/>
    <w:link w:val="aa"/>
    <w:uiPriority w:val="99"/>
    <w:semiHidden/>
    <w:unhideWhenUsed/>
    <w:rsid w:val="006622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2212"/>
  </w:style>
  <w:style w:type="paragraph" w:styleId="ab">
    <w:name w:val="List Paragraph"/>
    <w:basedOn w:val="a"/>
    <w:uiPriority w:val="34"/>
    <w:qFormat/>
    <w:rsid w:val="00B36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BA55-4865-4975-A930-BDCE7D25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37</Pages>
  <Words>14341</Words>
  <Characters>81748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g30ita</cp:lastModifiedBy>
  <cp:revision>112</cp:revision>
  <cp:lastPrinted>2017-07-10T07:38:00Z</cp:lastPrinted>
  <dcterms:created xsi:type="dcterms:W3CDTF">2017-07-05T11:28:00Z</dcterms:created>
  <dcterms:modified xsi:type="dcterms:W3CDTF">2017-07-10T07:41:00Z</dcterms:modified>
</cp:coreProperties>
</file>