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81" w:rsidRPr="006C40AB" w:rsidRDefault="00C25C81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40AB" w:rsidRPr="006C40AB" w:rsidRDefault="006C40AB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40AB" w:rsidRPr="006C40AB" w:rsidRDefault="006C40AB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40AB" w:rsidRPr="006C40AB" w:rsidRDefault="006C40AB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40AB" w:rsidRPr="006C40AB" w:rsidRDefault="006C40AB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40AB" w:rsidRPr="006C40AB" w:rsidRDefault="006C40AB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40AB" w:rsidRPr="006C40AB" w:rsidRDefault="006C40AB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40AB" w:rsidRPr="006C40AB" w:rsidRDefault="006C40AB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40AB" w:rsidRDefault="006C40AB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2A8A" w:rsidRDefault="00142A8A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2A8A" w:rsidRPr="006C40AB" w:rsidRDefault="00142A8A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40AB" w:rsidRPr="006C40AB" w:rsidRDefault="00C25C81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0AB">
        <w:rPr>
          <w:rFonts w:ascii="Times New Roman" w:hAnsi="Times New Roman" w:cs="Times New Roman"/>
          <w:sz w:val="28"/>
          <w:szCs w:val="28"/>
        </w:rPr>
        <w:t xml:space="preserve">О внесении изменений в Указ Президента </w:t>
      </w:r>
    </w:p>
    <w:p w:rsidR="006C40AB" w:rsidRPr="006C40AB" w:rsidRDefault="00C25C81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0AB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:rsidR="006C40AB" w:rsidRPr="006C40AB" w:rsidRDefault="00C25C81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40A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C40AB">
        <w:rPr>
          <w:rFonts w:ascii="Times New Roman" w:hAnsi="Times New Roman" w:cs="Times New Roman"/>
          <w:sz w:val="28"/>
          <w:szCs w:val="28"/>
        </w:rPr>
        <w:t xml:space="preserve"> 21 июля 2023 года № 247 </w:t>
      </w:r>
    </w:p>
    <w:p w:rsidR="006C40AB" w:rsidRPr="006C40AB" w:rsidRDefault="00C25C81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0AB">
        <w:rPr>
          <w:rFonts w:ascii="Times New Roman" w:hAnsi="Times New Roman" w:cs="Times New Roman"/>
          <w:sz w:val="28"/>
          <w:szCs w:val="28"/>
        </w:rPr>
        <w:t xml:space="preserve">«Об утверждении описания образца Боевого знамени </w:t>
      </w:r>
    </w:p>
    <w:p w:rsidR="00C25C81" w:rsidRPr="006C40AB" w:rsidRDefault="00C25C81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40AB">
        <w:rPr>
          <w:rFonts w:ascii="Times New Roman" w:hAnsi="Times New Roman" w:cs="Times New Roman"/>
          <w:sz w:val="28"/>
          <w:szCs w:val="28"/>
        </w:rPr>
        <w:t>воинской</w:t>
      </w:r>
      <w:proofErr w:type="gramEnd"/>
      <w:r w:rsidRPr="006C40AB">
        <w:rPr>
          <w:rFonts w:ascii="Times New Roman" w:hAnsi="Times New Roman" w:cs="Times New Roman"/>
          <w:sz w:val="28"/>
          <w:szCs w:val="28"/>
        </w:rPr>
        <w:t xml:space="preserve"> части Вооруженных сил </w:t>
      </w:r>
    </w:p>
    <w:p w:rsidR="00C25C81" w:rsidRPr="006C40AB" w:rsidRDefault="00C25C81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0AB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</w:p>
    <w:p w:rsidR="00C25C81" w:rsidRPr="006C40AB" w:rsidRDefault="00C25C81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40A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C40AB">
        <w:rPr>
          <w:rFonts w:ascii="Times New Roman" w:hAnsi="Times New Roman" w:cs="Times New Roman"/>
          <w:sz w:val="28"/>
          <w:szCs w:val="28"/>
        </w:rPr>
        <w:t xml:space="preserve"> рисунков отдельных элементов Боевого знамени воинской части Вооруженных сил Приднестровской Молдавской Республики</w:t>
      </w:r>
      <w:r w:rsidR="00A55093" w:rsidRPr="006C40AB">
        <w:rPr>
          <w:rFonts w:ascii="Times New Roman" w:hAnsi="Times New Roman" w:cs="Times New Roman"/>
          <w:sz w:val="28"/>
          <w:szCs w:val="28"/>
        </w:rPr>
        <w:t>»</w:t>
      </w:r>
    </w:p>
    <w:p w:rsidR="00C25C81" w:rsidRPr="006C40AB" w:rsidRDefault="00C25C81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40AB" w:rsidRPr="006C40AB" w:rsidRDefault="006C40AB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5C81" w:rsidRPr="006C40AB" w:rsidRDefault="00C25C81" w:rsidP="003A122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AB">
        <w:rPr>
          <w:rFonts w:ascii="Times New Roman" w:hAnsi="Times New Roman" w:cs="Times New Roman"/>
          <w:sz w:val="28"/>
          <w:szCs w:val="28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от 10 июля 2000 года № 315-З «Об обороне» (СЗМP 00-3), Указом Президента Приднестровской Молдавской Республики от 20 июля 2023 года № 246 </w:t>
      </w:r>
      <w:r w:rsidR="006C40AB">
        <w:rPr>
          <w:rFonts w:ascii="Times New Roman" w:hAnsi="Times New Roman" w:cs="Times New Roman"/>
          <w:sz w:val="28"/>
          <w:szCs w:val="28"/>
        </w:rPr>
        <w:br/>
      </w:r>
      <w:r w:rsidRPr="006C40AB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Боевом знамени воинской части» (САЗ 23-29), </w:t>
      </w:r>
    </w:p>
    <w:p w:rsidR="00C25C81" w:rsidRPr="006C40AB" w:rsidRDefault="00C25C81" w:rsidP="003A122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0A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40AB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55093" w:rsidRPr="006C40AB" w:rsidRDefault="00A55093" w:rsidP="003A122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093" w:rsidRPr="006C40AB" w:rsidRDefault="00C25C81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AB">
        <w:rPr>
          <w:rFonts w:ascii="Times New Roman" w:hAnsi="Times New Roman" w:cs="Times New Roman"/>
          <w:sz w:val="28"/>
          <w:szCs w:val="28"/>
        </w:rPr>
        <w:t xml:space="preserve">1. </w:t>
      </w:r>
      <w:r w:rsidR="00A55093" w:rsidRPr="006C40AB">
        <w:rPr>
          <w:rFonts w:ascii="Times New Roman" w:hAnsi="Times New Roman" w:cs="Times New Roman"/>
          <w:sz w:val="28"/>
          <w:szCs w:val="28"/>
        </w:rPr>
        <w:t>Внести в Указ Президента Приднес</w:t>
      </w:r>
      <w:r w:rsidR="00142A8A">
        <w:rPr>
          <w:rFonts w:ascii="Times New Roman" w:hAnsi="Times New Roman" w:cs="Times New Roman"/>
          <w:sz w:val="28"/>
          <w:szCs w:val="28"/>
        </w:rPr>
        <w:t xml:space="preserve">тровской Молдавской Республики </w:t>
      </w:r>
      <w:r w:rsidR="00142A8A">
        <w:rPr>
          <w:rFonts w:ascii="Times New Roman" w:hAnsi="Times New Roman" w:cs="Times New Roman"/>
          <w:sz w:val="28"/>
          <w:szCs w:val="28"/>
        </w:rPr>
        <w:br/>
      </w:r>
      <w:r w:rsidR="00A55093" w:rsidRPr="006C40AB">
        <w:rPr>
          <w:rFonts w:ascii="Times New Roman" w:hAnsi="Times New Roman" w:cs="Times New Roman"/>
          <w:sz w:val="28"/>
          <w:szCs w:val="28"/>
        </w:rPr>
        <w:t xml:space="preserve">от 21 июля 2023 года № 247 «Об утверждении описания образца Боевого знамени воинской части Вооруженных сил Приднестровской Молдавской Республики </w:t>
      </w:r>
      <w:r w:rsidR="00142A8A">
        <w:rPr>
          <w:rFonts w:ascii="Times New Roman" w:hAnsi="Times New Roman" w:cs="Times New Roman"/>
          <w:sz w:val="28"/>
          <w:szCs w:val="28"/>
        </w:rPr>
        <w:br/>
      </w:r>
      <w:r w:rsidR="00A55093" w:rsidRPr="006C40AB">
        <w:rPr>
          <w:rFonts w:ascii="Times New Roman" w:hAnsi="Times New Roman" w:cs="Times New Roman"/>
          <w:sz w:val="28"/>
          <w:szCs w:val="28"/>
        </w:rPr>
        <w:t>и рисунков отдельных элементов Боевого знамени воинской части Вооруженных сил Приднестровской Молдавской Республики»</w:t>
      </w:r>
      <w:r w:rsidR="005C57AA" w:rsidRPr="006C40AB">
        <w:rPr>
          <w:rFonts w:ascii="Times New Roman" w:hAnsi="Times New Roman" w:cs="Times New Roman"/>
          <w:sz w:val="28"/>
          <w:szCs w:val="28"/>
        </w:rPr>
        <w:t xml:space="preserve"> </w:t>
      </w:r>
      <w:r w:rsidR="008F46F4" w:rsidRPr="006C40AB">
        <w:rPr>
          <w:rFonts w:ascii="Times New Roman" w:hAnsi="Times New Roman" w:cs="Times New Roman"/>
          <w:sz w:val="28"/>
          <w:szCs w:val="28"/>
        </w:rPr>
        <w:t xml:space="preserve">(САЗ 23-29) </w:t>
      </w:r>
      <w:r w:rsidR="00A55093" w:rsidRPr="006C40A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C57AA" w:rsidRPr="006C40AB" w:rsidRDefault="005C57AA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093" w:rsidRPr="006C40AB" w:rsidRDefault="00A55093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0A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C40AB">
        <w:rPr>
          <w:rFonts w:ascii="Times New Roman" w:hAnsi="Times New Roman" w:cs="Times New Roman"/>
          <w:sz w:val="28"/>
          <w:szCs w:val="28"/>
        </w:rPr>
        <w:t xml:space="preserve">) </w:t>
      </w:r>
      <w:r w:rsidR="005C6307" w:rsidRPr="006C40AB">
        <w:rPr>
          <w:rFonts w:ascii="Times New Roman" w:hAnsi="Times New Roman" w:cs="Times New Roman"/>
          <w:sz w:val="28"/>
          <w:szCs w:val="28"/>
        </w:rPr>
        <w:t>часть вторую пункта 3 Приложения № 1 к Указу изложить в следующей редакции:</w:t>
      </w:r>
    </w:p>
    <w:p w:rsidR="005C6307" w:rsidRPr="006C40AB" w:rsidRDefault="005C6307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A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C40AB">
        <w:rPr>
          <w:rFonts w:ascii="Times New Roman" w:hAnsi="Times New Roman" w:cs="Times New Roman"/>
          <w:sz w:val="28"/>
          <w:szCs w:val="28"/>
        </w:rPr>
        <w:t>Навершие</w:t>
      </w:r>
      <w:proofErr w:type="spellEnd"/>
      <w:r w:rsidRPr="006C40AB">
        <w:rPr>
          <w:rFonts w:ascii="Times New Roman" w:hAnsi="Times New Roman" w:cs="Times New Roman"/>
          <w:sz w:val="28"/>
          <w:szCs w:val="28"/>
        </w:rPr>
        <w:t xml:space="preserve"> – фигурное украшение из металла, никелированное (длиной – 32 см, шириной – 12,5 см) в виде прорезного копья, внутри которого в середине размещена пятиконечная звезда. В нижней части навершия расположена трубка длиной 7 см с отверстием под шуруп для его крепления к вершине древка, к ней же крепятся шнуры с кистями, георгиевские и орденские ленты»;</w:t>
      </w:r>
    </w:p>
    <w:p w:rsidR="008F46F4" w:rsidRPr="006C40AB" w:rsidRDefault="008F46F4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307" w:rsidRPr="006C40AB" w:rsidRDefault="00E72336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0A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C40AB">
        <w:rPr>
          <w:rFonts w:ascii="Times New Roman" w:hAnsi="Times New Roman" w:cs="Times New Roman"/>
          <w:sz w:val="28"/>
          <w:szCs w:val="28"/>
        </w:rPr>
        <w:t>) пункт 4 Приложения № 2 к Указу изложить в новой редакции согласно Приложению № 1 к настоящему Указу.</w:t>
      </w:r>
    </w:p>
    <w:p w:rsidR="005C6307" w:rsidRPr="006C40AB" w:rsidRDefault="005C6307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C81" w:rsidRPr="006C40AB" w:rsidRDefault="00C25C81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0AB">
        <w:rPr>
          <w:rFonts w:ascii="Times New Roman" w:hAnsi="Times New Roman" w:cs="Times New Roman"/>
          <w:sz w:val="28"/>
          <w:szCs w:val="28"/>
        </w:rPr>
        <w:lastRenderedPageBreak/>
        <w:t>2. Настоящий Указ вступает в силу со дня, следующего за днем официального опубликования.</w:t>
      </w:r>
    </w:p>
    <w:p w:rsidR="00C25C81" w:rsidRDefault="00C25C81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2A8A" w:rsidRDefault="00142A8A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2A8A" w:rsidRDefault="00142A8A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2A8A" w:rsidRPr="00142A8A" w:rsidRDefault="00142A8A" w:rsidP="00142A8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42A8A">
        <w:rPr>
          <w:rFonts w:ascii="Times New Roman" w:hAnsi="Times New Roman" w:cs="Times New Roman"/>
          <w:sz w:val="24"/>
          <w:szCs w:val="28"/>
        </w:rPr>
        <w:t>ПРЕЗИДЕНТ                                                                                                В.КРАСНОСЕЛЬСКИЙ</w:t>
      </w:r>
    </w:p>
    <w:p w:rsidR="00142A8A" w:rsidRPr="00DE159A" w:rsidRDefault="00142A8A" w:rsidP="00142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2A8A" w:rsidRPr="00DE159A" w:rsidRDefault="00142A8A" w:rsidP="00142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2A8A" w:rsidRPr="00DE159A" w:rsidRDefault="00142A8A" w:rsidP="00142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2A8A" w:rsidRPr="00DE159A" w:rsidRDefault="00142A8A" w:rsidP="00142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159A">
        <w:rPr>
          <w:rFonts w:ascii="Times New Roman" w:hAnsi="Times New Roman" w:cs="Times New Roman"/>
          <w:sz w:val="28"/>
          <w:szCs w:val="28"/>
        </w:rPr>
        <w:t xml:space="preserve">        г. Тирасполь</w:t>
      </w:r>
    </w:p>
    <w:p w:rsidR="00142A8A" w:rsidRPr="00DE159A" w:rsidRDefault="00DE159A" w:rsidP="00142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23</w:t>
      </w:r>
      <w:r w:rsidR="00142A8A" w:rsidRPr="00DE159A">
        <w:rPr>
          <w:rFonts w:ascii="Times New Roman" w:hAnsi="Times New Roman" w:cs="Times New Roman"/>
          <w:sz w:val="28"/>
          <w:szCs w:val="28"/>
        </w:rPr>
        <w:t xml:space="preserve"> сентября 2025 г.</w:t>
      </w:r>
    </w:p>
    <w:p w:rsidR="00142A8A" w:rsidRPr="00DE159A" w:rsidRDefault="00DE159A" w:rsidP="00142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№ 385</w:t>
      </w:r>
    </w:p>
    <w:p w:rsidR="00142A8A" w:rsidRPr="00DE159A" w:rsidRDefault="00142A8A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Pr="00DE159A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Pr="00DE159A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Pr="00DE159A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75A3" w:rsidRDefault="001675A3" w:rsidP="006C40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649FB" w:rsidRPr="00DE159A" w:rsidRDefault="009649FB" w:rsidP="00DE159A">
      <w:pPr>
        <w:shd w:val="clear" w:color="auto" w:fill="FFFFFF" w:themeFill="background1"/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DE159A">
        <w:rPr>
          <w:rFonts w:ascii="Times New Roman" w:hAnsi="Times New Roman" w:cs="Times New Roman"/>
          <w:sz w:val="24"/>
          <w:szCs w:val="28"/>
        </w:rPr>
        <w:lastRenderedPageBreak/>
        <w:t>ПРИЛОЖЕНИЕ № 1</w:t>
      </w:r>
    </w:p>
    <w:p w:rsidR="009649FB" w:rsidRPr="00DE159A" w:rsidRDefault="009649FB" w:rsidP="00DE159A">
      <w:pPr>
        <w:shd w:val="clear" w:color="auto" w:fill="FFFFFF" w:themeFill="background1"/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59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E159A">
        <w:rPr>
          <w:rFonts w:ascii="Times New Roman" w:hAnsi="Times New Roman" w:cs="Times New Roman"/>
          <w:sz w:val="28"/>
          <w:szCs w:val="28"/>
        </w:rPr>
        <w:t xml:space="preserve"> Указу Президента</w:t>
      </w:r>
    </w:p>
    <w:p w:rsidR="009649FB" w:rsidRPr="00DE159A" w:rsidRDefault="009649FB" w:rsidP="00DE159A">
      <w:pPr>
        <w:shd w:val="clear" w:color="auto" w:fill="FFFFFF" w:themeFill="background1"/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DE159A">
        <w:rPr>
          <w:rFonts w:ascii="Times New Roman" w:hAnsi="Times New Roman" w:cs="Times New Roman"/>
          <w:sz w:val="28"/>
          <w:szCs w:val="28"/>
        </w:rPr>
        <w:t>Приднестровской Молдавской</w:t>
      </w:r>
    </w:p>
    <w:p w:rsidR="009649FB" w:rsidRPr="00DE159A" w:rsidRDefault="009649FB" w:rsidP="00DE159A">
      <w:pPr>
        <w:shd w:val="clear" w:color="auto" w:fill="FFFFFF" w:themeFill="background1"/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DE159A">
        <w:rPr>
          <w:rFonts w:ascii="Times New Roman" w:hAnsi="Times New Roman" w:cs="Times New Roman"/>
          <w:sz w:val="28"/>
          <w:szCs w:val="28"/>
        </w:rPr>
        <w:t>Республики</w:t>
      </w:r>
    </w:p>
    <w:p w:rsidR="009649FB" w:rsidRPr="00DE159A" w:rsidRDefault="009649FB" w:rsidP="00DE159A">
      <w:pPr>
        <w:shd w:val="clear" w:color="auto" w:fill="FFFFFF" w:themeFill="background1"/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59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E159A">
        <w:rPr>
          <w:rFonts w:ascii="Times New Roman" w:hAnsi="Times New Roman" w:cs="Times New Roman"/>
          <w:sz w:val="28"/>
          <w:szCs w:val="28"/>
        </w:rPr>
        <w:t xml:space="preserve"> </w:t>
      </w:r>
      <w:r w:rsidR="00DE159A">
        <w:rPr>
          <w:rFonts w:ascii="Times New Roman" w:hAnsi="Times New Roman" w:cs="Times New Roman"/>
          <w:sz w:val="28"/>
          <w:szCs w:val="28"/>
        </w:rPr>
        <w:t>23 сентября</w:t>
      </w:r>
      <w:r w:rsidRPr="00DE159A">
        <w:rPr>
          <w:rFonts w:ascii="Times New Roman" w:hAnsi="Times New Roman" w:cs="Times New Roman"/>
          <w:sz w:val="28"/>
          <w:szCs w:val="28"/>
        </w:rPr>
        <w:t xml:space="preserve"> 2025 года № </w:t>
      </w:r>
      <w:bookmarkEnd w:id="0"/>
      <w:r w:rsidR="00DE159A">
        <w:rPr>
          <w:rFonts w:ascii="Times New Roman" w:hAnsi="Times New Roman" w:cs="Times New Roman"/>
          <w:sz w:val="28"/>
          <w:szCs w:val="28"/>
        </w:rPr>
        <w:t>385</w:t>
      </w:r>
    </w:p>
    <w:p w:rsidR="009649FB" w:rsidRPr="00DE159A" w:rsidRDefault="009649FB" w:rsidP="003A122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9FB" w:rsidRPr="00DE159A" w:rsidRDefault="009649FB" w:rsidP="003A122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9FB" w:rsidRPr="00DE159A" w:rsidRDefault="009C004D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59A">
        <w:rPr>
          <w:rFonts w:ascii="Times New Roman" w:hAnsi="Times New Roman" w:cs="Times New Roman"/>
          <w:sz w:val="28"/>
          <w:szCs w:val="28"/>
        </w:rPr>
        <w:t>«</w:t>
      </w:r>
      <w:r w:rsidR="009649FB" w:rsidRPr="00DE159A">
        <w:rPr>
          <w:rFonts w:ascii="Times New Roman" w:hAnsi="Times New Roman" w:cs="Times New Roman"/>
          <w:sz w:val="28"/>
          <w:szCs w:val="28"/>
        </w:rPr>
        <w:t>4. Навершие</w:t>
      </w:r>
    </w:p>
    <w:p w:rsidR="009649FB" w:rsidRPr="00DE159A" w:rsidRDefault="009649FB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59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A25F96" wp14:editId="0D39D995">
                <wp:simplePos x="0" y="0"/>
                <wp:positionH relativeFrom="column">
                  <wp:posOffset>1216838</wp:posOffset>
                </wp:positionH>
                <wp:positionV relativeFrom="paragraph">
                  <wp:posOffset>16332</wp:posOffset>
                </wp:positionV>
                <wp:extent cx="2744470" cy="1712595"/>
                <wp:effectExtent l="38100" t="0" r="93980" b="1905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4470" cy="1712595"/>
                          <a:chOff x="0" y="0"/>
                          <a:chExt cx="4322" cy="2697"/>
                        </a:xfrm>
                      </wpg:grpSpPr>
                      <wps:wsp>
                        <wps:cNvPr id="2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4" y="1175"/>
                            <a:ext cx="1242" cy="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265" y="1407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05"/>
                        <wps:cNvSpPr>
                          <a:spLocks/>
                        </wps:cNvSpPr>
                        <wps:spPr bwMode="auto">
                          <a:xfrm>
                            <a:off x="1246" y="556"/>
                            <a:ext cx="3064" cy="898"/>
                          </a:xfrm>
                          <a:custGeom>
                            <a:avLst/>
                            <a:gdLst>
                              <a:gd name="T0" fmla="*/ 0 w 3064"/>
                              <a:gd name="T1" fmla="*/ 614 h 898"/>
                              <a:gd name="T2" fmla="*/ 966 w 3064"/>
                              <a:gd name="T3" fmla="*/ 47 h 898"/>
                              <a:gd name="T4" fmla="*/ 3064 w 3064"/>
                              <a:gd name="T5" fmla="*/ 898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64" h="898">
                                <a:moveTo>
                                  <a:pt x="0" y="614"/>
                                </a:moveTo>
                                <a:cubicBezTo>
                                  <a:pt x="161" y="519"/>
                                  <a:pt x="455" y="0"/>
                                  <a:pt x="966" y="47"/>
                                </a:cubicBezTo>
                                <a:cubicBezTo>
                                  <a:pt x="1477" y="94"/>
                                  <a:pt x="2627" y="721"/>
                                  <a:pt x="3064" y="898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6"/>
                        <wps:cNvSpPr>
                          <a:spLocks/>
                        </wps:cNvSpPr>
                        <wps:spPr bwMode="auto">
                          <a:xfrm flipV="1">
                            <a:off x="1258" y="1462"/>
                            <a:ext cx="3064" cy="898"/>
                          </a:xfrm>
                          <a:custGeom>
                            <a:avLst/>
                            <a:gdLst>
                              <a:gd name="T0" fmla="*/ 0 w 3064"/>
                              <a:gd name="T1" fmla="*/ 614 h 898"/>
                              <a:gd name="T2" fmla="*/ 966 w 3064"/>
                              <a:gd name="T3" fmla="*/ 47 h 898"/>
                              <a:gd name="T4" fmla="*/ 3064 w 3064"/>
                              <a:gd name="T5" fmla="*/ 898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64" h="898">
                                <a:moveTo>
                                  <a:pt x="0" y="614"/>
                                </a:moveTo>
                                <a:cubicBezTo>
                                  <a:pt x="161" y="519"/>
                                  <a:pt x="455" y="0"/>
                                  <a:pt x="966" y="47"/>
                                </a:cubicBezTo>
                                <a:cubicBezTo>
                                  <a:pt x="1477" y="94"/>
                                  <a:pt x="2627" y="721"/>
                                  <a:pt x="3064" y="898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7"/>
                        <wps:cNvSpPr>
                          <a:spLocks/>
                        </wps:cNvSpPr>
                        <wps:spPr bwMode="auto">
                          <a:xfrm>
                            <a:off x="1486" y="761"/>
                            <a:ext cx="2404" cy="698"/>
                          </a:xfrm>
                          <a:custGeom>
                            <a:avLst/>
                            <a:gdLst>
                              <a:gd name="T0" fmla="*/ 0 w 2404"/>
                              <a:gd name="T1" fmla="*/ 479 h 698"/>
                              <a:gd name="T2" fmla="*/ 688 w 2404"/>
                              <a:gd name="T3" fmla="*/ 37 h 698"/>
                              <a:gd name="T4" fmla="*/ 2404 w 2404"/>
                              <a:gd name="T5" fmla="*/ 698 h 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04" h="698">
                                <a:moveTo>
                                  <a:pt x="0" y="479"/>
                                </a:moveTo>
                                <a:cubicBezTo>
                                  <a:pt x="115" y="405"/>
                                  <a:pt x="287" y="0"/>
                                  <a:pt x="688" y="37"/>
                                </a:cubicBezTo>
                                <a:cubicBezTo>
                                  <a:pt x="1089" y="74"/>
                                  <a:pt x="2047" y="560"/>
                                  <a:pt x="2404" y="698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8"/>
                        <wps:cNvSpPr>
                          <a:spLocks/>
                        </wps:cNvSpPr>
                        <wps:spPr bwMode="auto">
                          <a:xfrm flipV="1">
                            <a:off x="1490" y="1463"/>
                            <a:ext cx="2404" cy="698"/>
                          </a:xfrm>
                          <a:custGeom>
                            <a:avLst/>
                            <a:gdLst>
                              <a:gd name="T0" fmla="*/ 0 w 2404"/>
                              <a:gd name="T1" fmla="*/ 479 h 698"/>
                              <a:gd name="T2" fmla="*/ 688 w 2404"/>
                              <a:gd name="T3" fmla="*/ 37 h 698"/>
                              <a:gd name="T4" fmla="*/ 2404 w 2404"/>
                              <a:gd name="T5" fmla="*/ 698 h 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04" h="698">
                                <a:moveTo>
                                  <a:pt x="0" y="479"/>
                                </a:moveTo>
                                <a:cubicBezTo>
                                  <a:pt x="115" y="405"/>
                                  <a:pt x="287" y="0"/>
                                  <a:pt x="688" y="37"/>
                                </a:cubicBezTo>
                                <a:cubicBezTo>
                                  <a:pt x="1089" y="74"/>
                                  <a:pt x="2047" y="560"/>
                                  <a:pt x="2404" y="698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1486" y="1240"/>
                            <a:ext cx="4" cy="4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028" y="921"/>
                            <a:ext cx="1025" cy="1072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4" y="1821"/>
                            <a:ext cx="0" cy="5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1246" y="1821"/>
                            <a:ext cx="0" cy="5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72" y="2387"/>
                            <a:ext cx="523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49FB" w:rsidRDefault="009649FB" w:rsidP="009649FB">
                              <w:pPr>
                                <w:jc w:val="center"/>
                              </w:pPr>
                              <w:r>
                                <w:t>7 см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4" y="2409"/>
                            <a:ext cx="124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4" y="260"/>
                            <a:ext cx="1" cy="8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4311" y="259"/>
                            <a:ext cx="0" cy="11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2" y="0"/>
                            <a:ext cx="523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49FB" w:rsidRDefault="009649FB" w:rsidP="009649FB">
                              <w:pPr>
                                <w:jc w:val="center"/>
                              </w:pPr>
                              <w:r>
                                <w:t>32 см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" name="AutoShape 118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254"/>
                            <a:ext cx="4310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12A0D" id="Группа 15" o:spid="_x0000_s1026" style="position:absolute;left:0;text-align:left;margin-left:95.8pt;margin-top:1.3pt;width:216.1pt;height:134.85pt;z-index:251659264" coordsize="4322,2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">
                <v:rect id="Rectangle 103" o:spid="_x0000_s1027" style="position:absolute;left:4;top:1175;width:1242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/YcUA&#10;AADaAAAADwAAAGRycy9kb3ducmV2LnhtbESPzWrDMBCE74G+g9hCL6GW60IJjpVQ8gOlh0ATQ3Nc&#10;rK1taq2MpMROn74KBHIcZuYbpliOphNncr61rOAlSUEQV1a3XCsoD9vnGQgfkDV2lknBhTwsFw+T&#10;AnNtB/6i8z7UIkLY56igCaHPpfRVQwZ9Ynvi6P1YZzBE6WqpHQ4RbjqZpembNNhyXGiwp1VD1e/+&#10;ZBT03ys0m50Mn+7y+nc8lbv1Op0q9fQ4vs9BBBrDPXxrf2gFGVyvxBs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r9hxQAAANoAAAAPAAAAAAAAAAAAAAAAAJgCAABkcnMv&#10;ZG93bnJldi54bWxQSwUGAAAAAAQABAD1AAAAigMAAAAA&#10;" strokeweight="1.5pt"/>
                <v:oval id="Oval 104" o:spid="_x0000_s1028" style="position:absolute;left:265;top:1407;width:119;height: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+OMMA&#10;AADaAAAADwAAAGRycy9kb3ducmV2LnhtbESPQWvCQBSE74X+h+UVeil1YwOhpK4ipcVcE8XzI/ua&#10;jWbfxuyqqb/eFQSPw8x8w8wWo+3EiQbfOlYwnSQgiGunW24UbNa/758gfEDW2DkmBf/kYTF/fpph&#10;rt2ZSzpVoRERwj5HBSaEPpfS14Ys+onriaP35waLIcqhkXrAc4TbTn4kSSYtthwXDPb0bajeV0er&#10;INutVybptj/by9suFGl5qC6rg1KvL+PyC0SgMTzC93ahFaRwuxJv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X+OMMAAADaAAAADwAAAAAAAAAAAAAAAACYAgAAZHJzL2Rv&#10;d25yZXYueG1sUEsFBgAAAAAEAAQA9QAAAIgDAAAAAA==&#10;" strokeweight="1.5pt"/>
                <v:shape id="Freeform 105" o:spid="_x0000_s1029" style="position:absolute;left:1246;top:556;width:3064;height:898;visibility:visible;mso-wrap-style:square;v-text-anchor:top" coordsize="3064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gf8MA&#10;AADaAAAADwAAAGRycy9kb3ducmV2LnhtbESPwWrDMBBE74X8g9hCb42cJoTgRjZJoTiEQomdD1is&#10;rWVqrYwlx+7fV4FCj8PMvGH2+Ww7caPBt44VrJYJCOLa6ZYbBdfq/XkHwgdkjZ1jUvBDHvJs8bDH&#10;VLuJL3QrQyMihH2KCkwIfSqlrw1Z9EvXE0fvyw0WQ5RDI/WAU4TbTr4kyVZabDkuGOzpzVD9XY5W&#10;wYgfxSrZ1P2pqI5mvd42508+KPX0OB9eQQSaw3/4r33SCjZwvxJv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agf8MAAADaAAAADwAAAAAAAAAAAAAAAACYAgAAZHJzL2Rv&#10;d25yZXYueG1sUEsFBgAAAAAEAAQA9QAAAIgDAAAAAA==&#10;" path="m,614c161,519,455,,966,47v511,47,1661,674,2098,851e" filled="f" strokeweight="1.5pt">
                  <v:path arrowok="t" o:connecttype="custom" o:connectlocs="0,614;966,47;3064,898" o:connectangles="0,0,0"/>
                </v:shape>
                <v:shape id="Freeform 106" o:spid="_x0000_s1030" style="position:absolute;left:1258;top:1462;width:3064;height:898;flip:y;visibility:visible;mso-wrap-style:square;v-text-anchor:top" coordsize="3064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CV8QA&#10;AADaAAAADwAAAGRycy9kb3ducmV2LnhtbESPQWsCMRSE74X+h/AK3mq2gm1djdKKoiehbkG9PZLn&#10;bujmZdlE3frrjVDocZiZb5jJrHO1OFMbrGcFL/0MBLH2xnKp4LtYPr+DCBHZYO2ZFPxSgNn08WGC&#10;ufEX/qLzNpYiQTjkqKCKscmlDLoih6HvG+LkHX3rMCbZltK0eElwV8tBlr1Kh5bTQoUNzSvSP9uT&#10;U/Cp9c6+bfajq1yMFnK1WRX2sFOq99R9jEFE6uJ/+K+9NgqGcL+Sb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xQlfEAAAA2gAAAA8AAAAAAAAAAAAAAAAAmAIAAGRycy9k&#10;b3ducmV2LnhtbFBLBQYAAAAABAAEAPUAAACJAwAAAAA=&#10;" path="m,614c161,519,455,,966,47v511,47,1661,674,2098,851e" filled="f" strokeweight="1.5pt">
                  <v:path arrowok="t" o:connecttype="custom" o:connectlocs="0,614;966,47;3064,898" o:connectangles="0,0,0"/>
                </v:shape>
                <v:shape id="Freeform 107" o:spid="_x0000_s1031" style="position:absolute;left:1486;top:761;width:2404;height:698;visibility:visible;mso-wrap-style:square;v-text-anchor:top" coordsize="2404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5xMMA&#10;AADaAAAADwAAAGRycy9kb3ducmV2LnhtbESPQWsCMRSE7wX/Q3hCL0WzFiqyGsUWBYuHUhXW42Pz&#10;3AQ3L8smXdd/3wiFHoeZ+YZZrHpXi47aYD0rmIwzEMSl15YrBafjdjQDESKyxtozKbhTgNVy8LTA&#10;XPsbf1N3iJVIEA45KjAxNrmUoTTkMIx9Q5y8i28dxiTbSuoWbwnuavmaZVPp0HJaMNjQh6Hyevhx&#10;Ct6KUJyLz/ftjM2X3bzsbex2d6Weh/16DiJSH//Df+2dVjCFx5V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n5xMMAAADaAAAADwAAAAAAAAAAAAAAAACYAgAAZHJzL2Rv&#10;d25yZXYueG1sUEsFBgAAAAAEAAQA9QAAAIgDAAAAAA==&#10;" path="m,479c115,405,287,,688,37v401,37,1359,523,1716,661e" filled="f" strokeweight="1.5pt">
                  <v:path arrowok="t" o:connecttype="custom" o:connectlocs="0,479;688,37;2404,698" o:connectangles="0,0,0"/>
                </v:shape>
                <v:shape id="Freeform 108" o:spid="_x0000_s1032" style="position:absolute;left:1490;top:1463;width:2404;height:698;flip:y;visibility:visible;mso-wrap-style:square;v-text-anchor:top" coordsize="2404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bIsMA&#10;AADaAAAADwAAAGRycy9kb3ducmV2LnhtbESPzWrDMBCE74G+g9hCb7FcH9rgRAkliaG0l9r5OS/W&#10;xjKxVsZSHfftq0Ihx2FmvmFWm8l2YqTBt44VPCcpCOLa6ZYbBcdDMV+A8AFZY+eYFPyQh836YbbC&#10;XLsblzRWoRERwj5HBSaEPpfS14Ys+sT1xNG7uMFiiHJopB7wFuG2k1mavkiLLccFgz1tDdXX6tsq&#10;IG9224+xw/PXPjsVZV/W7eek1NPj9LYEEWgK9/B/+10reIW/K/EG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3bIsMAAADaAAAADwAAAAAAAAAAAAAAAACYAgAAZHJzL2Rv&#10;d25yZXYueG1sUEsFBgAAAAAEAAQA9QAAAIgDAAAAAA==&#10;" path="m,479c115,405,287,,688,37v401,37,1359,523,1716,661e" filled="f" strokeweight="1.5pt">
                  <v:path arrowok="t" o:connecttype="custom" o:connectlocs="0,479;688,37;2404,698" o:connectangles="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9" o:spid="_x0000_s1033" type="#_x0000_t32" style="position:absolute;left:1486;top:1240;width:4;height:4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UdnLsAAADaAAAADwAAAGRycy9kb3ducmV2LnhtbERPuwrCMBTdBf8hXMHNpiqIVKOoILg4&#10;+FjcLs21KTY3tYm1/r0ZBMfDeS/Xna1ES40vHSsYJykI4tzpkgsF18t+NAfhA7LGyjEp+JCH9arf&#10;W2Km3ZtP1J5DIWII+wwVmBDqTEqfG7LoE1cTR+7uGoshwqaQusF3DLeVnKTpTFosOTYYrGlnKH+c&#10;X1aBrbV9Hp3Rt0c5rbZ0uG+2aavUcNBtFiACdeEv/rkPWkHcGq/EGyB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3JR2cuwAAANoAAAAPAAAAAAAAAAAAAAAAAKECAABk&#10;cnMvZG93bnJldi54bWxQSwUGAAAAAAQABAD5AAAAiQMAAAAA&#10;" strokeweight="1.5pt"/>
                <v:shape id="AutoShape 110" o:spid="_x0000_s1034" style="position:absolute;left:2028;top:921;width:1025;height:1072;rotation:9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ROEMMA&#10;AADaAAAADwAAAGRycy9kb3ducmV2LnhtbESPX2vCQBDE3wv9DscW+lYv+lBq6ilFkQjSgn+gr9vc&#10;NgnN7Z25VeO37wmCj8PM/IaZzHrXqhN1sfFsYDjIQBGX3jZcGdjvli9voKIgW2w9k4ELRZhNHx8m&#10;mFt/5g2dtlKpBOGYo4FaJORax7Imh3HgA3Hyfn3nUJLsKm07PCe4a/Uoy161w4bTQo2B5jWVf9uj&#10;M3D4/CrW7bwKQyokrORn8a2LhTHPT/3HOyihXu7hW3tlDYzheiXdAD3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ROEMMAAADaAAAADwAAAAAAAAAAAAAAAACYAgAAZHJzL2Rv&#10;d25yZXYueG1sUEsFBgAAAAAEAAQA9QAAAIgDAAAAAA==&#10;" path="m,3815r3824,l5005,,6176,3815r3824,l6907,6185r1181,3815l5005,7640,1912,10000,3093,6185,,3815xe" strokeweight="1.5pt">
                  <v:stroke joinstyle="miter"/>
                  <v:path o:connecttype="custom" o:connectlocs="0,409;392,409;513,0;633,409;1025,409;708,663;829,1072;513,819;196,1072;317,663;0,409" o:connectangles="0,0,0,0,0,0,0,0,0,0,0"/>
                </v:shape>
                <v:shape id="AutoShape 111" o:spid="_x0000_s1035" type="#_x0000_t32" style="position:absolute;left:4;top:1821;width:0;height:5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v:shape id="AutoShape 112" o:spid="_x0000_s1036" type="#_x0000_t32" style="position:absolute;left:1246;top:1821;width:0;height:5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3" o:spid="_x0000_s1037" type="#_x0000_t202" style="position:absolute;left:372;top:2387;width:523;height:3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lZMEA&#10;AADbAAAADwAAAGRycy9kb3ducmV2LnhtbERPzWrCQBC+C77DMoI33VQhKdFVilSpBw+1fYBpdrIJ&#10;ZmdDdpukffquIPQ2H9/vbPejbURPna8dK3haJiCIC6drNgo+P46LZxA+IGtsHJOCH/Kw300nW8y1&#10;G/id+mswIoawz1FBFUKbS+mLiiz6pWuJI1e6zmKIsDNSdzjEcNvIVZKk0mLNsaHClg4VFbfrt1Vw&#10;+C3RJF/t5ZQWa3MOlL3WZabUfDa+bEAEGsO/+OF+03H+Cu6/x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mpWTBAAAA2wAAAA8AAAAAAAAAAAAAAAAAmAIAAGRycy9kb3du&#10;cmV2LnhtbFBLBQYAAAAABAAEAPUAAACGAwAAAAA=&#10;" stroked="f">
                  <v:textbox inset="0,0,0,0">
                    <w:txbxContent>
                      <w:p w:rsidR="009649FB" w:rsidRDefault="009649FB" w:rsidP="009649FB">
                        <w:pPr>
                          <w:jc w:val="center"/>
                        </w:pPr>
                        <w:r>
                          <w:t>7 см</w:t>
                        </w:r>
                      </w:p>
                    </w:txbxContent>
                  </v:textbox>
                </v:shape>
                <v:shape id="AutoShape 114" o:spid="_x0000_s1038" type="#_x0000_t32" style="position:absolute;left:4;top:2409;width:12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3pssEAAADbAAAADwAAAGRycy9kb3ducmV2LnhtbERPTYvCMBC9C/6HMAveNHVFWapRFllR&#10;WFSs2/vQjG2xmZQmavXXbwTB2zze58wWranElRpXWlYwHEQgiDOrS84V/B1X/S8QziNrrCyTgjs5&#10;WMy7nRnG2t74QNfE5yKEsItRQeF9HUvpsoIMuoGtiQN3so1BH2CTS93gLYSbSn5G0UQaLDk0FFjT&#10;sqDsnFyMgsd2Tcctnh77nyTd/Y7Xw/EuTZXqfbTfUxCeWv8Wv9wbHeaP4PlLOEDO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XemywQAAANsAAAAPAAAAAAAAAAAAAAAA&#10;AKECAABkcnMvZG93bnJldi54bWxQSwUGAAAAAAQABAD5AAAAjwMAAAAA&#10;">
                  <v:stroke startarrow="block" endarrow="block"/>
                </v:shape>
                <v:shape id="AutoShape 115" o:spid="_x0000_s1039" type="#_x0000_t32" style="position:absolute;left:4;top:260;width:1;height:8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v:shape id="AutoShape 116" o:spid="_x0000_s1040" type="#_x0000_t32" style="position:absolute;left:4311;top:259;width:0;height:11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<v:shape id="Text Box 117" o:spid="_x0000_s1041" type="#_x0000_t202" style="position:absolute;left:1902;width:523;height:3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G/MIA&#10;AADbAAAADwAAAGRycy9kb3ducmV2LnhtbERPzWrCQBC+F3yHZQq9NZtaMBJdRcSW9tCD0QcYs5NN&#10;MDsbsmuS9um7hYK3+fh+Z72dbCsG6n3jWMFLkoIgLp1u2Cg4n96elyB8QNbYOiYF3+Rhu5k9rDHX&#10;buQjDUUwIoawz1FBHUKXS+nLmiz6xHXEkatcbzFE2BupexxjuG3lPE0X0mLDsaHGjvY1ldfiZhXs&#10;fyo06aX7el+Ur+YzUHZoqkypp8dptwIRaAp38b/7Q8f5Gfz9E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kQb8wgAAANsAAAAPAAAAAAAAAAAAAAAAAJgCAABkcnMvZG93&#10;bnJldi54bWxQSwUGAAAAAAQABAD1AAAAhwMAAAAA&#10;" stroked="f">
                  <v:textbox inset="0,0,0,0">
                    <w:txbxContent>
                      <w:p w:rsidR="009649FB" w:rsidRDefault="009649FB" w:rsidP="009649FB">
                        <w:pPr>
                          <w:jc w:val="center"/>
                        </w:pPr>
                        <w:r>
                          <w:t>32 см</w:t>
                        </w:r>
                      </w:p>
                    </w:txbxContent>
                  </v:textbox>
                </v:shape>
                <v:shape id="AutoShape 118" o:spid="_x0000_s1042" type="#_x0000_t32" style="position:absolute;top:254;width:4310;height: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ilUsQAAADbAAAADwAAAGRycy9kb3ducmV2LnhtbESPQWvCQBCF7wX/wzKCt7ppQZHUVUqp&#10;ohdBbWmP0+w0CWZnw+4a4793DoK3Gd6b976ZL3vXqI5CrD0beBlnoIgLb2suDXwdV88zUDEhW2w8&#10;k4ErRVguBk9zzK2/8J66QyqVhHDM0UCVUptrHYuKHMaxb4lF+/fBYZI1lNoGvEi4a/Rrlk21w5ql&#10;ocKWPioqToezM7Bdr2edbnann9Vk+hnob1MX37/GjIb9+xuoRH16mO/XGyv4Aiu/yAB6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GKVSxAAAANsAAAAPAAAAAAAAAAAA&#10;AAAAAKECAABkcnMvZG93bnJldi54bWxQSwUGAAAAAAQABAD5AAAAkgMAAAAA&#10;">
                  <v:stroke startarrow="block" endarrow="block"/>
                </v:shape>
              </v:group>
            </w:pict>
          </mc:Fallback>
        </mc:AlternateContent>
      </w:r>
    </w:p>
    <w:p w:rsidR="009649FB" w:rsidRPr="00DE159A" w:rsidRDefault="009649FB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9FB" w:rsidRPr="006C40AB" w:rsidRDefault="009649FB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8"/>
          <w:szCs w:val="28"/>
        </w:rPr>
      </w:pPr>
    </w:p>
    <w:p w:rsidR="009649FB" w:rsidRPr="006C40AB" w:rsidRDefault="009649FB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8"/>
          <w:szCs w:val="28"/>
        </w:rPr>
      </w:pPr>
    </w:p>
    <w:p w:rsidR="009649FB" w:rsidRPr="006C40AB" w:rsidRDefault="009649FB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8"/>
          <w:szCs w:val="28"/>
        </w:rPr>
      </w:pPr>
    </w:p>
    <w:p w:rsidR="009649FB" w:rsidRPr="006C40AB" w:rsidRDefault="009C004D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8"/>
          <w:szCs w:val="28"/>
        </w:rPr>
      </w:pPr>
      <w:r w:rsidRPr="006C40AB">
        <w:rPr>
          <w:rFonts w:ascii="Times New Roman" w:hAnsi="Times New Roman" w:cs="Times New Roman"/>
          <w:color w:val="020C22"/>
          <w:sz w:val="28"/>
          <w:szCs w:val="28"/>
        </w:rPr>
        <w:tab/>
      </w:r>
      <w:r w:rsidRPr="006C40AB">
        <w:rPr>
          <w:rFonts w:ascii="Times New Roman" w:hAnsi="Times New Roman" w:cs="Times New Roman"/>
          <w:color w:val="020C22"/>
          <w:sz w:val="28"/>
          <w:szCs w:val="28"/>
        </w:rPr>
        <w:tab/>
      </w:r>
      <w:r w:rsidRPr="006C40AB">
        <w:rPr>
          <w:rFonts w:ascii="Times New Roman" w:hAnsi="Times New Roman" w:cs="Times New Roman"/>
          <w:color w:val="020C22"/>
          <w:sz w:val="28"/>
          <w:szCs w:val="28"/>
        </w:rPr>
        <w:tab/>
      </w:r>
      <w:r w:rsidRPr="006C40AB">
        <w:rPr>
          <w:rFonts w:ascii="Times New Roman" w:hAnsi="Times New Roman" w:cs="Times New Roman"/>
          <w:color w:val="020C22"/>
          <w:sz w:val="28"/>
          <w:szCs w:val="28"/>
        </w:rPr>
        <w:tab/>
      </w:r>
      <w:r w:rsidRPr="006C40AB">
        <w:rPr>
          <w:rFonts w:ascii="Times New Roman" w:hAnsi="Times New Roman" w:cs="Times New Roman"/>
          <w:color w:val="020C22"/>
          <w:sz w:val="28"/>
          <w:szCs w:val="28"/>
        </w:rPr>
        <w:tab/>
      </w:r>
      <w:r w:rsidRPr="006C40AB">
        <w:rPr>
          <w:rFonts w:ascii="Times New Roman" w:hAnsi="Times New Roman" w:cs="Times New Roman"/>
          <w:color w:val="020C22"/>
          <w:sz w:val="28"/>
          <w:szCs w:val="28"/>
        </w:rPr>
        <w:tab/>
      </w:r>
      <w:r w:rsidRPr="006C40AB">
        <w:rPr>
          <w:rFonts w:ascii="Times New Roman" w:hAnsi="Times New Roman" w:cs="Times New Roman"/>
          <w:color w:val="020C22"/>
          <w:sz w:val="28"/>
          <w:szCs w:val="28"/>
        </w:rPr>
        <w:tab/>
      </w:r>
      <w:r w:rsidRPr="006C40AB">
        <w:rPr>
          <w:rFonts w:ascii="Times New Roman" w:hAnsi="Times New Roman" w:cs="Times New Roman"/>
          <w:color w:val="020C22"/>
          <w:sz w:val="28"/>
          <w:szCs w:val="28"/>
        </w:rPr>
        <w:tab/>
        <w:t>».</w:t>
      </w:r>
    </w:p>
    <w:p w:rsidR="009649FB" w:rsidRPr="006C40AB" w:rsidRDefault="009649FB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8"/>
          <w:szCs w:val="28"/>
        </w:rPr>
      </w:pPr>
    </w:p>
    <w:p w:rsidR="009649FB" w:rsidRPr="006C40AB" w:rsidRDefault="009649FB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8"/>
          <w:szCs w:val="28"/>
        </w:rPr>
      </w:pPr>
    </w:p>
    <w:p w:rsidR="009649FB" w:rsidRPr="006C40AB" w:rsidRDefault="009649FB" w:rsidP="003A1229">
      <w:pPr>
        <w:shd w:val="clear" w:color="auto" w:fill="FFFFFF" w:themeFill="background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20C22"/>
          <w:sz w:val="28"/>
          <w:szCs w:val="28"/>
        </w:rPr>
      </w:pPr>
    </w:p>
    <w:p w:rsidR="009649FB" w:rsidRPr="006C40AB" w:rsidRDefault="009649FB" w:rsidP="003A122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9FB" w:rsidRPr="006C40AB" w:rsidRDefault="009649FB" w:rsidP="003A1229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649FB" w:rsidRPr="006C40AB" w:rsidSect="00142A8A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9E3" w:rsidRDefault="005B29E3" w:rsidP="00142A8A">
      <w:pPr>
        <w:spacing w:after="0" w:line="240" w:lineRule="auto"/>
      </w:pPr>
      <w:r>
        <w:separator/>
      </w:r>
    </w:p>
  </w:endnote>
  <w:endnote w:type="continuationSeparator" w:id="0">
    <w:p w:rsidR="005B29E3" w:rsidRDefault="005B29E3" w:rsidP="0014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9E3" w:rsidRDefault="005B29E3" w:rsidP="00142A8A">
      <w:pPr>
        <w:spacing w:after="0" w:line="240" w:lineRule="auto"/>
      </w:pPr>
      <w:r>
        <w:separator/>
      </w:r>
    </w:p>
  </w:footnote>
  <w:footnote w:type="continuationSeparator" w:id="0">
    <w:p w:rsidR="005B29E3" w:rsidRDefault="005B29E3" w:rsidP="00142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78016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42A8A" w:rsidRPr="00142A8A" w:rsidRDefault="00142A8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42A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2A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2A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159A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142A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2A8A" w:rsidRDefault="00142A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6B"/>
    <w:rsid w:val="00142A8A"/>
    <w:rsid w:val="001675A3"/>
    <w:rsid w:val="001B26CC"/>
    <w:rsid w:val="002867F3"/>
    <w:rsid w:val="003A1229"/>
    <w:rsid w:val="004577F9"/>
    <w:rsid w:val="00585899"/>
    <w:rsid w:val="005B29E3"/>
    <w:rsid w:val="005C57AA"/>
    <w:rsid w:val="005C6307"/>
    <w:rsid w:val="006C40AB"/>
    <w:rsid w:val="008F46F4"/>
    <w:rsid w:val="00964476"/>
    <w:rsid w:val="009649FB"/>
    <w:rsid w:val="009C004D"/>
    <w:rsid w:val="00A55093"/>
    <w:rsid w:val="00AE773E"/>
    <w:rsid w:val="00BF3E6B"/>
    <w:rsid w:val="00C25C81"/>
    <w:rsid w:val="00DE159A"/>
    <w:rsid w:val="00E72336"/>
    <w:rsid w:val="00E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022E4-A420-4B74-A893-12F1E958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2A8A"/>
  </w:style>
  <w:style w:type="paragraph" w:styleId="a5">
    <w:name w:val="footer"/>
    <w:basedOn w:val="a"/>
    <w:link w:val="a6"/>
    <w:uiPriority w:val="99"/>
    <w:unhideWhenUsed/>
    <w:rsid w:val="00142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2A8A"/>
  </w:style>
  <w:style w:type="paragraph" w:styleId="a7">
    <w:name w:val="Balloon Text"/>
    <w:basedOn w:val="a"/>
    <w:link w:val="a8"/>
    <w:uiPriority w:val="99"/>
    <w:semiHidden/>
    <w:unhideWhenUsed/>
    <w:rsid w:val="003A1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1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Бугаева В.Н.</cp:lastModifiedBy>
  <cp:revision>9</cp:revision>
  <cp:lastPrinted>2025-09-23T13:52:00Z</cp:lastPrinted>
  <dcterms:created xsi:type="dcterms:W3CDTF">2025-09-22T12:08:00Z</dcterms:created>
  <dcterms:modified xsi:type="dcterms:W3CDTF">2025-09-23T13:52:00Z</dcterms:modified>
</cp:coreProperties>
</file>