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A6" w:rsidRDefault="001D43A6" w:rsidP="001D43A6">
      <w:pPr>
        <w:jc w:val="center"/>
        <w:rPr>
          <w:sz w:val="28"/>
          <w:szCs w:val="28"/>
        </w:rPr>
      </w:pPr>
    </w:p>
    <w:p w:rsidR="009C52A5" w:rsidRDefault="009C52A5" w:rsidP="001D43A6">
      <w:pPr>
        <w:jc w:val="center"/>
        <w:rPr>
          <w:sz w:val="28"/>
          <w:szCs w:val="28"/>
        </w:rPr>
      </w:pPr>
    </w:p>
    <w:p w:rsidR="009C52A5" w:rsidRDefault="009C52A5" w:rsidP="001D43A6">
      <w:pPr>
        <w:jc w:val="center"/>
        <w:rPr>
          <w:sz w:val="28"/>
          <w:szCs w:val="28"/>
        </w:rPr>
      </w:pPr>
    </w:p>
    <w:p w:rsidR="009C52A5" w:rsidRDefault="009C52A5" w:rsidP="001D43A6">
      <w:pPr>
        <w:jc w:val="center"/>
        <w:rPr>
          <w:sz w:val="28"/>
          <w:szCs w:val="28"/>
        </w:rPr>
      </w:pPr>
    </w:p>
    <w:p w:rsidR="009C52A5" w:rsidRDefault="009C52A5" w:rsidP="001D43A6">
      <w:pPr>
        <w:jc w:val="center"/>
        <w:rPr>
          <w:sz w:val="28"/>
          <w:szCs w:val="28"/>
        </w:rPr>
      </w:pPr>
    </w:p>
    <w:p w:rsidR="009C52A5" w:rsidRDefault="009C52A5" w:rsidP="001D43A6">
      <w:pPr>
        <w:jc w:val="center"/>
        <w:rPr>
          <w:sz w:val="28"/>
          <w:szCs w:val="28"/>
        </w:rPr>
      </w:pPr>
    </w:p>
    <w:p w:rsidR="009C52A5" w:rsidRDefault="009C52A5" w:rsidP="001D43A6">
      <w:pPr>
        <w:jc w:val="center"/>
        <w:rPr>
          <w:sz w:val="28"/>
          <w:szCs w:val="28"/>
        </w:rPr>
      </w:pPr>
    </w:p>
    <w:p w:rsidR="009C52A5" w:rsidRDefault="009C52A5" w:rsidP="001D43A6">
      <w:pPr>
        <w:jc w:val="center"/>
        <w:rPr>
          <w:sz w:val="28"/>
          <w:szCs w:val="28"/>
        </w:rPr>
      </w:pPr>
    </w:p>
    <w:p w:rsidR="009C52A5" w:rsidRDefault="009C52A5" w:rsidP="001D43A6">
      <w:pPr>
        <w:jc w:val="center"/>
        <w:rPr>
          <w:sz w:val="28"/>
          <w:szCs w:val="28"/>
        </w:rPr>
      </w:pPr>
    </w:p>
    <w:p w:rsidR="009C52A5" w:rsidRDefault="009C52A5" w:rsidP="001D43A6">
      <w:pPr>
        <w:jc w:val="center"/>
        <w:rPr>
          <w:sz w:val="28"/>
          <w:szCs w:val="28"/>
        </w:rPr>
      </w:pPr>
    </w:p>
    <w:p w:rsidR="009C52A5" w:rsidRDefault="009C52A5" w:rsidP="001D43A6">
      <w:pPr>
        <w:jc w:val="center"/>
        <w:rPr>
          <w:sz w:val="28"/>
          <w:szCs w:val="28"/>
        </w:rPr>
      </w:pPr>
    </w:p>
    <w:p w:rsidR="009C52A5" w:rsidRDefault="009C52A5" w:rsidP="001D43A6">
      <w:pPr>
        <w:jc w:val="center"/>
        <w:rPr>
          <w:sz w:val="28"/>
          <w:szCs w:val="28"/>
        </w:rPr>
      </w:pPr>
    </w:p>
    <w:p w:rsidR="00F25105" w:rsidRPr="00FF59EB" w:rsidRDefault="00F25105" w:rsidP="00F25105">
      <w:pPr>
        <w:jc w:val="center"/>
        <w:rPr>
          <w:sz w:val="28"/>
          <w:szCs w:val="28"/>
        </w:rPr>
      </w:pPr>
      <w:r w:rsidRPr="00FF59EB">
        <w:rPr>
          <w:sz w:val="28"/>
          <w:szCs w:val="28"/>
        </w:rPr>
        <w:t>О внесении изменений в Распоряжение Президента</w:t>
      </w:r>
    </w:p>
    <w:p w:rsidR="00F25105" w:rsidRPr="00FF59EB" w:rsidRDefault="00F25105" w:rsidP="00F25105">
      <w:pPr>
        <w:jc w:val="center"/>
        <w:rPr>
          <w:sz w:val="28"/>
          <w:szCs w:val="28"/>
        </w:rPr>
      </w:pPr>
      <w:r w:rsidRPr="00FF59EB">
        <w:rPr>
          <w:sz w:val="28"/>
          <w:szCs w:val="28"/>
        </w:rPr>
        <w:t>Приднестровской Молдавской Республики</w:t>
      </w:r>
    </w:p>
    <w:p w:rsidR="00F25105" w:rsidRPr="00FF59EB" w:rsidRDefault="00F25105" w:rsidP="00F25105">
      <w:pPr>
        <w:jc w:val="center"/>
        <w:rPr>
          <w:sz w:val="28"/>
          <w:szCs w:val="28"/>
        </w:rPr>
      </w:pPr>
      <w:r w:rsidRPr="00FF59EB">
        <w:rPr>
          <w:sz w:val="28"/>
          <w:szCs w:val="28"/>
        </w:rPr>
        <w:t xml:space="preserve">от 20 декабря 2016 года № 9рп </w:t>
      </w:r>
    </w:p>
    <w:p w:rsidR="00F25105" w:rsidRDefault="00F25105" w:rsidP="00F25105">
      <w:pPr>
        <w:jc w:val="center"/>
        <w:rPr>
          <w:sz w:val="28"/>
          <w:szCs w:val="28"/>
        </w:rPr>
      </w:pPr>
      <w:r w:rsidRPr="00FF59EB">
        <w:rPr>
          <w:sz w:val="28"/>
          <w:szCs w:val="28"/>
        </w:rPr>
        <w:t xml:space="preserve">«О размещении Резиденции Президента </w:t>
      </w:r>
    </w:p>
    <w:p w:rsidR="00F25105" w:rsidRDefault="00F25105" w:rsidP="00F251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Приднестровской Молдавской Республики </w:t>
      </w:r>
    </w:p>
    <w:p w:rsidR="00F25105" w:rsidRDefault="00F25105" w:rsidP="00F25105">
      <w:pPr>
        <w:jc w:val="center"/>
        <w:rPr>
          <w:sz w:val="28"/>
          <w:szCs w:val="28"/>
        </w:rPr>
      </w:pPr>
      <w:r w:rsidRPr="00FF59EB">
        <w:rPr>
          <w:sz w:val="28"/>
          <w:szCs w:val="28"/>
        </w:rPr>
        <w:t xml:space="preserve">и Администрации Президента </w:t>
      </w:r>
    </w:p>
    <w:p w:rsidR="00F25105" w:rsidRPr="00FF59EB" w:rsidRDefault="00F25105" w:rsidP="00F25105">
      <w:pPr>
        <w:jc w:val="center"/>
        <w:rPr>
          <w:sz w:val="28"/>
          <w:szCs w:val="28"/>
        </w:rPr>
      </w:pPr>
      <w:r w:rsidRPr="00FF59EB">
        <w:rPr>
          <w:sz w:val="28"/>
          <w:szCs w:val="28"/>
        </w:rPr>
        <w:t>Приднестровской Молдавской Республики»</w:t>
      </w:r>
    </w:p>
    <w:p w:rsidR="001D43A6" w:rsidRPr="006E2DD4" w:rsidRDefault="001D43A6" w:rsidP="001D43A6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1D43A6" w:rsidRDefault="001D43A6" w:rsidP="001D43A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B6870" w:rsidRDefault="00F25105" w:rsidP="009C52A5">
      <w:pPr>
        <w:tabs>
          <w:tab w:val="left" w:pos="851"/>
          <w:tab w:val="left" w:pos="1701"/>
        </w:tabs>
        <w:ind w:firstLine="709"/>
        <w:jc w:val="both"/>
        <w:rPr>
          <w:sz w:val="28"/>
          <w:szCs w:val="28"/>
        </w:rPr>
      </w:pPr>
      <w:r w:rsidRPr="00FF59EB">
        <w:rPr>
          <w:color w:val="000000"/>
          <w:sz w:val="28"/>
          <w:szCs w:val="28"/>
        </w:rPr>
        <w:t>В соответствии со стать</w:t>
      </w:r>
      <w:r>
        <w:rPr>
          <w:color w:val="000000"/>
          <w:sz w:val="28"/>
          <w:szCs w:val="28"/>
        </w:rPr>
        <w:t>е</w:t>
      </w:r>
      <w:r w:rsidRPr="00FF59EB">
        <w:rPr>
          <w:color w:val="000000"/>
          <w:sz w:val="28"/>
          <w:szCs w:val="28"/>
        </w:rPr>
        <w:t>й 65 Конституции Приднес</w:t>
      </w:r>
      <w:r w:rsidR="000A4C0E">
        <w:rPr>
          <w:color w:val="000000"/>
          <w:sz w:val="28"/>
          <w:szCs w:val="28"/>
        </w:rPr>
        <w:t>тровской Молдавской Республики:</w:t>
      </w:r>
    </w:p>
    <w:p w:rsidR="002B6870" w:rsidRDefault="002B6870" w:rsidP="009C52A5">
      <w:pPr>
        <w:tabs>
          <w:tab w:val="left" w:pos="851"/>
          <w:tab w:val="left" w:pos="1701"/>
        </w:tabs>
        <w:ind w:firstLine="709"/>
        <w:jc w:val="both"/>
        <w:rPr>
          <w:sz w:val="28"/>
          <w:szCs w:val="28"/>
        </w:rPr>
      </w:pPr>
    </w:p>
    <w:p w:rsidR="00F25105" w:rsidRPr="00FF59EB" w:rsidRDefault="00F25105" w:rsidP="009C52A5">
      <w:pPr>
        <w:ind w:firstLine="709"/>
        <w:jc w:val="both"/>
        <w:rPr>
          <w:spacing w:val="-6"/>
          <w:sz w:val="28"/>
          <w:szCs w:val="28"/>
        </w:rPr>
      </w:pPr>
      <w:r w:rsidRPr="00FF59EB">
        <w:rPr>
          <w:spacing w:val="-6"/>
          <w:sz w:val="28"/>
          <w:szCs w:val="28"/>
        </w:rPr>
        <w:t xml:space="preserve">внести в Распоряжение Президента Приднестровской Молдавской Республики от 20 декабря 2016 года № 9рп «О размещении Резиденции Президента </w:t>
      </w:r>
      <w:r>
        <w:rPr>
          <w:spacing w:val="-6"/>
          <w:sz w:val="28"/>
          <w:szCs w:val="28"/>
        </w:rPr>
        <w:t>П</w:t>
      </w:r>
      <w:r w:rsidRPr="00FF59EB">
        <w:rPr>
          <w:spacing w:val="-6"/>
          <w:sz w:val="28"/>
          <w:szCs w:val="28"/>
        </w:rPr>
        <w:t xml:space="preserve">риднестровской Молдавской Республики и Администрации Президента Приднестровской Молдавской Республики» </w:t>
      </w:r>
      <w:r>
        <w:rPr>
          <w:spacing w:val="-6"/>
          <w:sz w:val="28"/>
          <w:szCs w:val="28"/>
        </w:rPr>
        <w:t>(САЗ 1</w:t>
      </w:r>
      <w:r w:rsidR="001D4325">
        <w:rPr>
          <w:spacing w:val="-6"/>
          <w:sz w:val="28"/>
          <w:szCs w:val="28"/>
        </w:rPr>
        <w:t>7</w:t>
      </w:r>
      <w:r>
        <w:rPr>
          <w:spacing w:val="-6"/>
          <w:sz w:val="28"/>
          <w:szCs w:val="28"/>
        </w:rPr>
        <w:t xml:space="preserve">-1) с изменениями, внесенными Распоряжением Президента </w:t>
      </w:r>
      <w:r w:rsidRPr="00FF59EB">
        <w:rPr>
          <w:spacing w:val="-6"/>
          <w:sz w:val="28"/>
          <w:szCs w:val="28"/>
        </w:rPr>
        <w:t>Приднестровской Молдавской Республики</w:t>
      </w:r>
      <w:r>
        <w:rPr>
          <w:spacing w:val="-6"/>
          <w:sz w:val="28"/>
          <w:szCs w:val="28"/>
        </w:rPr>
        <w:t xml:space="preserve"> от 27 декабря 2016 года № 18рп </w:t>
      </w:r>
      <w:r w:rsidR="0004702B">
        <w:rPr>
          <w:spacing w:val="-6"/>
          <w:sz w:val="28"/>
          <w:szCs w:val="28"/>
        </w:rPr>
        <w:t>(САЗ 1</w:t>
      </w:r>
      <w:r w:rsidR="001D4325">
        <w:rPr>
          <w:spacing w:val="-6"/>
          <w:sz w:val="28"/>
          <w:szCs w:val="28"/>
        </w:rPr>
        <w:t>7-1)</w:t>
      </w:r>
      <w:r w:rsidR="000A4C0E">
        <w:rPr>
          <w:spacing w:val="-6"/>
          <w:sz w:val="28"/>
          <w:szCs w:val="28"/>
        </w:rPr>
        <w:t>,</w:t>
      </w:r>
      <w:r w:rsidRPr="00FF59EB">
        <w:rPr>
          <w:spacing w:val="-6"/>
          <w:sz w:val="28"/>
          <w:szCs w:val="28"/>
        </w:rPr>
        <w:t xml:space="preserve"> следующие изменения:</w:t>
      </w:r>
    </w:p>
    <w:p w:rsidR="002B6870" w:rsidRDefault="002B6870" w:rsidP="009C52A5">
      <w:pPr>
        <w:tabs>
          <w:tab w:val="left" w:pos="851"/>
          <w:tab w:val="left" w:pos="1701"/>
        </w:tabs>
        <w:ind w:firstLine="709"/>
        <w:jc w:val="both"/>
        <w:rPr>
          <w:sz w:val="28"/>
          <w:szCs w:val="28"/>
        </w:rPr>
      </w:pPr>
    </w:p>
    <w:p w:rsidR="00DA178C" w:rsidRDefault="00692E05" w:rsidP="009C52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</w:t>
      </w:r>
      <w:r w:rsidR="00DA178C">
        <w:rPr>
          <w:sz w:val="28"/>
          <w:szCs w:val="28"/>
        </w:rPr>
        <w:t xml:space="preserve">одпункт «б» пункта 4 </w:t>
      </w:r>
      <w:r>
        <w:rPr>
          <w:sz w:val="28"/>
          <w:szCs w:val="28"/>
        </w:rPr>
        <w:t>исключить;</w:t>
      </w:r>
    </w:p>
    <w:p w:rsidR="00DA178C" w:rsidRDefault="00692E05" w:rsidP="009C52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</w:t>
      </w:r>
      <w:r w:rsidR="00DA178C">
        <w:rPr>
          <w:sz w:val="28"/>
          <w:szCs w:val="28"/>
        </w:rPr>
        <w:t>одпункт «д» пункта 4 исключить.</w:t>
      </w:r>
    </w:p>
    <w:p w:rsidR="002B6870" w:rsidRDefault="002B6870" w:rsidP="001D43A6">
      <w:pPr>
        <w:tabs>
          <w:tab w:val="left" w:pos="851"/>
          <w:tab w:val="left" w:pos="1701"/>
        </w:tabs>
        <w:ind w:firstLine="709"/>
        <w:jc w:val="both"/>
        <w:rPr>
          <w:sz w:val="28"/>
          <w:szCs w:val="28"/>
        </w:rPr>
      </w:pPr>
    </w:p>
    <w:p w:rsidR="009C52A5" w:rsidRDefault="009C52A5" w:rsidP="001D43A6">
      <w:pPr>
        <w:tabs>
          <w:tab w:val="left" w:pos="851"/>
          <w:tab w:val="left" w:pos="1701"/>
        </w:tabs>
        <w:ind w:firstLine="709"/>
        <w:jc w:val="both"/>
        <w:rPr>
          <w:sz w:val="28"/>
          <w:szCs w:val="28"/>
        </w:rPr>
      </w:pPr>
    </w:p>
    <w:p w:rsidR="002B6870" w:rsidRDefault="002B6870" w:rsidP="001D43A6">
      <w:pPr>
        <w:tabs>
          <w:tab w:val="left" w:pos="851"/>
          <w:tab w:val="left" w:pos="1701"/>
        </w:tabs>
        <w:ind w:firstLine="709"/>
        <w:jc w:val="both"/>
        <w:rPr>
          <w:sz w:val="28"/>
          <w:szCs w:val="28"/>
        </w:rPr>
      </w:pPr>
    </w:p>
    <w:p w:rsidR="002B6870" w:rsidRDefault="002B6870" w:rsidP="001D43A6">
      <w:pPr>
        <w:tabs>
          <w:tab w:val="left" w:pos="851"/>
          <w:tab w:val="left" w:pos="1701"/>
        </w:tabs>
        <w:ind w:firstLine="709"/>
        <w:jc w:val="both"/>
        <w:rPr>
          <w:sz w:val="28"/>
          <w:szCs w:val="28"/>
        </w:rPr>
      </w:pPr>
    </w:p>
    <w:p w:rsidR="009C52A5" w:rsidRDefault="009C52A5" w:rsidP="009C52A5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C52A5" w:rsidRDefault="009C52A5" w:rsidP="009C52A5">
      <w:pPr>
        <w:ind w:firstLine="708"/>
        <w:rPr>
          <w:sz w:val="28"/>
          <w:szCs w:val="28"/>
        </w:rPr>
      </w:pPr>
    </w:p>
    <w:p w:rsidR="009C52A5" w:rsidRDefault="009C52A5" w:rsidP="009C52A5">
      <w:pPr>
        <w:tabs>
          <w:tab w:val="left" w:pos="1125"/>
        </w:tabs>
        <w:ind w:firstLine="708"/>
        <w:rPr>
          <w:sz w:val="28"/>
          <w:szCs w:val="28"/>
        </w:rPr>
      </w:pPr>
    </w:p>
    <w:p w:rsidR="009C52A5" w:rsidRPr="002A0196" w:rsidRDefault="009C52A5" w:rsidP="009C52A5">
      <w:pPr>
        <w:rPr>
          <w:sz w:val="28"/>
          <w:szCs w:val="28"/>
        </w:rPr>
      </w:pPr>
    </w:p>
    <w:p w:rsidR="009C52A5" w:rsidRPr="002A0196" w:rsidRDefault="009C52A5" w:rsidP="009C52A5">
      <w:pPr>
        <w:ind w:firstLine="426"/>
        <w:rPr>
          <w:sz w:val="28"/>
          <w:szCs w:val="28"/>
        </w:rPr>
      </w:pPr>
      <w:r w:rsidRPr="002A0196">
        <w:rPr>
          <w:sz w:val="28"/>
          <w:szCs w:val="28"/>
        </w:rPr>
        <w:t>г. Тирасполь</w:t>
      </w:r>
    </w:p>
    <w:p w:rsidR="009C52A5" w:rsidRPr="002A0196" w:rsidRDefault="002A0196" w:rsidP="009C52A5">
      <w:pPr>
        <w:rPr>
          <w:sz w:val="28"/>
          <w:szCs w:val="28"/>
        </w:rPr>
      </w:pPr>
      <w:r>
        <w:rPr>
          <w:sz w:val="28"/>
          <w:szCs w:val="28"/>
        </w:rPr>
        <w:t xml:space="preserve">    26</w:t>
      </w:r>
      <w:r w:rsidR="009C52A5" w:rsidRPr="002A0196">
        <w:rPr>
          <w:sz w:val="28"/>
          <w:szCs w:val="28"/>
        </w:rPr>
        <w:t xml:space="preserve"> сентября 2025 г.</w:t>
      </w:r>
    </w:p>
    <w:p w:rsidR="009C52A5" w:rsidRPr="002A0196" w:rsidRDefault="002A0196" w:rsidP="009C52A5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№ 320</w:t>
      </w:r>
      <w:r w:rsidR="009C52A5" w:rsidRPr="002A0196">
        <w:rPr>
          <w:sz w:val="28"/>
          <w:szCs w:val="28"/>
        </w:rPr>
        <w:t>рп</w:t>
      </w:r>
    </w:p>
    <w:p w:rsidR="002B6870" w:rsidRPr="002A0196" w:rsidRDefault="002B6870" w:rsidP="009C52A5">
      <w:pPr>
        <w:tabs>
          <w:tab w:val="left" w:pos="851"/>
          <w:tab w:val="left" w:pos="1701"/>
        </w:tabs>
        <w:jc w:val="both"/>
        <w:rPr>
          <w:sz w:val="28"/>
          <w:szCs w:val="28"/>
        </w:rPr>
      </w:pPr>
    </w:p>
    <w:sectPr w:rsidR="002B6870" w:rsidRPr="002A0196" w:rsidSect="00C82822">
      <w:type w:val="continuous"/>
      <w:pgSz w:w="11906" w:h="16838" w:code="9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455F"/>
    <w:multiLevelType w:val="hybridMultilevel"/>
    <w:tmpl w:val="A71C8AEC"/>
    <w:lvl w:ilvl="0" w:tplc="976CA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2CD"/>
    <w:rsid w:val="00001671"/>
    <w:rsid w:val="00017013"/>
    <w:rsid w:val="00020BD5"/>
    <w:rsid w:val="000239D0"/>
    <w:rsid w:val="00025611"/>
    <w:rsid w:val="00035FC0"/>
    <w:rsid w:val="00045306"/>
    <w:rsid w:val="0004702B"/>
    <w:rsid w:val="00066935"/>
    <w:rsid w:val="00080B62"/>
    <w:rsid w:val="00091616"/>
    <w:rsid w:val="000A4C0E"/>
    <w:rsid w:val="000B6D8B"/>
    <w:rsid w:val="000C78AF"/>
    <w:rsid w:val="000E2FFF"/>
    <w:rsid w:val="000E3ECE"/>
    <w:rsid w:val="001046C0"/>
    <w:rsid w:val="00124BF0"/>
    <w:rsid w:val="001427F0"/>
    <w:rsid w:val="00152639"/>
    <w:rsid w:val="0016639F"/>
    <w:rsid w:val="00170635"/>
    <w:rsid w:val="00172338"/>
    <w:rsid w:val="0018707A"/>
    <w:rsid w:val="001B03BC"/>
    <w:rsid w:val="001B05E0"/>
    <w:rsid w:val="001C5844"/>
    <w:rsid w:val="001D4325"/>
    <w:rsid w:val="001D43A6"/>
    <w:rsid w:val="001D62A1"/>
    <w:rsid w:val="001E3E7D"/>
    <w:rsid w:val="001F1D50"/>
    <w:rsid w:val="0022103E"/>
    <w:rsid w:val="0022713B"/>
    <w:rsid w:val="00230506"/>
    <w:rsid w:val="002368EF"/>
    <w:rsid w:val="00243B34"/>
    <w:rsid w:val="00252222"/>
    <w:rsid w:val="00272800"/>
    <w:rsid w:val="00295C59"/>
    <w:rsid w:val="002A0196"/>
    <w:rsid w:val="002B6870"/>
    <w:rsid w:val="002C12D2"/>
    <w:rsid w:val="002D42ED"/>
    <w:rsid w:val="002D57DF"/>
    <w:rsid w:val="002D6095"/>
    <w:rsid w:val="0030172B"/>
    <w:rsid w:val="00301FB2"/>
    <w:rsid w:val="00304C38"/>
    <w:rsid w:val="00306B70"/>
    <w:rsid w:val="003262B8"/>
    <w:rsid w:val="00353A35"/>
    <w:rsid w:val="0035541A"/>
    <w:rsid w:val="003608F1"/>
    <w:rsid w:val="00386193"/>
    <w:rsid w:val="003A38E6"/>
    <w:rsid w:val="003B6E40"/>
    <w:rsid w:val="003C3384"/>
    <w:rsid w:val="003D2791"/>
    <w:rsid w:val="003E57BB"/>
    <w:rsid w:val="003F6B00"/>
    <w:rsid w:val="003F73CA"/>
    <w:rsid w:val="00400684"/>
    <w:rsid w:val="00412C7A"/>
    <w:rsid w:val="00416860"/>
    <w:rsid w:val="00427566"/>
    <w:rsid w:val="00436C43"/>
    <w:rsid w:val="0044497E"/>
    <w:rsid w:val="00454CB9"/>
    <w:rsid w:val="0047217C"/>
    <w:rsid w:val="004A6F50"/>
    <w:rsid w:val="004C6DF5"/>
    <w:rsid w:val="004E1321"/>
    <w:rsid w:val="004E1557"/>
    <w:rsid w:val="004E1649"/>
    <w:rsid w:val="005239EA"/>
    <w:rsid w:val="00531745"/>
    <w:rsid w:val="00534F6B"/>
    <w:rsid w:val="00550AD8"/>
    <w:rsid w:val="00551CDE"/>
    <w:rsid w:val="005934F0"/>
    <w:rsid w:val="00595D37"/>
    <w:rsid w:val="005A6B4B"/>
    <w:rsid w:val="005E04C2"/>
    <w:rsid w:val="005E6399"/>
    <w:rsid w:val="006018B4"/>
    <w:rsid w:val="00611940"/>
    <w:rsid w:val="00615E17"/>
    <w:rsid w:val="006166F0"/>
    <w:rsid w:val="00662B4B"/>
    <w:rsid w:val="00673B3F"/>
    <w:rsid w:val="00681695"/>
    <w:rsid w:val="00692E05"/>
    <w:rsid w:val="00696A89"/>
    <w:rsid w:val="006C0A5E"/>
    <w:rsid w:val="006C349E"/>
    <w:rsid w:val="006D02DC"/>
    <w:rsid w:val="006E0E09"/>
    <w:rsid w:val="007054AA"/>
    <w:rsid w:val="0072664E"/>
    <w:rsid w:val="007D3C2A"/>
    <w:rsid w:val="007D7355"/>
    <w:rsid w:val="0080276B"/>
    <w:rsid w:val="008244F6"/>
    <w:rsid w:val="00841B10"/>
    <w:rsid w:val="008750E0"/>
    <w:rsid w:val="00876679"/>
    <w:rsid w:val="008808C4"/>
    <w:rsid w:val="008857E1"/>
    <w:rsid w:val="008C2E9E"/>
    <w:rsid w:val="008F277D"/>
    <w:rsid w:val="008F4ADF"/>
    <w:rsid w:val="009012CD"/>
    <w:rsid w:val="009115BB"/>
    <w:rsid w:val="00931492"/>
    <w:rsid w:val="00933F8E"/>
    <w:rsid w:val="00934DDF"/>
    <w:rsid w:val="009552F2"/>
    <w:rsid w:val="0097016E"/>
    <w:rsid w:val="009815F5"/>
    <w:rsid w:val="00991C8E"/>
    <w:rsid w:val="00997FC1"/>
    <w:rsid w:val="009A7C84"/>
    <w:rsid w:val="009C52A5"/>
    <w:rsid w:val="009D64D1"/>
    <w:rsid w:val="00A000DF"/>
    <w:rsid w:val="00A031B6"/>
    <w:rsid w:val="00A03C52"/>
    <w:rsid w:val="00A165AB"/>
    <w:rsid w:val="00A76C40"/>
    <w:rsid w:val="00AA04D8"/>
    <w:rsid w:val="00AA053D"/>
    <w:rsid w:val="00AD429B"/>
    <w:rsid w:val="00B14AE0"/>
    <w:rsid w:val="00B20C99"/>
    <w:rsid w:val="00B50DDB"/>
    <w:rsid w:val="00B613AC"/>
    <w:rsid w:val="00B93F5C"/>
    <w:rsid w:val="00BF6907"/>
    <w:rsid w:val="00C16ADC"/>
    <w:rsid w:val="00C448C7"/>
    <w:rsid w:val="00C627AC"/>
    <w:rsid w:val="00C82822"/>
    <w:rsid w:val="00C82E26"/>
    <w:rsid w:val="00CB79DD"/>
    <w:rsid w:val="00CC170D"/>
    <w:rsid w:val="00CE72E9"/>
    <w:rsid w:val="00CF77F4"/>
    <w:rsid w:val="00D23E18"/>
    <w:rsid w:val="00D71B98"/>
    <w:rsid w:val="00D75F28"/>
    <w:rsid w:val="00D8132F"/>
    <w:rsid w:val="00DA178C"/>
    <w:rsid w:val="00DA5F90"/>
    <w:rsid w:val="00DD6DD2"/>
    <w:rsid w:val="00DF6578"/>
    <w:rsid w:val="00E16C02"/>
    <w:rsid w:val="00E35DD7"/>
    <w:rsid w:val="00E54069"/>
    <w:rsid w:val="00E8443E"/>
    <w:rsid w:val="00EA0F8D"/>
    <w:rsid w:val="00EA4E67"/>
    <w:rsid w:val="00EC2965"/>
    <w:rsid w:val="00EC4FE8"/>
    <w:rsid w:val="00EC5634"/>
    <w:rsid w:val="00EE390F"/>
    <w:rsid w:val="00EE4B3A"/>
    <w:rsid w:val="00F01303"/>
    <w:rsid w:val="00F25105"/>
    <w:rsid w:val="00F5598F"/>
    <w:rsid w:val="00F66BDA"/>
    <w:rsid w:val="00F73547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E9A752-6222-472D-801C-D2816D94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F1D50"/>
    <w:rPr>
      <w:rFonts w:ascii="Tahoma" w:hAnsi="Tahoma" w:cs="Tahoma"/>
      <w:sz w:val="16"/>
      <w:szCs w:val="16"/>
    </w:rPr>
  </w:style>
  <w:style w:type="character" w:customStyle="1" w:styleId="FontStyle27">
    <w:name w:val="Font Style27"/>
    <w:uiPriority w:val="99"/>
    <w:rsid w:val="008750E0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6">
    <w:name w:val="Style16"/>
    <w:basedOn w:val="a"/>
    <w:uiPriority w:val="99"/>
    <w:rsid w:val="008750E0"/>
    <w:pPr>
      <w:widowControl w:val="0"/>
      <w:autoSpaceDE w:val="0"/>
      <w:autoSpaceDN w:val="0"/>
      <w:adjustRightInd w:val="0"/>
      <w:spacing w:line="328" w:lineRule="exact"/>
      <w:jc w:val="center"/>
    </w:pPr>
  </w:style>
  <w:style w:type="paragraph" w:styleId="a5">
    <w:name w:val="No Spacing"/>
    <w:uiPriority w:val="1"/>
    <w:qFormat/>
    <w:rsid w:val="00A000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%20&#1040;&#1055;\&#1055;&#1088;&#1077;&#1079;&#1080;&#1076;&#1077;&#1085;&#1090;%20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597BE-AA52-487F-A7ED-DB2B3721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Президент Распоряжение</Template>
  <TotalTime>148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 Распоряжение</vt:lpstr>
    </vt:vector>
  </TitlesOfParts>
  <Company>work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 Распоряжение</dc:title>
  <dc:creator>Усков А.Ю.</dc:creator>
  <cp:lastModifiedBy>Кудрова А.А.</cp:lastModifiedBy>
  <cp:revision>46</cp:revision>
  <cp:lastPrinted>2019-06-26T07:03:00Z</cp:lastPrinted>
  <dcterms:created xsi:type="dcterms:W3CDTF">2019-06-26T13:20:00Z</dcterms:created>
  <dcterms:modified xsi:type="dcterms:W3CDTF">2025-09-26T11:53:00Z</dcterms:modified>
</cp:coreProperties>
</file>