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6251C" w14:textId="77777777" w:rsidR="00F63146" w:rsidRDefault="00F63146" w:rsidP="007A54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FBF1C60" w14:textId="77777777" w:rsidR="007A5476" w:rsidRDefault="007A5476" w:rsidP="007A54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66B6AF10" w14:textId="77777777" w:rsidR="007A5476" w:rsidRDefault="007A5476" w:rsidP="007A54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966E47D" w14:textId="77777777" w:rsidR="007A5476" w:rsidRDefault="007A5476" w:rsidP="007A54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B58438F" w14:textId="77777777" w:rsidR="007A5476" w:rsidRDefault="007A5476" w:rsidP="007A54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424AEFA" w14:textId="77777777" w:rsidR="007A5476" w:rsidRDefault="007A5476" w:rsidP="007A54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25EFB3DC" w14:textId="77777777" w:rsidR="007A5476" w:rsidRDefault="007A5476" w:rsidP="007A54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5EFB3BC" w14:textId="77777777" w:rsidR="005846F7" w:rsidRDefault="005846F7" w:rsidP="007A54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E59611E" w14:textId="77777777" w:rsidR="007A5476" w:rsidRPr="007A5476" w:rsidRDefault="007A5476" w:rsidP="007A54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0AA5406" w14:textId="77777777" w:rsidR="00BB546B" w:rsidRPr="007A5476" w:rsidRDefault="00BB546B" w:rsidP="007A54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7A5476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>О внесении изменения и дополнения в Указ Президента</w:t>
      </w:r>
    </w:p>
    <w:p w14:paraId="77D3D157" w14:textId="77777777" w:rsidR="007A5476" w:rsidRDefault="00BB546B" w:rsidP="007A54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7A5476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 xml:space="preserve">Приднестровской Молдавской Республики </w:t>
      </w:r>
    </w:p>
    <w:p w14:paraId="31665481" w14:textId="1412EF51" w:rsidR="00BB546B" w:rsidRPr="007A5476" w:rsidRDefault="00BB546B" w:rsidP="007A54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7A5476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>от 31 июля 2020 года № 278</w:t>
      </w:r>
    </w:p>
    <w:p w14:paraId="3573C1E1" w14:textId="77777777" w:rsidR="007A5476" w:rsidRDefault="00F63146" w:rsidP="007A54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7A5476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>«</w:t>
      </w:r>
      <w:r w:rsidR="00BB546B" w:rsidRPr="007A5476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 xml:space="preserve">Об утверждении Положения о порядке прохождения службы </w:t>
      </w:r>
    </w:p>
    <w:p w14:paraId="3AF545FF" w14:textId="77777777" w:rsidR="007A5476" w:rsidRDefault="00BB546B" w:rsidP="007A54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7A5476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 xml:space="preserve">в учреждениях и органах уголовно-исполнительной системы </w:t>
      </w:r>
    </w:p>
    <w:p w14:paraId="5404644E" w14:textId="111D8162" w:rsidR="009A203C" w:rsidRPr="007A5476" w:rsidRDefault="00BB546B" w:rsidP="007A54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</w:pPr>
      <w:r w:rsidRPr="007A5476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>Министерства юстиции</w:t>
      </w:r>
      <w:r w:rsidR="007A5476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 xml:space="preserve"> </w:t>
      </w:r>
      <w:r w:rsidRPr="007A5476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>Придне</w:t>
      </w:r>
      <w:r w:rsidR="00F63146" w:rsidRPr="007A5476">
        <w:rPr>
          <w:rFonts w:ascii="Times New Roman" w:eastAsiaTheme="minorHAnsi" w:hAnsi="Times New Roman" w:cs="Times New Roman"/>
          <w:bCs/>
          <w:iCs/>
          <w:color w:val="000000"/>
          <w:sz w:val="28"/>
          <w:szCs w:val="28"/>
          <w:lang w:eastAsia="en-US"/>
        </w:rPr>
        <w:t>стровской Молдавской Республики»</w:t>
      </w:r>
    </w:p>
    <w:p w14:paraId="7BB166BB" w14:textId="77777777" w:rsidR="007A5476" w:rsidRPr="007A5476" w:rsidRDefault="007A5476" w:rsidP="007A547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bCs/>
          <w:iCs/>
          <w:color w:val="000000"/>
          <w:sz w:val="28"/>
          <w:szCs w:val="28"/>
          <w:lang w:eastAsia="en-US"/>
        </w:rPr>
      </w:pPr>
    </w:p>
    <w:p w14:paraId="7D79FE47" w14:textId="77777777" w:rsidR="007A5476" w:rsidRDefault="00BB546B" w:rsidP="007A54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соответствии со статьей 65 Конституции Приднестровской Молдавской Республики, Законом Приднестровской Молдавской Респ</w:t>
      </w:r>
      <w:r w:rsidR="00AA6B16"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ублики от 29 августа 1995 года «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 учреждениях и органах, исполняющих уголовные наказания в виде лишения свободы</w:t>
      </w:r>
      <w:r w:rsidR="00AA6B16"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(СЗМР 95-3), </w:t>
      </w:r>
    </w:p>
    <w:p w14:paraId="6B44190C" w14:textId="7554B650" w:rsidR="00BB546B" w:rsidRPr="007A5476" w:rsidRDefault="00BB546B" w:rsidP="007A547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</w:t>
      </w:r>
      <w:r w:rsid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</w:t>
      </w:r>
      <w:r w:rsid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</w:t>
      </w:r>
      <w:r w:rsid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</w:t>
      </w:r>
      <w:r w:rsid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</w:t>
      </w:r>
      <w:r w:rsid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</w:t>
      </w:r>
      <w:r w:rsid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</w:t>
      </w:r>
      <w:r w:rsid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</w:t>
      </w:r>
      <w:r w:rsid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л</w:t>
      </w:r>
      <w:r w:rsid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я</w:t>
      </w:r>
      <w:r w:rsid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ю:</w:t>
      </w:r>
    </w:p>
    <w:p w14:paraId="2E81DEB7" w14:textId="77777777" w:rsidR="00AA6B16" w:rsidRPr="00236F14" w:rsidRDefault="00AA6B16" w:rsidP="007A54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</w:p>
    <w:p w14:paraId="4749E7F9" w14:textId="40DD6550" w:rsidR="00BB546B" w:rsidRPr="00236F14" w:rsidRDefault="00BB546B" w:rsidP="007A54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pacing w:val="-4"/>
          <w:sz w:val="28"/>
          <w:szCs w:val="28"/>
          <w:lang w:eastAsia="en-US"/>
        </w:rPr>
      </w:pPr>
      <w:r w:rsidRPr="00236F14">
        <w:rPr>
          <w:rFonts w:ascii="Times New Roman" w:eastAsiaTheme="minorHAnsi" w:hAnsi="Times New Roman" w:cs="Times New Roman"/>
          <w:color w:val="000000"/>
          <w:spacing w:val="-4"/>
          <w:sz w:val="28"/>
          <w:szCs w:val="28"/>
          <w:lang w:eastAsia="en-US"/>
        </w:rPr>
        <w:t>1. Внести в Указ Президента Приднестровской Молдавской Республ</w:t>
      </w:r>
      <w:r w:rsidR="00AA6B16" w:rsidRPr="00236F14">
        <w:rPr>
          <w:rFonts w:ascii="Times New Roman" w:eastAsiaTheme="minorHAnsi" w:hAnsi="Times New Roman" w:cs="Times New Roman"/>
          <w:color w:val="000000"/>
          <w:spacing w:val="-4"/>
          <w:sz w:val="28"/>
          <w:szCs w:val="28"/>
          <w:lang w:eastAsia="en-US"/>
        </w:rPr>
        <w:t xml:space="preserve">ики </w:t>
      </w:r>
      <w:r w:rsidR="007A5476" w:rsidRPr="00236F14">
        <w:rPr>
          <w:rFonts w:ascii="Times New Roman" w:eastAsiaTheme="minorHAnsi" w:hAnsi="Times New Roman" w:cs="Times New Roman"/>
          <w:color w:val="000000"/>
          <w:spacing w:val="-4"/>
          <w:sz w:val="28"/>
          <w:szCs w:val="28"/>
          <w:lang w:eastAsia="en-US"/>
        </w:rPr>
        <w:br/>
      </w:r>
      <w:r w:rsidR="00AA6B16" w:rsidRPr="00236F14">
        <w:rPr>
          <w:rFonts w:ascii="Times New Roman" w:eastAsiaTheme="minorHAnsi" w:hAnsi="Times New Roman" w:cs="Times New Roman"/>
          <w:color w:val="000000"/>
          <w:spacing w:val="-4"/>
          <w:sz w:val="28"/>
          <w:szCs w:val="28"/>
          <w:lang w:eastAsia="en-US"/>
        </w:rPr>
        <w:t>от 31 июля 2020 года № 278 «</w:t>
      </w:r>
      <w:r w:rsidRPr="00236F14">
        <w:rPr>
          <w:rFonts w:ascii="Times New Roman" w:eastAsiaTheme="minorHAnsi" w:hAnsi="Times New Roman" w:cs="Times New Roman"/>
          <w:color w:val="000000"/>
          <w:spacing w:val="-4"/>
          <w:sz w:val="28"/>
          <w:szCs w:val="28"/>
          <w:lang w:eastAsia="en-US"/>
        </w:rPr>
        <w:t>Об утверждении Положения о порядке прохождения службы в учреждениях и органах уголовно-исполнительной системы Министерства юстиции Приднестровской</w:t>
      </w:r>
      <w:r w:rsidR="00AA6B16" w:rsidRPr="00236F14">
        <w:rPr>
          <w:rFonts w:ascii="Times New Roman" w:eastAsiaTheme="minorHAnsi" w:hAnsi="Times New Roman" w:cs="Times New Roman"/>
          <w:color w:val="000000"/>
          <w:spacing w:val="-4"/>
          <w:sz w:val="28"/>
          <w:szCs w:val="28"/>
          <w:lang w:eastAsia="en-US"/>
        </w:rPr>
        <w:t xml:space="preserve"> Молдавской Республики»</w:t>
      </w:r>
      <w:r w:rsidRPr="00236F14">
        <w:rPr>
          <w:rFonts w:ascii="Times New Roman" w:eastAsiaTheme="minorHAnsi" w:hAnsi="Times New Roman" w:cs="Times New Roman"/>
          <w:color w:val="000000"/>
          <w:spacing w:val="-4"/>
          <w:sz w:val="28"/>
          <w:szCs w:val="28"/>
          <w:lang w:eastAsia="en-US"/>
        </w:rPr>
        <w:t xml:space="preserve"> (САЗ 20-31) </w:t>
      </w:r>
      <w:r w:rsidR="00FC37D1" w:rsidRPr="00236F14">
        <w:rPr>
          <w:rFonts w:ascii="Times New Roman" w:eastAsiaTheme="minorHAnsi" w:hAnsi="Times New Roman" w:cs="Times New Roman"/>
          <w:color w:val="000000"/>
          <w:spacing w:val="-4"/>
          <w:sz w:val="28"/>
          <w:szCs w:val="28"/>
          <w:lang w:eastAsia="en-US"/>
        </w:rPr>
        <w:t xml:space="preserve">с изменениями </w:t>
      </w:r>
      <w:r w:rsidR="00236F14">
        <w:rPr>
          <w:rFonts w:ascii="Times New Roman" w:eastAsiaTheme="minorHAnsi" w:hAnsi="Times New Roman" w:cs="Times New Roman"/>
          <w:color w:val="000000"/>
          <w:spacing w:val="-4"/>
          <w:sz w:val="28"/>
          <w:szCs w:val="28"/>
          <w:lang w:eastAsia="en-US"/>
        </w:rPr>
        <w:br/>
      </w:r>
      <w:r w:rsidR="00FC37D1" w:rsidRPr="00236F14">
        <w:rPr>
          <w:rFonts w:ascii="Times New Roman" w:eastAsiaTheme="minorHAnsi" w:hAnsi="Times New Roman" w:cs="Times New Roman"/>
          <w:color w:val="000000"/>
          <w:spacing w:val="-4"/>
          <w:sz w:val="28"/>
          <w:szCs w:val="28"/>
          <w:lang w:eastAsia="en-US"/>
        </w:rPr>
        <w:t xml:space="preserve">и дополнениями, внесенными указами </w:t>
      </w:r>
      <w:r w:rsidRPr="00236F14">
        <w:rPr>
          <w:rFonts w:ascii="Times New Roman" w:eastAsiaTheme="minorHAnsi" w:hAnsi="Times New Roman" w:cs="Times New Roman"/>
          <w:color w:val="000000"/>
          <w:spacing w:val="-4"/>
          <w:sz w:val="28"/>
          <w:szCs w:val="28"/>
          <w:lang w:eastAsia="en-US"/>
        </w:rPr>
        <w:t xml:space="preserve">Президента Приднестровской Молдавской Республики от 29 октября 2021 года № 360 (САЗ 21-43), </w:t>
      </w:r>
      <w:r w:rsidR="00DC0A48" w:rsidRPr="00236F14">
        <w:rPr>
          <w:rFonts w:ascii="Times New Roman" w:eastAsiaTheme="minorHAnsi" w:hAnsi="Times New Roman" w:cs="Times New Roman"/>
          <w:color w:val="000000"/>
          <w:spacing w:val="-4"/>
          <w:sz w:val="28"/>
          <w:szCs w:val="28"/>
          <w:lang w:eastAsia="en-US"/>
        </w:rPr>
        <w:t xml:space="preserve">от 7 февраля 2025 года № 36 (САЗ 25-5), </w:t>
      </w:r>
      <w:r w:rsidRPr="00236F14">
        <w:rPr>
          <w:rFonts w:ascii="Times New Roman" w:eastAsiaTheme="minorHAnsi" w:hAnsi="Times New Roman" w:cs="Times New Roman"/>
          <w:color w:val="000000"/>
          <w:spacing w:val="-4"/>
          <w:sz w:val="28"/>
          <w:szCs w:val="28"/>
          <w:lang w:eastAsia="en-US"/>
        </w:rPr>
        <w:t>следующие изменение и дополнение:</w:t>
      </w:r>
    </w:p>
    <w:p w14:paraId="79551EF5" w14:textId="77777777" w:rsidR="00096835" w:rsidRPr="00236F14" w:rsidRDefault="00096835" w:rsidP="007A54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</w:p>
    <w:p w14:paraId="5191A599" w14:textId="612270CB" w:rsidR="00BB546B" w:rsidRPr="007A5476" w:rsidRDefault="00BB546B" w:rsidP="007A54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а) в части второй пунк</w:t>
      </w:r>
      <w:r w:rsidR="00B8476E"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та </w:t>
      </w:r>
      <w:r w:rsidR="00B8476E" w:rsidRPr="00236F1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73</w:t>
      </w:r>
      <w:r w:rsidR="004777FB" w:rsidRPr="00236F1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раздела 12</w:t>
      </w:r>
      <w:r w:rsidR="00B8476E" w:rsidRPr="00236F1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Приложения</w:t>
      </w:r>
      <w:r w:rsidR="00B8476E"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 Указу слова «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первые, </w:t>
      </w:r>
      <w:r w:rsidR="00B8476E"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очередные и досрочные»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заменить словами </w:t>
      </w:r>
      <w:r w:rsidR="00B8476E"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первые и очередные</w:t>
      </w:r>
      <w:r w:rsidR="00B8476E"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14:paraId="7495501C" w14:textId="014E174F" w:rsidR="00BB546B" w:rsidRPr="007A5476" w:rsidRDefault="00BB546B" w:rsidP="007A54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б) пункт 88 </w:t>
      </w:r>
      <w:r w:rsidR="004777FB" w:rsidRPr="00236F1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раздела 12 </w:t>
      </w:r>
      <w:r w:rsidRPr="00236F1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Приложения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 Указу дополнить частью второй следующего содержания:</w:t>
      </w:r>
    </w:p>
    <w:p w14:paraId="1F2F363D" w14:textId="08848056" w:rsidR="00BB546B" w:rsidRPr="007A5476" w:rsidRDefault="00B8476E" w:rsidP="007A54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</w:t>
      </w:r>
      <w:r w:rsidR="00BB546B"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Присвоение очередного специального звания досрочно производится один раз в течение срока прохождения службы в учреждениях и органах уголовно-исполнительной системы</w:t>
      </w: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  <w:r w:rsidR="00BB546B"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14:paraId="71408392" w14:textId="77777777" w:rsidR="00AA6B16" w:rsidRPr="00236F14" w:rsidRDefault="00AA6B16" w:rsidP="007A54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</w:p>
    <w:p w14:paraId="6722257F" w14:textId="77777777" w:rsidR="003176FF" w:rsidRDefault="00BB546B" w:rsidP="007A54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A547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 Настоящий Указ вступает в силу со дня, следующего за днем официального опубликования.</w:t>
      </w:r>
    </w:p>
    <w:p w14:paraId="3310B5AD" w14:textId="77777777" w:rsidR="00236F14" w:rsidRDefault="00236F14" w:rsidP="007A54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23167C26" w14:textId="77777777" w:rsidR="00236F14" w:rsidRPr="007A5476" w:rsidRDefault="00236F14" w:rsidP="007A54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2BF13760" w14:textId="1D40D880" w:rsidR="007A5476" w:rsidRPr="007A5476" w:rsidRDefault="007A5476" w:rsidP="007A5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476">
        <w:rPr>
          <w:rFonts w:ascii="Times New Roman" w:hAnsi="Times New Roman" w:cs="Times New Roman"/>
          <w:sz w:val="24"/>
          <w:szCs w:val="24"/>
        </w:rPr>
        <w:t xml:space="preserve">ПРЕЗИДЕНТ                                                                                           </w:t>
      </w:r>
      <w:r w:rsidR="00F87471">
        <w:rPr>
          <w:rFonts w:ascii="Times New Roman" w:hAnsi="Times New Roman" w:cs="Times New Roman"/>
          <w:sz w:val="24"/>
          <w:szCs w:val="24"/>
        </w:rPr>
        <w:t xml:space="preserve">      </w:t>
      </w:r>
      <w:r w:rsidRPr="007A5476">
        <w:rPr>
          <w:rFonts w:ascii="Times New Roman" w:hAnsi="Times New Roman" w:cs="Times New Roman"/>
          <w:sz w:val="24"/>
          <w:szCs w:val="24"/>
        </w:rPr>
        <w:t xml:space="preserve">     В.КРАСНОСЕЛЬСКИЙ</w:t>
      </w:r>
    </w:p>
    <w:p w14:paraId="5009758E" w14:textId="77777777" w:rsidR="005846F7" w:rsidRPr="00226F13" w:rsidRDefault="005846F7" w:rsidP="007A547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2C0B03B5" w14:textId="77777777" w:rsidR="007A5476" w:rsidRPr="00226F13" w:rsidRDefault="007A5476" w:rsidP="007A547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26F13">
        <w:rPr>
          <w:rFonts w:ascii="Times New Roman" w:hAnsi="Times New Roman" w:cs="Times New Roman"/>
          <w:sz w:val="28"/>
          <w:szCs w:val="28"/>
        </w:rPr>
        <w:t>г. Тирасполь</w:t>
      </w:r>
    </w:p>
    <w:p w14:paraId="3D99F685" w14:textId="11D9CAE2" w:rsidR="007A5476" w:rsidRPr="00226F13" w:rsidRDefault="007A5476" w:rsidP="007A5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F13">
        <w:rPr>
          <w:rFonts w:ascii="Times New Roman" w:hAnsi="Times New Roman" w:cs="Times New Roman"/>
          <w:sz w:val="28"/>
          <w:szCs w:val="28"/>
        </w:rPr>
        <w:t xml:space="preserve">     1</w:t>
      </w:r>
      <w:r w:rsidR="00226F13">
        <w:rPr>
          <w:rFonts w:ascii="Times New Roman" w:hAnsi="Times New Roman" w:cs="Times New Roman"/>
          <w:sz w:val="28"/>
          <w:szCs w:val="28"/>
        </w:rPr>
        <w:t>0 но</w:t>
      </w:r>
      <w:r w:rsidRPr="00226F13">
        <w:rPr>
          <w:rFonts w:ascii="Times New Roman" w:hAnsi="Times New Roman" w:cs="Times New Roman"/>
          <w:sz w:val="28"/>
          <w:szCs w:val="28"/>
        </w:rPr>
        <w:t>ября 2025 г.</w:t>
      </w:r>
    </w:p>
    <w:p w14:paraId="569315E5" w14:textId="6B48F034" w:rsidR="007A5476" w:rsidRPr="00226F13" w:rsidRDefault="007A5476" w:rsidP="007A547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26F13">
        <w:rPr>
          <w:rFonts w:ascii="Times New Roman" w:hAnsi="Times New Roman" w:cs="Times New Roman"/>
          <w:sz w:val="28"/>
          <w:szCs w:val="28"/>
        </w:rPr>
        <w:t xml:space="preserve">     № 4</w:t>
      </w:r>
      <w:r w:rsidR="00226F13">
        <w:rPr>
          <w:rFonts w:ascii="Times New Roman" w:hAnsi="Times New Roman" w:cs="Times New Roman"/>
          <w:sz w:val="28"/>
          <w:szCs w:val="28"/>
        </w:rPr>
        <w:t>93</w:t>
      </w:r>
      <w:bookmarkStart w:id="0" w:name="_GoBack"/>
      <w:bookmarkEnd w:id="0"/>
    </w:p>
    <w:sectPr w:rsidR="007A5476" w:rsidRPr="00226F13" w:rsidSect="005846F7">
      <w:headerReference w:type="default" r:id="rId6"/>
      <w:pgSz w:w="12240" w:h="15840"/>
      <w:pgMar w:top="567" w:right="567" w:bottom="0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E8AD5" w14:textId="77777777" w:rsidR="00B04BB9" w:rsidRDefault="00B04BB9" w:rsidP="00C6278F">
      <w:pPr>
        <w:spacing w:after="0" w:line="240" w:lineRule="auto"/>
      </w:pPr>
      <w:r>
        <w:separator/>
      </w:r>
    </w:p>
  </w:endnote>
  <w:endnote w:type="continuationSeparator" w:id="0">
    <w:p w14:paraId="00138EBF" w14:textId="77777777" w:rsidR="00B04BB9" w:rsidRDefault="00B04BB9" w:rsidP="00C6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171A8" w14:textId="77777777" w:rsidR="00B04BB9" w:rsidRDefault="00B04BB9" w:rsidP="00C6278F">
      <w:pPr>
        <w:spacing w:after="0" w:line="240" w:lineRule="auto"/>
      </w:pPr>
      <w:r>
        <w:separator/>
      </w:r>
    </w:p>
  </w:footnote>
  <w:footnote w:type="continuationSeparator" w:id="0">
    <w:p w14:paraId="7FBE7FDF" w14:textId="77777777" w:rsidR="00B04BB9" w:rsidRDefault="00B04BB9" w:rsidP="00C6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221890"/>
      <w:docPartObj>
        <w:docPartGallery w:val="Page Numbers (Top of Page)"/>
        <w:docPartUnique/>
      </w:docPartObj>
    </w:sdtPr>
    <w:sdtEndPr/>
    <w:sdtContent>
      <w:p w14:paraId="47398CB1" w14:textId="2FCBA47D" w:rsidR="00C6278F" w:rsidRDefault="00C6278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6F7">
          <w:rPr>
            <w:noProof/>
          </w:rPr>
          <w:t>2</w:t>
        </w:r>
        <w:r>
          <w:fldChar w:fldCharType="end"/>
        </w:r>
      </w:p>
    </w:sdtContent>
  </w:sdt>
  <w:p w14:paraId="5DF97352" w14:textId="77777777" w:rsidR="00C6278F" w:rsidRDefault="00C6278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6FF"/>
    <w:rsid w:val="0004712B"/>
    <w:rsid w:val="000746A6"/>
    <w:rsid w:val="00084329"/>
    <w:rsid w:val="000917FE"/>
    <w:rsid w:val="00096835"/>
    <w:rsid w:val="000A3EAC"/>
    <w:rsid w:val="000C65AE"/>
    <w:rsid w:val="000D68D3"/>
    <w:rsid w:val="000E47CA"/>
    <w:rsid w:val="00114F73"/>
    <w:rsid w:val="00165C18"/>
    <w:rsid w:val="001B4056"/>
    <w:rsid w:val="001F4852"/>
    <w:rsid w:val="00226F13"/>
    <w:rsid w:val="00236F14"/>
    <w:rsid w:val="002424A2"/>
    <w:rsid w:val="002557CE"/>
    <w:rsid w:val="0027602D"/>
    <w:rsid w:val="00287EE0"/>
    <w:rsid w:val="002A0C1F"/>
    <w:rsid w:val="00313E4E"/>
    <w:rsid w:val="003176FF"/>
    <w:rsid w:val="003325D1"/>
    <w:rsid w:val="00333DC8"/>
    <w:rsid w:val="00363CEF"/>
    <w:rsid w:val="00375B5F"/>
    <w:rsid w:val="003C6E50"/>
    <w:rsid w:val="003F3E68"/>
    <w:rsid w:val="003F4563"/>
    <w:rsid w:val="004777FB"/>
    <w:rsid w:val="00494CB5"/>
    <w:rsid w:val="004B6882"/>
    <w:rsid w:val="00565F45"/>
    <w:rsid w:val="005846F7"/>
    <w:rsid w:val="00590B39"/>
    <w:rsid w:val="00592191"/>
    <w:rsid w:val="005975B3"/>
    <w:rsid w:val="005D1899"/>
    <w:rsid w:val="006030C5"/>
    <w:rsid w:val="00673BFA"/>
    <w:rsid w:val="006822A9"/>
    <w:rsid w:val="006C365C"/>
    <w:rsid w:val="006C4132"/>
    <w:rsid w:val="006F58EA"/>
    <w:rsid w:val="006F7A27"/>
    <w:rsid w:val="00764C0D"/>
    <w:rsid w:val="0076775F"/>
    <w:rsid w:val="00777A08"/>
    <w:rsid w:val="0078186A"/>
    <w:rsid w:val="00782907"/>
    <w:rsid w:val="00790697"/>
    <w:rsid w:val="007A135E"/>
    <w:rsid w:val="007A5476"/>
    <w:rsid w:val="007C38DC"/>
    <w:rsid w:val="0082762A"/>
    <w:rsid w:val="0086204C"/>
    <w:rsid w:val="0088795B"/>
    <w:rsid w:val="008A1D4F"/>
    <w:rsid w:val="00903B6F"/>
    <w:rsid w:val="009139D6"/>
    <w:rsid w:val="00930B8D"/>
    <w:rsid w:val="00932883"/>
    <w:rsid w:val="00951C69"/>
    <w:rsid w:val="009667CE"/>
    <w:rsid w:val="00977DC0"/>
    <w:rsid w:val="009A203C"/>
    <w:rsid w:val="009A5A9A"/>
    <w:rsid w:val="00A93BD5"/>
    <w:rsid w:val="00AA6B16"/>
    <w:rsid w:val="00AA7A59"/>
    <w:rsid w:val="00AB4B5E"/>
    <w:rsid w:val="00B04BB9"/>
    <w:rsid w:val="00B07084"/>
    <w:rsid w:val="00B30F44"/>
    <w:rsid w:val="00B32ACE"/>
    <w:rsid w:val="00B70044"/>
    <w:rsid w:val="00B76033"/>
    <w:rsid w:val="00B8476E"/>
    <w:rsid w:val="00B9280D"/>
    <w:rsid w:val="00B952A9"/>
    <w:rsid w:val="00BB546B"/>
    <w:rsid w:val="00BF1309"/>
    <w:rsid w:val="00C60E37"/>
    <w:rsid w:val="00C6278F"/>
    <w:rsid w:val="00C8240D"/>
    <w:rsid w:val="00C93E75"/>
    <w:rsid w:val="00CB4431"/>
    <w:rsid w:val="00D50985"/>
    <w:rsid w:val="00D524DB"/>
    <w:rsid w:val="00DC0A48"/>
    <w:rsid w:val="00DE09EC"/>
    <w:rsid w:val="00DF49BC"/>
    <w:rsid w:val="00E24693"/>
    <w:rsid w:val="00E412ED"/>
    <w:rsid w:val="00E44977"/>
    <w:rsid w:val="00E57A15"/>
    <w:rsid w:val="00F26299"/>
    <w:rsid w:val="00F37D17"/>
    <w:rsid w:val="00F63146"/>
    <w:rsid w:val="00F67921"/>
    <w:rsid w:val="00F740A9"/>
    <w:rsid w:val="00F85DAD"/>
    <w:rsid w:val="00F87471"/>
    <w:rsid w:val="00FC37D1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CAE4"/>
  <w15:docId w15:val="{631F087F-303B-450E-AD1C-75B1E11D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FF"/>
    <w:pPr>
      <w:spacing w:after="200" w:line="276" w:lineRule="auto"/>
    </w:pPr>
    <w:rPr>
      <w:rFonts w:ascii="Calibri" w:eastAsia="Times New Roman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D17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F3E6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F3E6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F3E68"/>
    <w:rPr>
      <w:rFonts w:ascii="Calibri" w:eastAsia="Times New Roman" w:hAnsi="Calibri" w:cs="Calibri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F3E6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F3E68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3E6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C6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6278F"/>
    <w:rPr>
      <w:rFonts w:ascii="Calibri" w:eastAsia="Times New Roman" w:hAnsi="Calibri" w:cs="Calibri"/>
      <w:sz w:val="22"/>
      <w:lang w:eastAsia="ru-RU"/>
    </w:rPr>
  </w:style>
  <w:style w:type="paragraph" w:styleId="ad">
    <w:name w:val="footer"/>
    <w:basedOn w:val="a"/>
    <w:link w:val="ae"/>
    <w:uiPriority w:val="99"/>
    <w:unhideWhenUsed/>
    <w:rsid w:val="00C6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6278F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</dc:creator>
  <cp:lastModifiedBy>Кудрова А.А.</cp:lastModifiedBy>
  <cp:revision>33</cp:revision>
  <cp:lastPrinted>2025-10-31T09:22:00Z</cp:lastPrinted>
  <dcterms:created xsi:type="dcterms:W3CDTF">2022-02-04T13:05:00Z</dcterms:created>
  <dcterms:modified xsi:type="dcterms:W3CDTF">2025-11-11T07:08:00Z</dcterms:modified>
</cp:coreProperties>
</file>