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F0C48" w14:textId="77777777" w:rsidR="0041113E" w:rsidRDefault="0041113E" w:rsidP="0041113E">
      <w:pPr>
        <w:autoSpaceDE w:val="0"/>
        <w:autoSpaceDN w:val="0"/>
        <w:adjustRightInd w:val="0"/>
        <w:jc w:val="both"/>
        <w:rPr>
          <w:rFonts w:eastAsia="Calibri"/>
          <w:b/>
          <w:bCs/>
          <w:sz w:val="16"/>
          <w:szCs w:val="28"/>
        </w:rPr>
      </w:pPr>
    </w:p>
    <w:p w14:paraId="293EC653" w14:textId="77777777" w:rsidR="00544722" w:rsidRDefault="00544722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186623CE" w14:textId="77777777" w:rsidR="00544722" w:rsidRDefault="00544722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3CD09A0F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29B3116F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55B09CF3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7381F702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5BEDF4AC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52D04885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1B7AEE96" w14:textId="77777777" w:rsidR="00D57F9F" w:rsidRDefault="00D57F9F" w:rsidP="00544722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21784711" w14:textId="77777777" w:rsidR="00544722" w:rsidRPr="000F3058" w:rsidRDefault="00544722" w:rsidP="005447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О внесении изменения в Распоряжение Президента </w:t>
      </w:r>
    </w:p>
    <w:p w14:paraId="1E4B179E" w14:textId="77777777" w:rsidR="00544722" w:rsidRPr="000F3058" w:rsidRDefault="00544722" w:rsidP="005447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 xml:space="preserve">Приднестровской Молдавской Республики </w:t>
      </w:r>
    </w:p>
    <w:p w14:paraId="41D5C3F7" w14:textId="2DBBDBAC" w:rsidR="00544722" w:rsidRPr="000F3058" w:rsidRDefault="00544722" w:rsidP="0054472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от</w:t>
      </w:r>
      <w:proofErr w:type="gramEnd"/>
      <w:r w:rsidRPr="000F3058">
        <w:rPr>
          <w:rFonts w:eastAsia="Calibri"/>
          <w:sz w:val="28"/>
          <w:szCs w:val="28"/>
        </w:rPr>
        <w:t xml:space="preserve"> </w:t>
      </w:r>
      <w:r w:rsidR="003B0ABB" w:rsidRPr="000F3058">
        <w:rPr>
          <w:rFonts w:eastAsia="Calibri"/>
          <w:sz w:val="28"/>
          <w:szCs w:val="28"/>
        </w:rPr>
        <w:t>7 октября</w:t>
      </w:r>
      <w:r w:rsidRPr="000F3058">
        <w:rPr>
          <w:rFonts w:eastAsia="Calibri"/>
          <w:sz w:val="28"/>
          <w:szCs w:val="28"/>
        </w:rPr>
        <w:t xml:space="preserve"> 2025 года № </w:t>
      </w:r>
      <w:r w:rsidR="003B0ABB" w:rsidRPr="000F3058">
        <w:rPr>
          <w:rFonts w:eastAsia="Calibri"/>
          <w:sz w:val="28"/>
          <w:szCs w:val="28"/>
        </w:rPr>
        <w:t>342</w:t>
      </w:r>
      <w:r w:rsidRPr="000F3058">
        <w:rPr>
          <w:rFonts w:eastAsia="Calibri"/>
          <w:sz w:val="28"/>
          <w:szCs w:val="28"/>
        </w:rPr>
        <w:t xml:space="preserve">рп </w:t>
      </w:r>
    </w:p>
    <w:p w14:paraId="07DE09C6" w14:textId="77777777" w:rsidR="003B0ABB" w:rsidRPr="000F3058" w:rsidRDefault="00544722" w:rsidP="003B0ABB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F3058">
        <w:rPr>
          <w:rFonts w:eastAsia="Calibri"/>
          <w:sz w:val="28"/>
          <w:szCs w:val="28"/>
        </w:rPr>
        <w:t>«</w:t>
      </w:r>
      <w:r w:rsidR="003B0ABB" w:rsidRPr="000F3058">
        <w:rPr>
          <w:sz w:val="28"/>
          <w:szCs w:val="28"/>
        </w:rPr>
        <w:t>О проекте закона Приднестровской Молдавской Республики</w:t>
      </w:r>
    </w:p>
    <w:p w14:paraId="6C299C89" w14:textId="77777777" w:rsidR="003B0ABB" w:rsidRPr="000F3058" w:rsidRDefault="003B0ABB" w:rsidP="003B0ABB">
      <w:pPr>
        <w:widowControl w:val="0"/>
        <w:tabs>
          <w:tab w:val="left" w:pos="288"/>
          <w:tab w:val="left" w:pos="720"/>
          <w:tab w:val="left" w:pos="1152"/>
          <w:tab w:val="left" w:pos="1872"/>
          <w:tab w:val="left" w:pos="2160"/>
          <w:tab w:val="left" w:pos="4032"/>
          <w:tab w:val="left" w:pos="4176"/>
          <w:tab w:val="left" w:pos="6768"/>
          <w:tab w:val="left" w:pos="89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F3058">
        <w:rPr>
          <w:sz w:val="28"/>
          <w:szCs w:val="28"/>
        </w:rPr>
        <w:t xml:space="preserve">«О внесении изменения в Трудовой кодекс </w:t>
      </w:r>
    </w:p>
    <w:p w14:paraId="57F2BCDF" w14:textId="561FA2EB" w:rsidR="00544722" w:rsidRPr="000F3058" w:rsidRDefault="003B0ABB" w:rsidP="003B0AB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0F3058">
        <w:rPr>
          <w:sz w:val="28"/>
          <w:szCs w:val="28"/>
        </w:rPr>
        <w:t>Приднестровской Молдавской Республики»</w:t>
      </w:r>
    </w:p>
    <w:p w14:paraId="1644AC6D" w14:textId="77777777" w:rsidR="00544722" w:rsidRPr="000F3058" w:rsidRDefault="00544722" w:rsidP="00544722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14:paraId="63979D46" w14:textId="77777777" w:rsidR="00544722" w:rsidRPr="000F3058" w:rsidRDefault="00544722" w:rsidP="00544722">
      <w:pPr>
        <w:shd w:val="clear" w:color="auto" w:fill="FFFFFF"/>
        <w:jc w:val="center"/>
        <w:outlineLvl w:val="2"/>
        <w:rPr>
          <w:rFonts w:eastAsia="Calibri"/>
          <w:sz w:val="28"/>
          <w:szCs w:val="28"/>
        </w:rPr>
      </w:pPr>
    </w:p>
    <w:p w14:paraId="4A7971CD" w14:textId="77777777" w:rsidR="00544722" w:rsidRPr="000F3058" w:rsidRDefault="00544722" w:rsidP="005447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F3058">
        <w:rPr>
          <w:rFonts w:eastAsia="Calibri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14:paraId="300FAA7A" w14:textId="77777777" w:rsidR="00544722" w:rsidRPr="000F3058" w:rsidRDefault="00544722" w:rsidP="005447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14:paraId="640BDE77" w14:textId="31E7EF89" w:rsidR="00544722" w:rsidRPr="000F3058" w:rsidRDefault="00544722" w:rsidP="005447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внести</w:t>
      </w:r>
      <w:proofErr w:type="gramEnd"/>
      <w:r w:rsidRPr="000F3058">
        <w:rPr>
          <w:rFonts w:eastAsia="Calibri"/>
          <w:sz w:val="28"/>
          <w:szCs w:val="28"/>
        </w:rPr>
        <w:t xml:space="preserve"> в Распоряжение Президента Приднестровской Молдавской Республики от </w:t>
      </w:r>
      <w:r w:rsidR="003B0ABB" w:rsidRPr="000F3058">
        <w:rPr>
          <w:rFonts w:eastAsia="Calibri"/>
          <w:sz w:val="28"/>
          <w:szCs w:val="28"/>
        </w:rPr>
        <w:t xml:space="preserve">7 октября </w:t>
      </w:r>
      <w:r w:rsidRPr="000F3058">
        <w:rPr>
          <w:rFonts w:eastAsia="Calibri"/>
          <w:sz w:val="28"/>
          <w:szCs w:val="28"/>
        </w:rPr>
        <w:t xml:space="preserve">2025 года № </w:t>
      </w:r>
      <w:r w:rsidR="003B0ABB" w:rsidRPr="000F3058">
        <w:rPr>
          <w:rFonts w:eastAsia="Calibri"/>
          <w:sz w:val="28"/>
          <w:szCs w:val="28"/>
        </w:rPr>
        <w:t>342</w:t>
      </w:r>
      <w:r w:rsidRPr="000F3058">
        <w:rPr>
          <w:rFonts w:eastAsia="Calibri"/>
          <w:sz w:val="28"/>
          <w:szCs w:val="28"/>
        </w:rPr>
        <w:t>рп «О проекте закона Приднестровской Молдавской Республики «</w:t>
      </w:r>
      <w:r w:rsidR="003B0ABB" w:rsidRPr="000F3058">
        <w:rPr>
          <w:sz w:val="28"/>
          <w:szCs w:val="28"/>
        </w:rPr>
        <w:t>О внесении изменения в Трудовой кодекс Приднестровской Молдавской Республики</w:t>
      </w:r>
      <w:r w:rsidRPr="000F3058">
        <w:rPr>
          <w:rFonts w:eastAsia="Calibri"/>
          <w:sz w:val="28"/>
          <w:szCs w:val="28"/>
        </w:rPr>
        <w:t xml:space="preserve">» (ОС МЮ ПМР № </w:t>
      </w:r>
      <w:r w:rsidR="003B0ABB" w:rsidRPr="000F3058">
        <w:rPr>
          <w:bCs/>
          <w:sz w:val="28"/>
          <w:szCs w:val="28"/>
        </w:rPr>
        <w:t>2025001678</w:t>
      </w:r>
      <w:r w:rsidRPr="000F3058">
        <w:rPr>
          <w:rFonts w:eastAsia="Calibri"/>
          <w:sz w:val="28"/>
          <w:szCs w:val="28"/>
        </w:rPr>
        <w:t>) следующее изменение:</w:t>
      </w:r>
    </w:p>
    <w:p w14:paraId="36625465" w14:textId="77777777" w:rsidR="00544722" w:rsidRPr="000F3058" w:rsidRDefault="00544722" w:rsidP="005447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14:paraId="754C865F" w14:textId="6864B8EA" w:rsidR="00544722" w:rsidRPr="000F3058" w:rsidRDefault="00544722" w:rsidP="0054472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0F3058">
        <w:rPr>
          <w:rFonts w:eastAsia="Calibri"/>
          <w:sz w:val="28"/>
          <w:szCs w:val="28"/>
        </w:rPr>
        <w:t>в</w:t>
      </w:r>
      <w:proofErr w:type="gramEnd"/>
      <w:r w:rsidRPr="000F3058">
        <w:rPr>
          <w:rFonts w:eastAsia="Calibri"/>
          <w:sz w:val="28"/>
          <w:szCs w:val="28"/>
        </w:rPr>
        <w:t xml:space="preserve"> преамбуле слова «</w:t>
      </w:r>
      <w:r w:rsidR="000F3058" w:rsidRPr="000F3058">
        <w:rPr>
          <w:sz w:val="28"/>
          <w:szCs w:val="28"/>
        </w:rPr>
        <w:t>в режиме законодательной необходимости, со сроком рассмотрения до 23 октября 2025 года</w:t>
      </w:r>
      <w:r w:rsidRPr="000F3058">
        <w:rPr>
          <w:rFonts w:eastAsia="Calibri"/>
          <w:sz w:val="28"/>
          <w:szCs w:val="28"/>
        </w:rPr>
        <w:t>» заменить словами «</w:t>
      </w:r>
      <w:r w:rsidR="000F3058" w:rsidRPr="000F3058">
        <w:rPr>
          <w:rFonts w:eastAsia="Calibri"/>
          <w:sz w:val="28"/>
          <w:szCs w:val="28"/>
        </w:rPr>
        <w:t>в порядке законодательной инициативы</w:t>
      </w:r>
      <w:r w:rsidRPr="000F3058">
        <w:rPr>
          <w:rFonts w:eastAsia="Calibri"/>
          <w:sz w:val="28"/>
          <w:szCs w:val="28"/>
        </w:rPr>
        <w:t>».</w:t>
      </w:r>
    </w:p>
    <w:p w14:paraId="13CBE8FE" w14:textId="77777777" w:rsidR="00544722" w:rsidRPr="000F3058" w:rsidRDefault="00544722" w:rsidP="00544722">
      <w:pPr>
        <w:rPr>
          <w:rFonts w:eastAsia="Calibri"/>
          <w:sz w:val="28"/>
          <w:szCs w:val="28"/>
        </w:rPr>
      </w:pPr>
    </w:p>
    <w:p w14:paraId="172B359E" w14:textId="77777777" w:rsidR="00544722" w:rsidRDefault="00544722" w:rsidP="00544722">
      <w:pPr>
        <w:jc w:val="both"/>
        <w:rPr>
          <w:sz w:val="28"/>
          <w:szCs w:val="28"/>
        </w:rPr>
      </w:pPr>
    </w:p>
    <w:p w14:paraId="72294D86" w14:textId="77777777" w:rsidR="00197911" w:rsidRDefault="00197911" w:rsidP="00544722">
      <w:pPr>
        <w:jc w:val="both"/>
        <w:rPr>
          <w:sz w:val="28"/>
          <w:szCs w:val="28"/>
        </w:rPr>
      </w:pPr>
    </w:p>
    <w:p w14:paraId="359012AE" w14:textId="77777777" w:rsidR="00197911" w:rsidRPr="000F3058" w:rsidRDefault="00197911" w:rsidP="00544722">
      <w:pPr>
        <w:jc w:val="both"/>
        <w:rPr>
          <w:sz w:val="28"/>
          <w:szCs w:val="28"/>
        </w:rPr>
      </w:pPr>
    </w:p>
    <w:p w14:paraId="0DDD08F9" w14:textId="77777777" w:rsidR="00197911" w:rsidRDefault="00197911" w:rsidP="0019791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3ADFD17" w14:textId="77777777" w:rsidR="00197911" w:rsidRDefault="00197911" w:rsidP="00197911">
      <w:pPr>
        <w:ind w:firstLine="708"/>
        <w:rPr>
          <w:sz w:val="28"/>
          <w:szCs w:val="28"/>
        </w:rPr>
      </w:pPr>
    </w:p>
    <w:p w14:paraId="74D343E1" w14:textId="77777777" w:rsidR="00197911" w:rsidRDefault="00197911" w:rsidP="00197911">
      <w:pPr>
        <w:tabs>
          <w:tab w:val="left" w:pos="1125"/>
        </w:tabs>
        <w:ind w:firstLine="708"/>
        <w:rPr>
          <w:sz w:val="28"/>
          <w:szCs w:val="28"/>
        </w:rPr>
      </w:pPr>
    </w:p>
    <w:p w14:paraId="67DFF790" w14:textId="77777777" w:rsidR="00197911" w:rsidRPr="007B73E5" w:rsidRDefault="00197911" w:rsidP="00197911">
      <w:pPr>
        <w:rPr>
          <w:sz w:val="28"/>
          <w:szCs w:val="28"/>
        </w:rPr>
      </w:pPr>
    </w:p>
    <w:p w14:paraId="16292DA6" w14:textId="77777777" w:rsidR="00197911" w:rsidRPr="007B73E5" w:rsidRDefault="00197911" w:rsidP="00197911">
      <w:pPr>
        <w:ind w:firstLine="426"/>
        <w:rPr>
          <w:sz w:val="28"/>
          <w:szCs w:val="28"/>
        </w:rPr>
      </w:pPr>
      <w:r w:rsidRPr="007B73E5">
        <w:rPr>
          <w:sz w:val="28"/>
          <w:szCs w:val="28"/>
        </w:rPr>
        <w:t>г. Тирасполь</w:t>
      </w:r>
    </w:p>
    <w:p w14:paraId="44C90715" w14:textId="714AB183" w:rsidR="00197911" w:rsidRPr="007B73E5" w:rsidRDefault="00197911" w:rsidP="00197911">
      <w:pPr>
        <w:rPr>
          <w:sz w:val="28"/>
          <w:szCs w:val="28"/>
        </w:rPr>
      </w:pPr>
      <w:r w:rsidRPr="007B73E5">
        <w:rPr>
          <w:sz w:val="28"/>
          <w:szCs w:val="28"/>
        </w:rPr>
        <w:t xml:space="preserve">     1</w:t>
      </w:r>
      <w:r w:rsidR="007B73E5">
        <w:rPr>
          <w:sz w:val="28"/>
          <w:szCs w:val="28"/>
        </w:rPr>
        <w:t>9</w:t>
      </w:r>
      <w:r w:rsidRPr="007B73E5">
        <w:rPr>
          <w:sz w:val="28"/>
          <w:szCs w:val="28"/>
        </w:rPr>
        <w:t xml:space="preserve"> ноября 2025 г.</w:t>
      </w:r>
    </w:p>
    <w:p w14:paraId="4E19CF34" w14:textId="5988F3BC" w:rsidR="007B5BFA" w:rsidRPr="007B73E5" w:rsidRDefault="00197911" w:rsidP="00197911">
      <w:pPr>
        <w:jc w:val="both"/>
        <w:rPr>
          <w:rFonts w:eastAsia="Calibri"/>
          <w:bCs/>
          <w:sz w:val="28"/>
          <w:szCs w:val="28"/>
        </w:rPr>
      </w:pPr>
      <w:r w:rsidRPr="007B73E5">
        <w:rPr>
          <w:sz w:val="28"/>
          <w:szCs w:val="28"/>
        </w:rPr>
        <w:t xml:space="preserve">          № 4</w:t>
      </w:r>
      <w:r w:rsidR="007B73E5">
        <w:rPr>
          <w:sz w:val="28"/>
          <w:szCs w:val="28"/>
        </w:rPr>
        <w:t>15</w:t>
      </w:r>
      <w:bookmarkStart w:id="0" w:name="_GoBack"/>
      <w:bookmarkEnd w:id="0"/>
      <w:r w:rsidRPr="007B73E5">
        <w:rPr>
          <w:sz w:val="28"/>
          <w:szCs w:val="28"/>
        </w:rPr>
        <w:t>рп</w:t>
      </w:r>
    </w:p>
    <w:sectPr w:rsidR="007B5BFA" w:rsidRPr="007B73E5" w:rsidSect="00197911">
      <w:headerReference w:type="default" r:id="rId7"/>
      <w:headerReference w:type="firs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D6783" w14:textId="77777777" w:rsidR="0075036E" w:rsidRDefault="0075036E" w:rsidP="00A62D1D">
      <w:r>
        <w:separator/>
      </w:r>
    </w:p>
  </w:endnote>
  <w:endnote w:type="continuationSeparator" w:id="0">
    <w:p w14:paraId="6C5DAAC7" w14:textId="77777777" w:rsidR="0075036E" w:rsidRDefault="0075036E" w:rsidP="00A6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BBE23" w14:textId="77777777" w:rsidR="0075036E" w:rsidRDefault="0075036E" w:rsidP="00A62D1D">
      <w:r>
        <w:separator/>
      </w:r>
    </w:p>
  </w:footnote>
  <w:footnote w:type="continuationSeparator" w:id="0">
    <w:p w14:paraId="18C412F9" w14:textId="77777777" w:rsidR="0075036E" w:rsidRDefault="0075036E" w:rsidP="00A6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718889"/>
      <w:docPartObj>
        <w:docPartGallery w:val="Page Numbers (Top of Page)"/>
        <w:docPartUnique/>
      </w:docPartObj>
    </w:sdtPr>
    <w:sdtEndPr/>
    <w:sdtContent>
      <w:p w14:paraId="6DA97D07" w14:textId="01F802B1" w:rsidR="00A62D1D" w:rsidRDefault="00A62D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22">
          <w:rPr>
            <w:noProof/>
          </w:rPr>
          <w:t>- 2 -</w:t>
        </w:r>
        <w:r>
          <w:fldChar w:fldCharType="end"/>
        </w:r>
      </w:p>
    </w:sdtContent>
  </w:sdt>
  <w:p w14:paraId="1B550EE1" w14:textId="77777777" w:rsidR="00A62D1D" w:rsidRDefault="00A62D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EBCB" w14:textId="110CBBF0" w:rsidR="007A51EC" w:rsidRDefault="007A51EC">
    <w:pPr>
      <w:pStyle w:val="ab"/>
      <w:jc w:val="center"/>
    </w:pPr>
  </w:p>
  <w:p w14:paraId="09B2FDE5" w14:textId="77777777" w:rsidR="007A51EC" w:rsidRDefault="007A51E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9B"/>
    <w:rsid w:val="000035CB"/>
    <w:rsid w:val="0003390D"/>
    <w:rsid w:val="00065425"/>
    <w:rsid w:val="000F3058"/>
    <w:rsid w:val="00114FF3"/>
    <w:rsid w:val="00116782"/>
    <w:rsid w:val="00162202"/>
    <w:rsid w:val="00197911"/>
    <w:rsid w:val="001D1361"/>
    <w:rsid w:val="0020303F"/>
    <w:rsid w:val="00206A85"/>
    <w:rsid w:val="002369C9"/>
    <w:rsid w:val="00275560"/>
    <w:rsid w:val="002B7A3F"/>
    <w:rsid w:val="002C20BA"/>
    <w:rsid w:val="002D2318"/>
    <w:rsid w:val="002E0907"/>
    <w:rsid w:val="002F598B"/>
    <w:rsid w:val="00327A45"/>
    <w:rsid w:val="003448A2"/>
    <w:rsid w:val="003661DD"/>
    <w:rsid w:val="003B0ABB"/>
    <w:rsid w:val="003D5A47"/>
    <w:rsid w:val="004071D6"/>
    <w:rsid w:val="0041113E"/>
    <w:rsid w:val="00446FE0"/>
    <w:rsid w:val="00457BD1"/>
    <w:rsid w:val="00457D95"/>
    <w:rsid w:val="00466E76"/>
    <w:rsid w:val="0048169A"/>
    <w:rsid w:val="004831E7"/>
    <w:rsid w:val="004D631E"/>
    <w:rsid w:val="004F55B3"/>
    <w:rsid w:val="004F7071"/>
    <w:rsid w:val="005228D8"/>
    <w:rsid w:val="00544722"/>
    <w:rsid w:val="0057299B"/>
    <w:rsid w:val="005B034B"/>
    <w:rsid w:val="005D19E7"/>
    <w:rsid w:val="005D503E"/>
    <w:rsid w:val="0063660D"/>
    <w:rsid w:val="00643DE6"/>
    <w:rsid w:val="0067519B"/>
    <w:rsid w:val="00676D1A"/>
    <w:rsid w:val="006C526E"/>
    <w:rsid w:val="006E0FFF"/>
    <w:rsid w:val="006E5154"/>
    <w:rsid w:val="006E6A86"/>
    <w:rsid w:val="00742737"/>
    <w:rsid w:val="0075036E"/>
    <w:rsid w:val="007A51EC"/>
    <w:rsid w:val="007A5FA0"/>
    <w:rsid w:val="007B5BFA"/>
    <w:rsid w:val="007B73E5"/>
    <w:rsid w:val="00810AB4"/>
    <w:rsid w:val="008214E6"/>
    <w:rsid w:val="00827D08"/>
    <w:rsid w:val="00836D32"/>
    <w:rsid w:val="008706C9"/>
    <w:rsid w:val="008A0221"/>
    <w:rsid w:val="008E7963"/>
    <w:rsid w:val="00923746"/>
    <w:rsid w:val="009517D1"/>
    <w:rsid w:val="0099389D"/>
    <w:rsid w:val="009A2629"/>
    <w:rsid w:val="009B0A68"/>
    <w:rsid w:val="009D0B6A"/>
    <w:rsid w:val="009F68B9"/>
    <w:rsid w:val="00A00AA9"/>
    <w:rsid w:val="00A1320A"/>
    <w:rsid w:val="00A27214"/>
    <w:rsid w:val="00A62D1D"/>
    <w:rsid w:val="00AB4284"/>
    <w:rsid w:val="00AD36A2"/>
    <w:rsid w:val="00AE6645"/>
    <w:rsid w:val="00AF0919"/>
    <w:rsid w:val="00AF5353"/>
    <w:rsid w:val="00B16DD3"/>
    <w:rsid w:val="00B208FB"/>
    <w:rsid w:val="00B51E39"/>
    <w:rsid w:val="00B57697"/>
    <w:rsid w:val="00B71AEC"/>
    <w:rsid w:val="00B91106"/>
    <w:rsid w:val="00BB0305"/>
    <w:rsid w:val="00BC1153"/>
    <w:rsid w:val="00BC4A60"/>
    <w:rsid w:val="00C4075A"/>
    <w:rsid w:val="00C60F48"/>
    <w:rsid w:val="00C82D5A"/>
    <w:rsid w:val="00D0366D"/>
    <w:rsid w:val="00D10477"/>
    <w:rsid w:val="00D13CD3"/>
    <w:rsid w:val="00D333E5"/>
    <w:rsid w:val="00D53A1B"/>
    <w:rsid w:val="00D572C2"/>
    <w:rsid w:val="00D57F9F"/>
    <w:rsid w:val="00D71A7E"/>
    <w:rsid w:val="00D964C7"/>
    <w:rsid w:val="00D9748F"/>
    <w:rsid w:val="00DD3966"/>
    <w:rsid w:val="00DE0BAF"/>
    <w:rsid w:val="00DE51CF"/>
    <w:rsid w:val="00E22328"/>
    <w:rsid w:val="00E429B9"/>
    <w:rsid w:val="00E55245"/>
    <w:rsid w:val="00E632E3"/>
    <w:rsid w:val="00E80662"/>
    <w:rsid w:val="00ED3EA8"/>
    <w:rsid w:val="00F33EE4"/>
    <w:rsid w:val="00F713AC"/>
    <w:rsid w:val="00F91F55"/>
    <w:rsid w:val="00FA21A5"/>
    <w:rsid w:val="00FB7EEB"/>
    <w:rsid w:val="00FF0F5A"/>
    <w:rsid w:val="00FF5BCD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7AAF"/>
  <w15:chartTrackingRefBased/>
  <w15:docId w15:val="{868EE10B-24E1-47BB-B84B-1847AB25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55B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E552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524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52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52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52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52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524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A62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2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62D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2D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27C9-B2A6-4401-B765-88C861D8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15</cp:revision>
  <cp:lastPrinted>2023-09-14T13:48:00Z</cp:lastPrinted>
  <dcterms:created xsi:type="dcterms:W3CDTF">2023-09-14T13:54:00Z</dcterms:created>
  <dcterms:modified xsi:type="dcterms:W3CDTF">2025-11-19T13:49:00Z</dcterms:modified>
</cp:coreProperties>
</file>