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33E93" w14:textId="77777777" w:rsidR="00345F05" w:rsidRDefault="00345F05" w:rsidP="00DC7F2C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C699EB3" w14:textId="77777777" w:rsidR="00DC7F2C" w:rsidRDefault="00DC7F2C" w:rsidP="00DC7F2C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AFA36AE" w14:textId="77777777" w:rsidR="00DC7F2C" w:rsidRDefault="00DC7F2C" w:rsidP="00DC7F2C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C10A293" w14:textId="77777777" w:rsidR="00DC7F2C" w:rsidRDefault="00DC7F2C" w:rsidP="00DC7F2C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539DADC" w14:textId="77777777" w:rsidR="00DC7F2C" w:rsidRDefault="00DC7F2C" w:rsidP="00DC7F2C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78E14B2" w14:textId="77777777" w:rsidR="00DC7F2C" w:rsidRDefault="00DC7F2C" w:rsidP="00DC7F2C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0BCC44A" w14:textId="77777777" w:rsidR="00DC7F2C" w:rsidRDefault="00DC7F2C" w:rsidP="00DC7F2C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C2F345" w14:textId="77777777" w:rsidR="00DC7F2C" w:rsidRDefault="00DC7F2C" w:rsidP="00DC7F2C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5FB743C" w14:textId="77777777" w:rsidR="00DC7F2C" w:rsidRDefault="00DC7F2C" w:rsidP="00DC7F2C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AA6F74B" w14:textId="77777777" w:rsidR="00DC7F2C" w:rsidRDefault="00DC7F2C" w:rsidP="00DC7F2C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16D67F8" w14:textId="77777777" w:rsidR="00A77A3D" w:rsidRPr="00DC7F2C" w:rsidRDefault="00A77A3D" w:rsidP="00DC7F2C">
      <w:pPr>
        <w:pStyle w:val="11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823D349" w14:textId="77777777" w:rsidR="00DC7F2C" w:rsidRDefault="00345F05" w:rsidP="00DC7F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О внесении изменения и дополнений в Указ Президента </w:t>
      </w:r>
    </w:p>
    <w:p w14:paraId="351D3D79" w14:textId="77777777" w:rsidR="00DC7F2C" w:rsidRDefault="00345F05" w:rsidP="00DC7F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Приднестровской Молдавской Республики </w:t>
      </w:r>
    </w:p>
    <w:p w14:paraId="3DB48F67" w14:textId="3DCC2505" w:rsidR="00345F05" w:rsidRPr="00DC7F2C" w:rsidRDefault="00345F05" w:rsidP="00DC7F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от</w:t>
      </w:r>
      <w:proofErr w:type="gramEnd"/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31 августа 2021 года № 274 </w:t>
      </w:r>
    </w:p>
    <w:p w14:paraId="5BB51764" w14:textId="77777777" w:rsidR="00DC7F2C" w:rsidRDefault="00345F05" w:rsidP="00DC7F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«Об утверждении Положения о порядке рассмотрения обращений граждан, юридических лиц, а также общественных объединений, поступающих </w:t>
      </w:r>
    </w:p>
    <w:p w14:paraId="52EE41F3" w14:textId="4D4F4AB8" w:rsidR="00345F05" w:rsidRPr="00DC7F2C" w:rsidRDefault="00345F05" w:rsidP="00DC7F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</w:t>
      </w:r>
      <w:proofErr w:type="gramEnd"/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адрес Президента Приднестровской Молдавской Республики» </w:t>
      </w:r>
    </w:p>
    <w:p w14:paraId="1964F7D3" w14:textId="77777777" w:rsidR="00345F05" w:rsidRDefault="00345F05" w:rsidP="00DC7F2C">
      <w:pPr>
        <w:pStyle w:val="11"/>
        <w:ind w:firstLine="709"/>
        <w:jc w:val="center"/>
        <w:rPr>
          <w:rFonts w:ascii="Times New Roman" w:hAnsi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14:paraId="168AA793" w14:textId="77777777" w:rsidR="00880DE4" w:rsidRPr="00DC7F2C" w:rsidRDefault="00880DE4" w:rsidP="00DC7F2C">
      <w:pPr>
        <w:pStyle w:val="11"/>
        <w:ind w:firstLine="709"/>
        <w:jc w:val="center"/>
        <w:rPr>
          <w:rFonts w:ascii="Times New Roman" w:hAnsi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14:paraId="51840662" w14:textId="77777777" w:rsidR="00345F05" w:rsidRPr="00DC7F2C" w:rsidRDefault="00345F05" w:rsidP="00DC7F2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kern w:val="36"/>
          <w:sz w:val="28"/>
          <w:szCs w:val="28"/>
        </w:rPr>
      </w:pPr>
      <w:r w:rsidRPr="00DC7F2C">
        <w:rPr>
          <w:bCs/>
          <w:color w:val="000000" w:themeColor="text1"/>
          <w:kern w:val="36"/>
          <w:sz w:val="28"/>
          <w:szCs w:val="28"/>
        </w:rPr>
        <w:t xml:space="preserve">В соответствии со статьей 65 Конституции Приднестровской Молдавской Республики </w:t>
      </w:r>
    </w:p>
    <w:p w14:paraId="50F5C84C" w14:textId="77777777" w:rsidR="00345F05" w:rsidRPr="00DC7F2C" w:rsidRDefault="00345F05" w:rsidP="00DC7F2C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kern w:val="36"/>
          <w:sz w:val="28"/>
          <w:szCs w:val="28"/>
        </w:rPr>
      </w:pPr>
      <w:proofErr w:type="gramStart"/>
      <w:r w:rsidRPr="00DC7F2C">
        <w:rPr>
          <w:bCs/>
          <w:color w:val="000000" w:themeColor="text1"/>
          <w:kern w:val="36"/>
          <w:sz w:val="28"/>
          <w:szCs w:val="28"/>
        </w:rPr>
        <w:t>п</w:t>
      </w:r>
      <w:proofErr w:type="gramEnd"/>
      <w:r w:rsidRPr="00DC7F2C">
        <w:rPr>
          <w:bCs/>
          <w:color w:val="000000" w:themeColor="text1"/>
          <w:kern w:val="36"/>
          <w:sz w:val="28"/>
          <w:szCs w:val="28"/>
        </w:rPr>
        <w:t xml:space="preserve"> о с т а н о в л я ю:</w:t>
      </w:r>
    </w:p>
    <w:p w14:paraId="0011FEA1" w14:textId="77777777" w:rsidR="00345F05" w:rsidRPr="00DC7F2C" w:rsidRDefault="00345F05" w:rsidP="00DC7F2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kern w:val="36"/>
          <w:sz w:val="28"/>
          <w:szCs w:val="28"/>
        </w:rPr>
      </w:pPr>
    </w:p>
    <w:p w14:paraId="4D6212FF" w14:textId="6A2EF359" w:rsidR="00345F05" w:rsidRPr="00DC7F2C" w:rsidRDefault="00345F05" w:rsidP="00DC7F2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DC7F2C">
        <w:rPr>
          <w:b w:val="0"/>
          <w:color w:val="000000" w:themeColor="text1"/>
          <w:sz w:val="28"/>
          <w:szCs w:val="28"/>
        </w:rPr>
        <w:t xml:space="preserve">1. Внести в Указ Президента Приднестровской Молдавской Республики </w:t>
      </w:r>
      <w:r w:rsidR="00DC7F2C">
        <w:rPr>
          <w:b w:val="0"/>
          <w:color w:val="000000" w:themeColor="text1"/>
          <w:sz w:val="28"/>
          <w:szCs w:val="28"/>
        </w:rPr>
        <w:br/>
      </w:r>
      <w:r w:rsidRPr="00DC7F2C">
        <w:rPr>
          <w:b w:val="0"/>
          <w:color w:val="000000" w:themeColor="text1"/>
          <w:sz w:val="28"/>
          <w:szCs w:val="28"/>
        </w:rPr>
        <w:t xml:space="preserve">от 31 августа 2021 года № 274 «Об утверждении Положения о порядке рассмотрения обращений граждан, юридических лиц, а также общественных объединений, поступающих в адрес Президента Приднестровской Молдавской Республики» (САЗ 21-35) с изменениями, внесенными Указом Президента Приднестровской Молдавской Республики от 29 июня 2022 года № 244 </w:t>
      </w:r>
      <w:r w:rsidR="00DC7F2C">
        <w:rPr>
          <w:b w:val="0"/>
          <w:color w:val="000000" w:themeColor="text1"/>
          <w:sz w:val="28"/>
          <w:szCs w:val="28"/>
        </w:rPr>
        <w:br/>
      </w:r>
      <w:r w:rsidRPr="00DC7F2C">
        <w:rPr>
          <w:b w:val="0"/>
          <w:color w:val="000000" w:themeColor="text1"/>
          <w:sz w:val="28"/>
          <w:szCs w:val="28"/>
        </w:rPr>
        <w:t>(САЗ 22-25), следующие изменение и дополнения:</w:t>
      </w:r>
    </w:p>
    <w:p w14:paraId="467F966E" w14:textId="77777777" w:rsidR="00345F05" w:rsidRPr="00DC7F2C" w:rsidRDefault="00345F05" w:rsidP="00DC7F2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14:paraId="378146F1" w14:textId="263A9EBC" w:rsidR="00345F05" w:rsidRPr="00DC7F2C" w:rsidRDefault="00345F05" w:rsidP="00DC7F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</w:t>
      </w:r>
      <w:proofErr w:type="gramEnd"/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) пункт 2 главы 1 Приложения к Указу дополнить частями второй </w:t>
      </w:r>
      <w:r w:rsid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br/>
      </w:r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 третьей следующего содержания:</w:t>
      </w:r>
    </w:p>
    <w:p w14:paraId="758B616A" w14:textId="65FF2154" w:rsidR="00345F05" w:rsidRPr="00DC7F2C" w:rsidRDefault="00345F05" w:rsidP="00DC7F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«Президент Приднестровской Молдавской Республики лично знакомится с каждым из поступающих от заявителей обращени</w:t>
      </w:r>
      <w:r w:rsidR="00AC546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й</w:t>
      </w:r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 за исключением случаев, определенных частью третьей настоящего пункта.</w:t>
      </w:r>
    </w:p>
    <w:p w14:paraId="7F2525DA" w14:textId="31E86060" w:rsidR="00345F05" w:rsidRPr="00DC7F2C" w:rsidRDefault="00345F05" w:rsidP="00DC7F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Администрация Президента Приднестровской Молдавской Республики организует рассмотрение поступающих в адрес Президента Приднестровской Молдавской Республики обращений в период его отсутствия (временная нетрудоспособность, отпуск, служебная командировка, иные обстоятельства), </w:t>
      </w:r>
      <w:r w:rsid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br/>
      </w:r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 также в случаях, определенных частью первой пункта 4 главы 1 настоящего Положения»</w:t>
      </w:r>
      <w:r w:rsidR="00D26EC6"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14:paraId="4F2A1042" w14:textId="77777777" w:rsidR="00345F05" w:rsidRPr="00DC7F2C" w:rsidRDefault="00345F05" w:rsidP="00DC7F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14:paraId="1BBE9BC1" w14:textId="00BF7289" w:rsidR="00345F05" w:rsidRPr="00DC7F2C" w:rsidRDefault="00345F05" w:rsidP="00DC7F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б</w:t>
      </w:r>
      <w:proofErr w:type="gramEnd"/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) части вторую – седьмую пункта 2 главы 1 Приложения к Указу считать частями четвертой</w:t>
      </w:r>
      <w:r w:rsidR="004C2722"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– </w:t>
      </w:r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девятой пункта 2 главы 1 Приложения к Указу соответственно;</w:t>
      </w:r>
    </w:p>
    <w:p w14:paraId="7A6A048A" w14:textId="77777777" w:rsidR="00345F05" w:rsidRPr="00DC7F2C" w:rsidRDefault="00345F05" w:rsidP="00DC7F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highlight w:val="yellow"/>
          <w:lang w:eastAsia="ru-RU"/>
        </w:rPr>
      </w:pPr>
    </w:p>
    <w:p w14:paraId="503D22A2" w14:textId="57E41FC9" w:rsidR="00345F05" w:rsidRPr="00DC7F2C" w:rsidRDefault="00345F05" w:rsidP="00DC7F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>в</w:t>
      </w:r>
      <w:proofErr w:type="gramEnd"/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) пункт 8 главы 1 </w:t>
      </w:r>
      <w:bookmarkStart w:id="0" w:name="_GoBack"/>
      <w:bookmarkEnd w:id="0"/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Приложения к Указу дополнить частью </w:t>
      </w:r>
      <w:r w:rsidR="00651FEC"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пятой </w:t>
      </w:r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следующего содержания:</w:t>
      </w:r>
    </w:p>
    <w:p w14:paraId="64BE2BAA" w14:textId="7024909E" w:rsidR="00340B12" w:rsidRPr="00DC7F2C" w:rsidRDefault="00345F05" w:rsidP="00DC7F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</w:t>
      </w:r>
      <w:r w:rsidR="00F17FA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При этом</w:t>
      </w:r>
      <w:r w:rsidR="00340B12"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ответы на поступившие письма, указанные в части четвертой настоящего пункта</w:t>
      </w:r>
      <w:r w:rsidR="00E4638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</w:t>
      </w:r>
      <w:r w:rsidR="00340B12"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226669"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направляются</w:t>
      </w:r>
      <w:r w:rsidR="00226669" w:rsidRPr="00DC7F2C">
        <w:rPr>
          <w:rFonts w:ascii="Times New Roman" w:hAnsi="Times New Roman" w:cs="Times New Roman"/>
          <w:sz w:val="28"/>
          <w:szCs w:val="28"/>
        </w:rPr>
        <w:t xml:space="preserve"> </w:t>
      </w:r>
      <w:r w:rsidR="00226669"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только</w:t>
      </w:r>
      <w:r w:rsidR="00340B12"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в случае </w:t>
      </w:r>
      <w:r w:rsidR="00226669"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наличия решения</w:t>
      </w:r>
      <w:r w:rsidR="00340B12"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B370BA"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 их</w:t>
      </w:r>
      <w:r w:rsidR="00340B12"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направлении»;</w:t>
      </w:r>
    </w:p>
    <w:p w14:paraId="7A8BC1FA" w14:textId="77777777" w:rsidR="00345F05" w:rsidRPr="00DC7F2C" w:rsidRDefault="00345F05" w:rsidP="00DC7F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trike/>
          <w:kern w:val="36"/>
          <w:sz w:val="28"/>
          <w:szCs w:val="28"/>
          <w:lang w:eastAsia="ru-RU"/>
        </w:rPr>
      </w:pPr>
    </w:p>
    <w:p w14:paraId="5E9D9EA9" w14:textId="77777777" w:rsidR="00345F05" w:rsidRPr="00DC7F2C" w:rsidRDefault="00345F05" w:rsidP="00DC7F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г</w:t>
      </w:r>
      <w:proofErr w:type="gramEnd"/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) главу 1 Приложения к Указу дополнить пунктом 10-1 следующего содержания:</w:t>
      </w:r>
    </w:p>
    <w:p w14:paraId="5FDCA990" w14:textId="77777777" w:rsidR="00345F05" w:rsidRPr="00DC7F2C" w:rsidRDefault="00345F05" w:rsidP="00DC7F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DC7F2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«10-1. Рассмотрение обращений, затрагивающих вопросы гражданства Приднестровской Молдавской Республики, организуется в порядке, установленном Конституционным законом Приднестровской Молдавской Республики «О гражданстве Приднестровской Молдавской Республики».</w:t>
      </w:r>
    </w:p>
    <w:p w14:paraId="2F61CFEE" w14:textId="77777777" w:rsidR="00345F05" w:rsidRPr="00DC7F2C" w:rsidRDefault="00345F05" w:rsidP="00DC7F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14:paraId="5672B666" w14:textId="5681BD15" w:rsidR="00345F05" w:rsidRPr="00DC7F2C" w:rsidRDefault="00345F05" w:rsidP="00DC7F2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kern w:val="36"/>
          <w:sz w:val="28"/>
          <w:szCs w:val="28"/>
        </w:rPr>
      </w:pPr>
      <w:r w:rsidRPr="00DC7F2C">
        <w:rPr>
          <w:bCs/>
          <w:color w:val="000000" w:themeColor="text1"/>
          <w:kern w:val="36"/>
          <w:sz w:val="28"/>
          <w:szCs w:val="28"/>
        </w:rPr>
        <w:t>2. Настоящий Указ вступает в силу со дня, следующего за днем официального опубликования</w:t>
      </w:r>
      <w:r w:rsidR="00833D32">
        <w:rPr>
          <w:bCs/>
          <w:color w:val="000000" w:themeColor="text1"/>
          <w:kern w:val="36"/>
          <w:sz w:val="28"/>
          <w:szCs w:val="28"/>
        </w:rPr>
        <w:t>,</w:t>
      </w:r>
      <w:r w:rsidRPr="00DC7F2C">
        <w:rPr>
          <w:bCs/>
          <w:color w:val="000000" w:themeColor="text1"/>
          <w:kern w:val="36"/>
          <w:sz w:val="28"/>
          <w:szCs w:val="28"/>
        </w:rPr>
        <w:t xml:space="preserve"> и распространяет свое действие </w:t>
      </w:r>
      <w:r w:rsidR="00DC7F2C">
        <w:rPr>
          <w:bCs/>
          <w:color w:val="000000" w:themeColor="text1"/>
          <w:kern w:val="36"/>
          <w:sz w:val="28"/>
          <w:szCs w:val="28"/>
        </w:rPr>
        <w:br/>
      </w:r>
      <w:r w:rsidRPr="00DC7F2C">
        <w:rPr>
          <w:bCs/>
          <w:color w:val="000000" w:themeColor="text1"/>
          <w:kern w:val="36"/>
          <w:sz w:val="28"/>
          <w:szCs w:val="28"/>
        </w:rPr>
        <w:t>на правоотношения, возникшие с 15 марта 2025 года.</w:t>
      </w:r>
    </w:p>
    <w:p w14:paraId="09CC5833" w14:textId="77777777" w:rsidR="00345F05" w:rsidRPr="00DC7F2C" w:rsidRDefault="00345F05" w:rsidP="00DC7F2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kern w:val="36"/>
          <w:sz w:val="28"/>
          <w:szCs w:val="28"/>
        </w:rPr>
      </w:pPr>
    </w:p>
    <w:p w14:paraId="7F605AA4" w14:textId="77777777" w:rsidR="0023426C" w:rsidRDefault="0023426C" w:rsidP="00DC7F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B00FA3" w14:textId="77777777" w:rsidR="00DC7F2C" w:rsidRPr="00DC7F2C" w:rsidRDefault="00DC7F2C" w:rsidP="00DC7F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0513B6" w14:textId="77777777" w:rsidR="00DC7F2C" w:rsidRPr="00DC7F2C" w:rsidRDefault="00DC7F2C" w:rsidP="00DC7F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B7069A" w14:textId="77777777" w:rsidR="00DC7F2C" w:rsidRPr="00DC7F2C" w:rsidRDefault="00DC7F2C" w:rsidP="00DC7F2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C7F2C">
        <w:rPr>
          <w:rFonts w:ascii="Times New Roman" w:hAnsi="Times New Roman" w:cs="Times New Roman"/>
          <w:sz w:val="24"/>
          <w:szCs w:val="28"/>
        </w:rPr>
        <w:t>ПРЕЗИДЕНТ                                                                                                В.КРАСНОСЕЛЬСКИЙ</w:t>
      </w:r>
    </w:p>
    <w:p w14:paraId="04851D83" w14:textId="77777777" w:rsidR="00DC7F2C" w:rsidRPr="00DC7F2C" w:rsidRDefault="00DC7F2C" w:rsidP="00DC7F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C9DCB9" w14:textId="77777777" w:rsidR="00DC7F2C" w:rsidRPr="003109B6" w:rsidRDefault="00DC7F2C" w:rsidP="00DC7F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A3FA4B9" w14:textId="77777777" w:rsidR="00833D32" w:rsidRPr="003109B6" w:rsidRDefault="00833D32" w:rsidP="00DC7F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25462D" w14:textId="77777777" w:rsidR="00DC7F2C" w:rsidRPr="003109B6" w:rsidRDefault="00DC7F2C" w:rsidP="00DC7F2C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09B6">
        <w:rPr>
          <w:rFonts w:ascii="Times New Roman" w:hAnsi="Times New Roman" w:cs="Times New Roman"/>
          <w:sz w:val="28"/>
          <w:szCs w:val="28"/>
        </w:rPr>
        <w:t>г. Тирасполь</w:t>
      </w:r>
    </w:p>
    <w:p w14:paraId="09020332" w14:textId="1D0EF343" w:rsidR="00DC7F2C" w:rsidRPr="003109B6" w:rsidRDefault="003109B6" w:rsidP="00DC7F2C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C7F2C" w:rsidRPr="003109B6">
        <w:rPr>
          <w:rFonts w:ascii="Times New Roman" w:hAnsi="Times New Roman" w:cs="Times New Roman"/>
          <w:sz w:val="28"/>
          <w:szCs w:val="28"/>
        </w:rPr>
        <w:t xml:space="preserve"> ноября 2025 г.</w:t>
      </w:r>
    </w:p>
    <w:p w14:paraId="2D414D49" w14:textId="78FF9ED6" w:rsidR="00DC7F2C" w:rsidRPr="003109B6" w:rsidRDefault="003109B6" w:rsidP="00DC7F2C">
      <w:pPr>
        <w:spacing w:after="0" w:line="240" w:lineRule="auto"/>
        <w:ind w:right="666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509</w:t>
      </w:r>
    </w:p>
    <w:p w14:paraId="42D1F69F" w14:textId="77777777" w:rsidR="00DC7F2C" w:rsidRPr="003109B6" w:rsidRDefault="00DC7F2C" w:rsidP="00DC7F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7F2C" w:rsidRPr="003109B6" w:rsidSect="00DC7F2C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BE0F7" w14:textId="77777777" w:rsidR="002B52F8" w:rsidRDefault="002B52F8" w:rsidP="00DC7F2C">
      <w:pPr>
        <w:spacing w:after="0" w:line="240" w:lineRule="auto"/>
      </w:pPr>
      <w:r>
        <w:separator/>
      </w:r>
    </w:p>
  </w:endnote>
  <w:endnote w:type="continuationSeparator" w:id="0">
    <w:p w14:paraId="2A692A75" w14:textId="77777777" w:rsidR="002B52F8" w:rsidRDefault="002B52F8" w:rsidP="00DC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A78C6" w14:textId="77777777" w:rsidR="002B52F8" w:rsidRDefault="002B52F8" w:rsidP="00DC7F2C">
      <w:pPr>
        <w:spacing w:after="0" w:line="240" w:lineRule="auto"/>
      </w:pPr>
      <w:r>
        <w:separator/>
      </w:r>
    </w:p>
  </w:footnote>
  <w:footnote w:type="continuationSeparator" w:id="0">
    <w:p w14:paraId="20E39ACF" w14:textId="77777777" w:rsidR="002B52F8" w:rsidRDefault="002B52F8" w:rsidP="00DC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832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D2E70D" w14:textId="62F60320" w:rsidR="00DC7F2C" w:rsidRPr="00DC7F2C" w:rsidRDefault="00DC7F2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7F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7F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7F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5465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DC7F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10F551" w14:textId="77777777" w:rsidR="00DC7F2C" w:rsidRDefault="00DC7F2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90"/>
    <w:rsid w:val="000C5465"/>
    <w:rsid w:val="00180B90"/>
    <w:rsid w:val="00202953"/>
    <w:rsid w:val="00226669"/>
    <w:rsid w:val="0023426C"/>
    <w:rsid w:val="002B52F8"/>
    <w:rsid w:val="003109B6"/>
    <w:rsid w:val="00340B12"/>
    <w:rsid w:val="00345F05"/>
    <w:rsid w:val="004C2722"/>
    <w:rsid w:val="005A7F5A"/>
    <w:rsid w:val="005F18B7"/>
    <w:rsid w:val="00651FEC"/>
    <w:rsid w:val="006A4E27"/>
    <w:rsid w:val="00833D32"/>
    <w:rsid w:val="00880DE4"/>
    <w:rsid w:val="00A77A3D"/>
    <w:rsid w:val="00AC546A"/>
    <w:rsid w:val="00B05B45"/>
    <w:rsid w:val="00B370BA"/>
    <w:rsid w:val="00D26EC6"/>
    <w:rsid w:val="00DC7F2C"/>
    <w:rsid w:val="00E005BF"/>
    <w:rsid w:val="00E4638D"/>
    <w:rsid w:val="00F1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C158"/>
  <w15:chartTrackingRefBased/>
  <w15:docId w15:val="{28288ACF-5BA7-4B4A-8880-0A7FD0D4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0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45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F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бычный (веб) Знак"/>
    <w:basedOn w:val="a0"/>
    <w:link w:val="a4"/>
    <w:uiPriority w:val="99"/>
    <w:semiHidden/>
    <w:locked/>
    <w:rsid w:val="00345F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34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345F05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345F0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45F0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45F0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5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5F05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370B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370B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C7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C7F2C"/>
  </w:style>
  <w:style w:type="paragraph" w:styleId="ae">
    <w:name w:val="footer"/>
    <w:basedOn w:val="a"/>
    <w:link w:val="af"/>
    <w:uiPriority w:val="99"/>
    <w:unhideWhenUsed/>
    <w:rsid w:val="00DC7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7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Бугаева В.Н.</cp:lastModifiedBy>
  <cp:revision>16</cp:revision>
  <cp:lastPrinted>2025-11-19T13:51:00Z</cp:lastPrinted>
  <dcterms:created xsi:type="dcterms:W3CDTF">2025-10-28T13:23:00Z</dcterms:created>
  <dcterms:modified xsi:type="dcterms:W3CDTF">2025-11-19T13:51:00Z</dcterms:modified>
</cp:coreProperties>
</file>