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9A64E8" w:rsidRDefault="009A64E8" w:rsidP="001A0F0B">
      <w:pPr>
        <w:jc w:val="center"/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B27516" w:rsidRDefault="00B27516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1B582B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>медалью «</w:t>
      </w:r>
      <w:r w:rsidR="001B582B" w:rsidRPr="00814BE3">
        <w:rPr>
          <w:sz w:val="28"/>
          <w:szCs w:val="28"/>
        </w:rPr>
        <w:t>За отличие в труде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1B582B">
        <w:rPr>
          <w:sz w:val="28"/>
          <w:szCs w:val="28"/>
        </w:rPr>
        <w:t xml:space="preserve">работников </w:t>
      </w:r>
      <w:r w:rsidR="001B582B">
        <w:rPr>
          <w:color w:val="000000"/>
          <w:sz w:val="28"/>
          <w:szCs w:val="28"/>
        </w:rPr>
        <w:t>о</w:t>
      </w:r>
      <w:r w:rsidR="001B582B" w:rsidRPr="001B582B">
        <w:rPr>
          <w:color w:val="000000"/>
          <w:sz w:val="28"/>
          <w:szCs w:val="28"/>
        </w:rPr>
        <w:t>ткрыто</w:t>
      </w:r>
      <w:r w:rsidR="001B582B">
        <w:rPr>
          <w:color w:val="000000"/>
          <w:sz w:val="28"/>
          <w:szCs w:val="28"/>
        </w:rPr>
        <w:t>го</w:t>
      </w:r>
      <w:r w:rsidR="001B582B" w:rsidRPr="001B582B">
        <w:rPr>
          <w:color w:val="000000"/>
          <w:sz w:val="28"/>
          <w:szCs w:val="28"/>
        </w:rPr>
        <w:t xml:space="preserve"> акционерно</w:t>
      </w:r>
      <w:r w:rsidR="001B582B">
        <w:rPr>
          <w:color w:val="000000"/>
          <w:sz w:val="28"/>
          <w:szCs w:val="28"/>
        </w:rPr>
        <w:t>го</w:t>
      </w:r>
      <w:r w:rsidR="001B582B" w:rsidRPr="001B582B">
        <w:rPr>
          <w:color w:val="000000"/>
          <w:sz w:val="28"/>
          <w:szCs w:val="28"/>
        </w:rPr>
        <w:t xml:space="preserve"> обществ</w:t>
      </w:r>
      <w:r w:rsidR="001B582B">
        <w:rPr>
          <w:color w:val="000000"/>
          <w:sz w:val="28"/>
          <w:szCs w:val="28"/>
        </w:rPr>
        <w:t>а</w:t>
      </w:r>
      <w:r w:rsidR="001B582B" w:rsidRPr="001B582B">
        <w:rPr>
          <w:color w:val="000000"/>
          <w:sz w:val="28"/>
          <w:szCs w:val="28"/>
        </w:rPr>
        <w:t xml:space="preserve"> </w:t>
      </w:r>
      <w:r w:rsidR="001B582B">
        <w:rPr>
          <w:color w:val="000000"/>
          <w:sz w:val="28"/>
          <w:szCs w:val="28"/>
        </w:rPr>
        <w:br/>
        <w:t>«</w:t>
      </w:r>
      <w:r w:rsidR="001B582B" w:rsidRPr="001B582B">
        <w:rPr>
          <w:color w:val="000000"/>
          <w:sz w:val="28"/>
          <w:szCs w:val="28"/>
        </w:rPr>
        <w:t>Рыбницкая типография</w:t>
      </w:r>
      <w:r w:rsidR="001B582B">
        <w:rPr>
          <w:color w:val="000000"/>
          <w:sz w:val="28"/>
          <w:szCs w:val="28"/>
        </w:rPr>
        <w:t>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8800E5" w:rsidRPr="008800E5">
        <w:rPr>
          <w:color w:val="000000"/>
          <w:sz w:val="28"/>
          <w:szCs w:val="28"/>
        </w:rPr>
        <w:t>за значительный вклад в развитие издательско-полиграфической деятельности Приднестровской Молдавской Республики, высокое качество производимой продукции</w:t>
      </w:r>
      <w:r w:rsidR="008800E5">
        <w:rPr>
          <w:color w:val="000000"/>
          <w:sz w:val="28"/>
          <w:szCs w:val="28"/>
        </w:rPr>
        <w:t xml:space="preserve"> и в связи с 95</w:t>
      </w:r>
      <w:r w:rsidR="008800E5" w:rsidRPr="008800E5">
        <w:rPr>
          <w:color w:val="000000"/>
          <w:sz w:val="28"/>
          <w:szCs w:val="28"/>
        </w:rPr>
        <w:t>-летием со дня образования</w:t>
      </w:r>
      <w:r w:rsidR="001B582B">
        <w:rPr>
          <w:color w:val="000000"/>
          <w:sz w:val="28"/>
          <w:szCs w:val="28"/>
        </w:rPr>
        <w:t xml:space="preserve"> о</w:t>
      </w:r>
      <w:r w:rsidR="001B582B" w:rsidRPr="001B582B">
        <w:rPr>
          <w:color w:val="000000"/>
          <w:sz w:val="28"/>
          <w:szCs w:val="28"/>
        </w:rPr>
        <w:t>ткрыто</w:t>
      </w:r>
      <w:r w:rsidR="001B582B">
        <w:rPr>
          <w:color w:val="000000"/>
          <w:sz w:val="28"/>
          <w:szCs w:val="28"/>
        </w:rPr>
        <w:t>го</w:t>
      </w:r>
      <w:r w:rsidR="001B582B" w:rsidRPr="001B582B">
        <w:rPr>
          <w:color w:val="000000"/>
          <w:sz w:val="28"/>
          <w:szCs w:val="28"/>
        </w:rPr>
        <w:t xml:space="preserve"> акционерно</w:t>
      </w:r>
      <w:r w:rsidR="001B582B">
        <w:rPr>
          <w:color w:val="000000"/>
          <w:sz w:val="28"/>
          <w:szCs w:val="28"/>
        </w:rPr>
        <w:t>го</w:t>
      </w:r>
      <w:r w:rsidR="001B582B" w:rsidRPr="001B582B">
        <w:rPr>
          <w:color w:val="000000"/>
          <w:sz w:val="28"/>
          <w:szCs w:val="28"/>
        </w:rPr>
        <w:t xml:space="preserve"> обществ</w:t>
      </w:r>
      <w:r w:rsidR="001B582B">
        <w:rPr>
          <w:color w:val="000000"/>
          <w:sz w:val="28"/>
          <w:szCs w:val="28"/>
        </w:rPr>
        <w:t>а</w:t>
      </w:r>
      <w:r w:rsidR="001B582B" w:rsidRPr="001B582B">
        <w:rPr>
          <w:color w:val="000000"/>
          <w:sz w:val="28"/>
          <w:szCs w:val="28"/>
        </w:rPr>
        <w:t xml:space="preserve"> </w:t>
      </w:r>
      <w:r w:rsidR="001B582B">
        <w:rPr>
          <w:color w:val="000000"/>
          <w:sz w:val="28"/>
          <w:szCs w:val="28"/>
        </w:rPr>
        <w:t>«</w:t>
      </w:r>
      <w:r w:rsidR="001B582B" w:rsidRPr="001B582B">
        <w:rPr>
          <w:color w:val="000000"/>
          <w:sz w:val="28"/>
          <w:szCs w:val="28"/>
        </w:rPr>
        <w:t>Рыбницкая типография</w:t>
      </w:r>
      <w:r w:rsidR="001B582B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363968" w:rsidRDefault="00EF503A" w:rsidP="001C5EC9">
      <w:pPr>
        <w:jc w:val="both"/>
        <w:rPr>
          <w:sz w:val="16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 xml:space="preserve">медалью «За </w:t>
      </w:r>
      <w:r w:rsidR="00C94DF0" w:rsidRPr="00814BE3">
        <w:rPr>
          <w:sz w:val="28"/>
          <w:szCs w:val="28"/>
        </w:rPr>
        <w:t>отличие в труде»:</w:t>
      </w:r>
    </w:p>
    <w:p w:rsidR="00F863B8" w:rsidRPr="00363968" w:rsidRDefault="00F863B8" w:rsidP="00CC7258">
      <w:pPr>
        <w:rPr>
          <w:sz w:val="16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A64E8" w:rsidRPr="00521AA4" w:rsidTr="009B2D62">
        <w:tc>
          <w:tcPr>
            <w:tcW w:w="4644" w:type="dxa"/>
          </w:tcPr>
          <w:p w:rsidR="009A64E8" w:rsidRPr="00521AA4" w:rsidRDefault="009A64E8" w:rsidP="009A64E8">
            <w:pPr>
              <w:rPr>
                <w:sz w:val="28"/>
                <w:szCs w:val="28"/>
              </w:rPr>
            </w:pPr>
            <w:r w:rsidRPr="001B582B">
              <w:rPr>
                <w:sz w:val="28"/>
                <w:szCs w:val="28"/>
              </w:rPr>
              <w:t>Бадан Алену Анатольевну</w:t>
            </w:r>
          </w:p>
        </w:tc>
        <w:tc>
          <w:tcPr>
            <w:tcW w:w="426" w:type="dxa"/>
          </w:tcPr>
          <w:p w:rsidR="009A64E8" w:rsidRDefault="009A64E8" w:rsidP="009A64E8">
            <w:r w:rsidRPr="009A325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A64E8" w:rsidRDefault="009A64E8" w:rsidP="009A64E8">
            <w:pPr>
              <w:rPr>
                <w:sz w:val="28"/>
                <w:szCs w:val="28"/>
              </w:rPr>
            </w:pPr>
            <w:r w:rsidRPr="001B582B">
              <w:rPr>
                <w:sz w:val="28"/>
                <w:szCs w:val="28"/>
              </w:rPr>
              <w:t>резчика</w:t>
            </w:r>
            <w:r>
              <w:rPr>
                <w:sz w:val="28"/>
                <w:szCs w:val="28"/>
              </w:rPr>
              <w:t>-</w:t>
            </w:r>
            <w:r w:rsidRPr="001B582B">
              <w:rPr>
                <w:sz w:val="28"/>
                <w:szCs w:val="28"/>
              </w:rPr>
              <w:t xml:space="preserve">переплетчика </w:t>
            </w:r>
            <w:r w:rsidR="00F22FE2">
              <w:rPr>
                <w:sz w:val="28"/>
                <w:szCs w:val="28"/>
              </w:rPr>
              <w:t>переплетного цеха</w:t>
            </w:r>
            <w:r>
              <w:rPr>
                <w:sz w:val="28"/>
                <w:szCs w:val="28"/>
              </w:rPr>
              <w:t>,</w:t>
            </w:r>
          </w:p>
          <w:p w:rsidR="009A64E8" w:rsidRPr="00363968" w:rsidRDefault="009A64E8" w:rsidP="009A64E8">
            <w:pPr>
              <w:rPr>
                <w:sz w:val="16"/>
                <w:szCs w:val="16"/>
              </w:rPr>
            </w:pPr>
          </w:p>
        </w:tc>
      </w:tr>
      <w:tr w:rsidR="009A64E8" w:rsidRPr="00521AA4" w:rsidTr="009B2D62">
        <w:tc>
          <w:tcPr>
            <w:tcW w:w="4644" w:type="dxa"/>
          </w:tcPr>
          <w:p w:rsidR="009A64E8" w:rsidRPr="00521AA4" w:rsidRDefault="009A64E8" w:rsidP="009A64E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3D7A">
              <w:rPr>
                <w:rStyle w:val="2"/>
                <w:rFonts w:eastAsia="Arial Unicode MS"/>
                <w:sz w:val="28"/>
                <w:szCs w:val="28"/>
              </w:rPr>
              <w:t>Бантыш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233D7A">
              <w:rPr>
                <w:rStyle w:val="2"/>
                <w:rFonts w:eastAsia="Arial Unicode MS"/>
                <w:sz w:val="28"/>
                <w:szCs w:val="28"/>
              </w:rPr>
              <w:t xml:space="preserve"> Юрия Михайловича</w:t>
            </w:r>
          </w:p>
        </w:tc>
        <w:tc>
          <w:tcPr>
            <w:tcW w:w="426" w:type="dxa"/>
          </w:tcPr>
          <w:p w:rsidR="009A64E8" w:rsidRDefault="009A64E8" w:rsidP="009A64E8">
            <w:r w:rsidRPr="009A325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A64E8" w:rsidRDefault="009A64E8" w:rsidP="009A64E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3D7A">
              <w:rPr>
                <w:rStyle w:val="2"/>
                <w:rFonts w:eastAsia="Arial Unicode MS"/>
                <w:sz w:val="28"/>
                <w:szCs w:val="28"/>
              </w:rPr>
              <w:t>печатника офсетного цеха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9A64E8" w:rsidRPr="00363968" w:rsidRDefault="009A64E8" w:rsidP="009A64E8">
            <w:pPr>
              <w:rPr>
                <w:rStyle w:val="2"/>
                <w:rFonts w:eastAsia="Arial Unicode MS"/>
                <w:sz w:val="16"/>
                <w:szCs w:val="16"/>
              </w:rPr>
            </w:pPr>
          </w:p>
        </w:tc>
      </w:tr>
      <w:tr w:rsidR="009A64E8" w:rsidRPr="00521AA4" w:rsidTr="009B2D62">
        <w:tc>
          <w:tcPr>
            <w:tcW w:w="4644" w:type="dxa"/>
          </w:tcPr>
          <w:p w:rsidR="009A64E8" w:rsidRPr="00233D7A" w:rsidRDefault="009A64E8" w:rsidP="009A64E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A64E8">
              <w:rPr>
                <w:rStyle w:val="2"/>
                <w:rFonts w:eastAsia="Arial Unicode MS"/>
                <w:sz w:val="28"/>
                <w:szCs w:val="28"/>
              </w:rPr>
              <w:t>Корецкую Ольгу Николаевну</w:t>
            </w:r>
          </w:p>
        </w:tc>
        <w:tc>
          <w:tcPr>
            <w:tcW w:w="426" w:type="dxa"/>
          </w:tcPr>
          <w:p w:rsidR="009A64E8" w:rsidRDefault="009A64E8" w:rsidP="009A64E8">
            <w:r w:rsidRPr="009A325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A64E8" w:rsidRPr="00233D7A" w:rsidRDefault="009A64E8" w:rsidP="009A64E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A64E8">
              <w:rPr>
                <w:rStyle w:val="2"/>
                <w:rFonts w:eastAsia="Arial Unicode MS"/>
                <w:sz w:val="28"/>
                <w:szCs w:val="28"/>
              </w:rPr>
              <w:t>продавца магазина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363968" w:rsidRDefault="00F863B8" w:rsidP="009B2D62">
      <w:pPr>
        <w:jc w:val="center"/>
        <w:rPr>
          <w:sz w:val="16"/>
          <w:szCs w:val="16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Pr="004C3ACD" w:rsidRDefault="00AE2360" w:rsidP="00A15371">
      <w:pPr>
        <w:jc w:val="both"/>
        <w:rPr>
          <w:sz w:val="28"/>
          <w:szCs w:val="28"/>
        </w:rPr>
      </w:pPr>
    </w:p>
    <w:p w:rsidR="00363968" w:rsidRPr="004C3ACD" w:rsidRDefault="00363968" w:rsidP="00363968">
      <w:pPr>
        <w:jc w:val="both"/>
        <w:rPr>
          <w:szCs w:val="28"/>
        </w:rPr>
      </w:pPr>
      <w:r w:rsidRPr="004C3ACD">
        <w:rPr>
          <w:szCs w:val="28"/>
        </w:rPr>
        <w:t>ПРЕЗИДЕНТ                                                                                                В.КРАСНОСЕЛЬСКИЙ</w:t>
      </w:r>
    </w:p>
    <w:p w:rsidR="00363968" w:rsidRPr="004C3ACD" w:rsidRDefault="00363968" w:rsidP="00363968">
      <w:pPr>
        <w:ind w:firstLine="708"/>
        <w:rPr>
          <w:szCs w:val="28"/>
        </w:rPr>
      </w:pPr>
    </w:p>
    <w:p w:rsidR="00363968" w:rsidRPr="004C3ACD" w:rsidRDefault="00363968" w:rsidP="00363968">
      <w:pPr>
        <w:ind w:firstLine="708"/>
        <w:rPr>
          <w:szCs w:val="28"/>
        </w:rPr>
      </w:pPr>
    </w:p>
    <w:p w:rsidR="00363968" w:rsidRPr="004C3ACD" w:rsidRDefault="00363968" w:rsidP="00363968">
      <w:pPr>
        <w:ind w:firstLine="426"/>
        <w:rPr>
          <w:sz w:val="28"/>
          <w:szCs w:val="28"/>
        </w:rPr>
      </w:pPr>
      <w:r w:rsidRPr="004C3ACD">
        <w:rPr>
          <w:sz w:val="28"/>
          <w:szCs w:val="28"/>
        </w:rPr>
        <w:t xml:space="preserve">  г. Тирасполь</w:t>
      </w:r>
    </w:p>
    <w:p w:rsidR="00363968" w:rsidRPr="004C3ACD" w:rsidRDefault="004C3ACD" w:rsidP="00363968">
      <w:pPr>
        <w:rPr>
          <w:sz w:val="28"/>
          <w:szCs w:val="28"/>
        </w:rPr>
      </w:pPr>
      <w:r>
        <w:rPr>
          <w:sz w:val="28"/>
          <w:szCs w:val="28"/>
        </w:rPr>
        <w:t xml:space="preserve">     15</w:t>
      </w:r>
      <w:r w:rsidR="00363968" w:rsidRPr="004C3ACD">
        <w:rPr>
          <w:sz w:val="28"/>
          <w:szCs w:val="28"/>
        </w:rPr>
        <w:t xml:space="preserve"> декабря 2025 г.</w:t>
      </w:r>
    </w:p>
    <w:p w:rsidR="00363968" w:rsidRPr="004C3ACD" w:rsidRDefault="004C3ACD" w:rsidP="0036396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551</w:t>
      </w:r>
    </w:p>
    <w:sectPr w:rsidR="00363968" w:rsidRPr="004C3ACD" w:rsidSect="00363968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92" w:rsidRDefault="00D03F92" w:rsidP="00CC7258">
      <w:r>
        <w:separator/>
      </w:r>
    </w:p>
  </w:endnote>
  <w:endnote w:type="continuationSeparator" w:id="0">
    <w:p w:rsidR="00D03F92" w:rsidRDefault="00D03F92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92" w:rsidRDefault="00D03F92" w:rsidP="00CC7258">
      <w:r>
        <w:separator/>
      </w:r>
    </w:p>
  </w:footnote>
  <w:footnote w:type="continuationSeparator" w:id="0">
    <w:p w:rsidR="00D03F92" w:rsidRDefault="00D03F92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3968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582B"/>
    <w:rsid w:val="001B6318"/>
    <w:rsid w:val="001C0D1E"/>
    <w:rsid w:val="001C0E83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3D7A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63968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3ACD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C34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00E5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A64E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3F92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FE2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BCAF-F2B8-420E-BD42-1777BFAF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259</cp:revision>
  <cp:lastPrinted>2025-12-16T07:17:00Z</cp:lastPrinted>
  <dcterms:created xsi:type="dcterms:W3CDTF">2013-08-28T11:25:00Z</dcterms:created>
  <dcterms:modified xsi:type="dcterms:W3CDTF">2025-12-16T07:17:00Z</dcterms:modified>
</cp:coreProperties>
</file>