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1D40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7EC3E209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3BC35F8B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51351D1B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7DAA64D4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0CEB18EC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3A9F3998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3227CB9C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3BBAEA27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0CB5A2C7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2F326025" w14:textId="77777777" w:rsidR="00156E1B" w:rsidRDefault="00156E1B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7ACBDB59" w14:textId="77777777" w:rsidR="00903312" w:rsidRDefault="00903312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  <w:r w:rsidRPr="008D1041">
        <w:rPr>
          <w:rStyle w:val="apple-converted-space"/>
          <w:sz w:val="28"/>
          <w:szCs w:val="28"/>
        </w:rPr>
        <w:t>О внесении</w:t>
      </w:r>
      <w:r>
        <w:rPr>
          <w:rStyle w:val="apple-converted-space"/>
          <w:sz w:val="28"/>
          <w:szCs w:val="28"/>
        </w:rPr>
        <w:t xml:space="preserve"> </w:t>
      </w:r>
      <w:r w:rsidRPr="0018718A">
        <w:rPr>
          <w:rStyle w:val="apple-converted-space"/>
          <w:color w:val="000000" w:themeColor="text1"/>
          <w:sz w:val="28"/>
          <w:szCs w:val="28"/>
        </w:rPr>
        <w:t>изменени</w:t>
      </w:r>
      <w:r w:rsidRPr="00BD5C3B">
        <w:rPr>
          <w:rStyle w:val="apple-converted-space"/>
          <w:color w:val="000000" w:themeColor="text1"/>
          <w:sz w:val="28"/>
          <w:szCs w:val="28"/>
        </w:rPr>
        <w:t>й</w:t>
      </w:r>
      <w:r w:rsidRPr="0018718A">
        <w:rPr>
          <w:rStyle w:val="apple-converted-space"/>
          <w:color w:val="000000" w:themeColor="text1"/>
          <w:sz w:val="28"/>
          <w:szCs w:val="28"/>
        </w:rPr>
        <w:t xml:space="preserve"> и дополнений</w:t>
      </w:r>
      <w:r w:rsidRPr="008D1041">
        <w:rPr>
          <w:rStyle w:val="apple-converted-space"/>
          <w:sz w:val="28"/>
          <w:szCs w:val="28"/>
        </w:rPr>
        <w:t xml:space="preserve"> в Указ Президента </w:t>
      </w:r>
      <w:r>
        <w:rPr>
          <w:rStyle w:val="apple-converted-space"/>
          <w:sz w:val="28"/>
          <w:szCs w:val="28"/>
        </w:rPr>
        <w:br/>
      </w:r>
      <w:r w:rsidRPr="008D1041">
        <w:rPr>
          <w:rStyle w:val="apple-converted-space"/>
          <w:sz w:val="28"/>
          <w:szCs w:val="28"/>
        </w:rPr>
        <w:t xml:space="preserve">Приднестровской Молдавской Республики </w:t>
      </w:r>
      <w:r w:rsidRPr="008D1041">
        <w:rPr>
          <w:rStyle w:val="apple-converted-space"/>
          <w:sz w:val="28"/>
          <w:szCs w:val="28"/>
        </w:rPr>
        <w:br/>
      </w:r>
      <w:r w:rsidRPr="008D1041">
        <w:rPr>
          <w:sz w:val="28"/>
          <w:szCs w:val="28"/>
        </w:rPr>
        <w:t xml:space="preserve">от </w:t>
      </w:r>
      <w:r w:rsidRPr="008D1041">
        <w:rPr>
          <w:rStyle w:val="apple-converted-space"/>
          <w:sz w:val="28"/>
          <w:szCs w:val="28"/>
        </w:rPr>
        <w:t xml:space="preserve">5 июля 2019 года № 215 </w:t>
      </w:r>
      <w:r w:rsidRPr="008D1041">
        <w:rPr>
          <w:rStyle w:val="apple-converted-space"/>
          <w:sz w:val="28"/>
          <w:szCs w:val="28"/>
        </w:rPr>
        <w:br/>
        <w:t xml:space="preserve">«О государственных наградах </w:t>
      </w:r>
      <w:r>
        <w:rPr>
          <w:rStyle w:val="apple-converted-space"/>
          <w:sz w:val="28"/>
          <w:szCs w:val="28"/>
        </w:rPr>
        <w:br/>
      </w:r>
      <w:r w:rsidRPr="008D1041">
        <w:rPr>
          <w:rStyle w:val="apple-converted-space"/>
          <w:sz w:val="28"/>
          <w:szCs w:val="28"/>
        </w:rPr>
        <w:t>Приднестровской Молдавской Республики»</w:t>
      </w:r>
      <w:r w:rsidRPr="008D1041">
        <w:rPr>
          <w:rStyle w:val="apple-converted-space"/>
          <w:sz w:val="28"/>
          <w:szCs w:val="28"/>
        </w:rPr>
        <w:br/>
      </w:r>
    </w:p>
    <w:p w14:paraId="79AAE2AF" w14:textId="77777777" w:rsidR="00903312" w:rsidRPr="008D1041" w:rsidRDefault="00903312" w:rsidP="00903312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14:paraId="2BC74F6F" w14:textId="77777777" w:rsidR="00903312" w:rsidRPr="00E401D7" w:rsidRDefault="00903312" w:rsidP="00903312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401D7">
        <w:rPr>
          <w:sz w:val="28"/>
          <w:szCs w:val="28"/>
        </w:rPr>
        <w:t>В соответствии со статьей 65 Конституции Приднестровской Молдавской Республики, в целях совершенствования системы государственных наград Приднестровской Молдавской Республики и порядка награждения государственными наградами Приднестровской Молдавской Республики,</w:t>
      </w:r>
    </w:p>
    <w:p w14:paraId="183F128B" w14:textId="77777777" w:rsidR="00903312" w:rsidRPr="00E401D7" w:rsidRDefault="00903312" w:rsidP="0090331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1D7">
        <w:rPr>
          <w:sz w:val="28"/>
          <w:szCs w:val="28"/>
        </w:rPr>
        <w:t>п о с т а н о в л я ю:</w:t>
      </w:r>
    </w:p>
    <w:p w14:paraId="46B72155" w14:textId="77777777" w:rsidR="00903312" w:rsidRPr="00E401D7" w:rsidRDefault="00903312" w:rsidP="0090331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A86949D" w14:textId="77777777" w:rsidR="00903312" w:rsidRPr="00477A05" w:rsidRDefault="00903312" w:rsidP="00903312">
      <w:pPr>
        <w:pStyle w:val="ad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77A05">
        <w:rPr>
          <w:sz w:val="28"/>
          <w:szCs w:val="28"/>
        </w:rPr>
        <w:t xml:space="preserve">Внести в Указ Президента Приднестровской Молдавской Республики </w:t>
      </w:r>
      <w:r w:rsidRPr="00477A05">
        <w:rPr>
          <w:sz w:val="28"/>
          <w:szCs w:val="28"/>
        </w:rPr>
        <w:br/>
        <w:t xml:space="preserve">от </w:t>
      </w:r>
      <w:r w:rsidRPr="00477A05">
        <w:rPr>
          <w:rStyle w:val="apple-converted-space"/>
          <w:sz w:val="28"/>
          <w:szCs w:val="28"/>
        </w:rPr>
        <w:t xml:space="preserve">5 июля 2019 года № 215 «О государственных наградах Приднестровской Молдавской Республики» (САЗ 19-25) </w:t>
      </w:r>
      <w:r w:rsidRPr="00477A05">
        <w:rPr>
          <w:sz w:val="28"/>
          <w:szCs w:val="28"/>
        </w:rPr>
        <w:t xml:space="preserve">с изменениями и дополнениями, внесенными указами Президента Приднестровской Молдавской Республики </w:t>
      </w:r>
      <w:r w:rsidRPr="00477A05">
        <w:rPr>
          <w:sz w:val="28"/>
          <w:szCs w:val="28"/>
        </w:rPr>
        <w:br/>
        <w:t xml:space="preserve">от 27 февраля 2020 года № 70 (САЗ 20-9), от 18 июня 2020 года № 197 </w:t>
      </w:r>
      <w:r w:rsidRPr="00477A05">
        <w:rPr>
          <w:sz w:val="28"/>
          <w:szCs w:val="28"/>
        </w:rPr>
        <w:br/>
        <w:t>(САЗ 20-25),</w:t>
      </w:r>
      <w:r w:rsidRPr="00477A05">
        <w:rPr>
          <w:color w:val="000000"/>
          <w:sz w:val="28"/>
          <w:szCs w:val="28"/>
        </w:rPr>
        <w:t xml:space="preserve"> </w:t>
      </w:r>
      <w:r w:rsidRPr="00477A05">
        <w:rPr>
          <w:sz w:val="28"/>
          <w:szCs w:val="28"/>
        </w:rPr>
        <w:t xml:space="preserve">от 23 июня 2020 года № 206 (САЗ 20-26), от 4 ноября 2020 года </w:t>
      </w:r>
      <w:r w:rsidRPr="00477A05">
        <w:rPr>
          <w:sz w:val="28"/>
          <w:szCs w:val="28"/>
        </w:rPr>
        <w:br/>
        <w:t xml:space="preserve">№ 419 (САЗ 20-45), от 9 апреля 2021 года № 95 (САЗ 21-14), от 22 ноября </w:t>
      </w:r>
      <w:r w:rsidRPr="00477A05">
        <w:rPr>
          <w:sz w:val="28"/>
          <w:szCs w:val="28"/>
        </w:rPr>
        <w:br/>
        <w:t xml:space="preserve">2021 года № 393 (САЗ 21-47), от 6 декабря 2021 года № 427 (САЗ 21-49), </w:t>
      </w:r>
      <w:r w:rsidRPr="00477A05">
        <w:rPr>
          <w:sz w:val="28"/>
          <w:szCs w:val="28"/>
        </w:rPr>
        <w:br/>
        <w:t xml:space="preserve">от 19 августа 2022 года № 320 (САЗ 22-32), от 16 января 2023 года № 19 </w:t>
      </w:r>
      <w:r w:rsidRPr="00477A05">
        <w:rPr>
          <w:sz w:val="28"/>
          <w:szCs w:val="28"/>
        </w:rPr>
        <w:br/>
        <w:t xml:space="preserve">(САЗ 23-3), от 22 сентября 2023 года № 350 (САЗ 23-38), от 18 марта 2024 года № 96 (САЗ 24-13), </w:t>
      </w:r>
      <w:r>
        <w:rPr>
          <w:sz w:val="28"/>
          <w:szCs w:val="28"/>
        </w:rPr>
        <w:t xml:space="preserve">от </w:t>
      </w:r>
      <w:r w:rsidRPr="003269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2691B">
        <w:rPr>
          <w:sz w:val="28"/>
          <w:szCs w:val="28"/>
        </w:rPr>
        <w:t>ф</w:t>
      </w:r>
      <w:r>
        <w:rPr>
          <w:sz w:val="28"/>
          <w:szCs w:val="28"/>
        </w:rPr>
        <w:t>евраля 2025 года № 35 (САЗ 25-</w:t>
      </w:r>
      <w:r w:rsidRPr="00790932">
        <w:rPr>
          <w:sz w:val="28"/>
          <w:szCs w:val="28"/>
        </w:rPr>
        <w:t>5</w:t>
      </w:r>
      <w:r>
        <w:rPr>
          <w:sz w:val="28"/>
          <w:szCs w:val="28"/>
        </w:rPr>
        <w:t xml:space="preserve">), </w:t>
      </w:r>
      <w:r w:rsidRPr="00477A05">
        <w:rPr>
          <w:rStyle w:val="apple-converted-space"/>
          <w:sz w:val="28"/>
          <w:szCs w:val="28"/>
        </w:rPr>
        <w:t>следующие изменени</w:t>
      </w:r>
      <w:r w:rsidRPr="00BD5C3B">
        <w:rPr>
          <w:rStyle w:val="apple-converted-space"/>
          <w:sz w:val="28"/>
          <w:szCs w:val="28"/>
        </w:rPr>
        <w:t>я</w:t>
      </w:r>
      <w:r w:rsidRPr="00477A05">
        <w:rPr>
          <w:rStyle w:val="apple-converted-space"/>
          <w:sz w:val="28"/>
          <w:szCs w:val="28"/>
        </w:rPr>
        <w:t xml:space="preserve"> и дополнения</w:t>
      </w:r>
      <w:r w:rsidRPr="00477A05">
        <w:rPr>
          <w:sz w:val="28"/>
          <w:szCs w:val="28"/>
        </w:rPr>
        <w:t>:</w:t>
      </w:r>
    </w:p>
    <w:p w14:paraId="180049F7" w14:textId="77777777" w:rsidR="00903312" w:rsidRPr="00E401D7" w:rsidRDefault="00903312" w:rsidP="00903312">
      <w:pPr>
        <w:ind w:firstLine="709"/>
        <w:jc w:val="both"/>
        <w:rPr>
          <w:sz w:val="28"/>
          <w:szCs w:val="28"/>
        </w:rPr>
      </w:pPr>
    </w:p>
    <w:p w14:paraId="5E22572E" w14:textId="1CD966A8" w:rsidR="00903312" w:rsidRDefault="00903312" w:rsidP="00903312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второй пункта 5 </w:t>
      </w:r>
      <w:r w:rsidRPr="00156E1B">
        <w:rPr>
          <w:sz w:val="28"/>
          <w:szCs w:val="28"/>
        </w:rPr>
        <w:t xml:space="preserve">главы 1 Приложения № 1 к Указу слова </w:t>
      </w:r>
      <w:r w:rsidR="009F1C3E" w:rsidRPr="00156E1B">
        <w:rPr>
          <w:sz w:val="28"/>
          <w:szCs w:val="28"/>
        </w:rPr>
        <w:br/>
      </w:r>
      <w:r w:rsidRPr="00156E1B">
        <w:rPr>
          <w:sz w:val="28"/>
          <w:szCs w:val="28"/>
        </w:rPr>
        <w:t>«</w:t>
      </w:r>
      <w:r w:rsidR="0070050D" w:rsidRPr="00156E1B">
        <w:rPr>
          <w:sz w:val="28"/>
          <w:szCs w:val="28"/>
        </w:rPr>
        <w:t xml:space="preserve">с </w:t>
      </w:r>
      <w:r w:rsidRPr="00156E1B">
        <w:rPr>
          <w:sz w:val="28"/>
          <w:szCs w:val="28"/>
        </w:rPr>
        <w:t>председателем Комиссии по вопросам присвоения статуса участника боевых действий по защите Приднестровской Молдавской Республики, статуса участника защиты Приднестровской Молдавской Республики, статуса участника боевых действий в Афганистане, созданной Президентом Приднестровской Молдавской Республики» заменить словами «</w:t>
      </w:r>
      <w:r w:rsidR="0070050D" w:rsidRPr="00156E1B">
        <w:rPr>
          <w:sz w:val="28"/>
          <w:szCs w:val="28"/>
        </w:rPr>
        <w:t xml:space="preserve">с </w:t>
      </w:r>
      <w:r w:rsidRPr="00156E1B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обороны Придне</w:t>
      </w:r>
      <w:r w:rsidR="00BE05FC">
        <w:rPr>
          <w:sz w:val="28"/>
          <w:szCs w:val="28"/>
        </w:rPr>
        <w:t>стровской Молдавской Республики</w:t>
      </w:r>
      <w:r>
        <w:rPr>
          <w:sz w:val="28"/>
          <w:szCs w:val="28"/>
        </w:rPr>
        <w:t xml:space="preserve"> либо руководителем того органа государственной власти и управления Приднестровской Молдавской Республики</w:t>
      </w:r>
      <w:r w:rsidRPr="00865DB7">
        <w:rPr>
          <w:color w:val="000000" w:themeColor="text1"/>
          <w:sz w:val="28"/>
          <w:szCs w:val="28"/>
        </w:rPr>
        <w:t>, в котором</w:t>
      </w:r>
      <w:r>
        <w:rPr>
          <w:sz w:val="28"/>
          <w:szCs w:val="28"/>
        </w:rPr>
        <w:t xml:space="preserve"> во время боевых действий награждаемый проходил службу»;</w:t>
      </w:r>
    </w:p>
    <w:p w14:paraId="0CB8DC21" w14:textId="10CD0462" w:rsidR="00903312" w:rsidRPr="00C230B8" w:rsidRDefault="00903312" w:rsidP="00903312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A1464">
        <w:rPr>
          <w:sz w:val="28"/>
          <w:szCs w:val="28"/>
        </w:rPr>
        <w:lastRenderedPageBreak/>
        <w:t>подпункт «и» пункта 17 главы 2 Приложения № 1 к Указу после слов «</w:t>
      </w:r>
      <w:r w:rsidRPr="00BE05FC">
        <w:rPr>
          <w:sz w:val="28"/>
          <w:szCs w:val="28"/>
        </w:rPr>
        <w:t>индивидуальных предпринимателей,</w:t>
      </w:r>
      <w:r>
        <w:rPr>
          <w:sz w:val="28"/>
          <w:szCs w:val="28"/>
        </w:rPr>
        <w:t xml:space="preserve"> </w:t>
      </w:r>
      <w:r w:rsidRPr="00104AC8">
        <w:rPr>
          <w:spacing w:val="-6"/>
          <w:sz w:val="28"/>
          <w:szCs w:val="28"/>
          <w:shd w:val="clear" w:color="auto" w:fill="FFFFFF"/>
        </w:rPr>
        <w:t xml:space="preserve">осуществляющих свою деятельность </w:t>
      </w:r>
      <w:r w:rsidR="00637760">
        <w:rPr>
          <w:spacing w:val="-6"/>
          <w:sz w:val="28"/>
          <w:szCs w:val="28"/>
          <w:shd w:val="clear" w:color="auto" w:fill="FFFFFF"/>
        </w:rPr>
        <w:br/>
      </w:r>
      <w:r w:rsidRPr="00104AC8">
        <w:rPr>
          <w:spacing w:val="-6"/>
          <w:sz w:val="28"/>
          <w:szCs w:val="28"/>
          <w:shd w:val="clear" w:color="auto" w:fill="FFFFFF"/>
        </w:rPr>
        <w:t>на территории города (района)</w:t>
      </w:r>
      <w:r w:rsidRPr="00EA1464">
        <w:rPr>
          <w:spacing w:val="-6"/>
          <w:sz w:val="28"/>
          <w:szCs w:val="28"/>
          <w:shd w:val="clear" w:color="auto" w:fill="FFFFFF"/>
        </w:rPr>
        <w:t>»</w:t>
      </w:r>
      <w:r w:rsidRPr="00EA1464">
        <w:rPr>
          <w:sz w:val="28"/>
          <w:szCs w:val="28"/>
        </w:rPr>
        <w:t xml:space="preserve"> дополнить </w:t>
      </w:r>
      <w:r w:rsidR="001775B9" w:rsidRPr="00EA1464">
        <w:rPr>
          <w:sz w:val="28"/>
          <w:szCs w:val="28"/>
        </w:rPr>
        <w:t xml:space="preserve">через запятую </w:t>
      </w:r>
      <w:r w:rsidRPr="00EA1464">
        <w:rPr>
          <w:sz w:val="28"/>
          <w:szCs w:val="28"/>
        </w:rPr>
        <w:t>словами «</w:t>
      </w:r>
      <w:r w:rsidR="00637760">
        <w:rPr>
          <w:sz w:val="28"/>
          <w:szCs w:val="28"/>
        </w:rPr>
        <w:t>н</w:t>
      </w:r>
      <w:r>
        <w:rPr>
          <w:sz w:val="28"/>
          <w:szCs w:val="28"/>
        </w:rPr>
        <w:t>ер</w:t>
      </w:r>
      <w:r w:rsidR="00637760">
        <w:rPr>
          <w:sz w:val="28"/>
          <w:szCs w:val="28"/>
        </w:rPr>
        <w:t>аботающих граждан</w:t>
      </w:r>
      <w:r>
        <w:rPr>
          <w:sz w:val="28"/>
          <w:szCs w:val="28"/>
        </w:rPr>
        <w:t>, принимающих активное участие в жизни села (города,</w:t>
      </w:r>
      <w:r w:rsidRPr="00EA1464">
        <w:rPr>
          <w:spacing w:val="-6"/>
          <w:sz w:val="28"/>
          <w:szCs w:val="28"/>
        </w:rPr>
        <w:t xml:space="preserve"> района)</w:t>
      </w:r>
      <w:r w:rsidRPr="00EA1464">
        <w:rPr>
          <w:spacing w:val="-6"/>
          <w:sz w:val="28"/>
          <w:szCs w:val="28"/>
          <w:shd w:val="clear" w:color="auto" w:fill="FFFFFF"/>
        </w:rPr>
        <w:t>»</w:t>
      </w:r>
      <w:r w:rsidRPr="00C230B8">
        <w:rPr>
          <w:spacing w:val="-6"/>
          <w:sz w:val="28"/>
          <w:szCs w:val="28"/>
          <w:shd w:val="clear" w:color="auto" w:fill="FFFFFF"/>
        </w:rPr>
        <w:t>;</w:t>
      </w:r>
    </w:p>
    <w:p w14:paraId="2AE199A2" w14:textId="77777777" w:rsidR="00903312" w:rsidRPr="00C52957" w:rsidRDefault="00903312" w:rsidP="00903312">
      <w:pPr>
        <w:pStyle w:val="ad"/>
        <w:rPr>
          <w:sz w:val="28"/>
          <w:szCs w:val="28"/>
        </w:rPr>
      </w:pPr>
    </w:p>
    <w:p w14:paraId="2BCFA5CF" w14:textId="77777777" w:rsidR="00903312" w:rsidRDefault="00903312" w:rsidP="00903312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52957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19</w:t>
      </w:r>
      <w:r w:rsidRPr="00C52957">
        <w:rPr>
          <w:sz w:val="28"/>
          <w:szCs w:val="28"/>
        </w:rPr>
        <w:t xml:space="preserve"> главы 2 Приложения № 1 к Указу </w:t>
      </w:r>
      <w:r>
        <w:rPr>
          <w:sz w:val="28"/>
          <w:szCs w:val="28"/>
        </w:rPr>
        <w:t>дополнить частью второй следующего содержания:</w:t>
      </w:r>
    </w:p>
    <w:p w14:paraId="5818B463" w14:textId="18A9C897" w:rsidR="00903312" w:rsidRPr="00E71A19" w:rsidRDefault="00903312" w:rsidP="00903312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  <w:shd w:val="clear" w:color="auto" w:fill="FFFFFF"/>
        </w:rPr>
        <w:t>«</w:t>
      </w:r>
      <w:r w:rsidRPr="00944AA4">
        <w:rPr>
          <w:spacing w:val="-6"/>
          <w:sz w:val="28"/>
          <w:szCs w:val="28"/>
          <w:shd w:val="clear" w:color="auto" w:fill="FFFFFF"/>
        </w:rPr>
        <w:t>В случае возбуждения ходатайства о награждении государственной наградой работника, осуществляющего работу по внешнему совместительству, документы в обязательном порядке согласовываются по основному месту работы</w:t>
      </w:r>
      <w:r>
        <w:rPr>
          <w:rStyle w:val="blk"/>
          <w:sz w:val="28"/>
          <w:szCs w:val="28"/>
        </w:rPr>
        <w:t>»</w:t>
      </w:r>
      <w:r w:rsidRPr="00E71A19">
        <w:rPr>
          <w:spacing w:val="-6"/>
          <w:sz w:val="28"/>
          <w:szCs w:val="28"/>
          <w:shd w:val="clear" w:color="auto" w:fill="FFFFFF"/>
        </w:rPr>
        <w:t>;</w:t>
      </w:r>
    </w:p>
    <w:p w14:paraId="46CD3107" w14:textId="77777777" w:rsidR="00903312" w:rsidRPr="004C02BA" w:rsidRDefault="00903312" w:rsidP="00903312">
      <w:pPr>
        <w:pStyle w:val="ad"/>
        <w:rPr>
          <w:sz w:val="28"/>
          <w:szCs w:val="28"/>
        </w:rPr>
      </w:pPr>
    </w:p>
    <w:p w14:paraId="48DEA512" w14:textId="292ECB40" w:rsidR="00903312" w:rsidRPr="00FB132C" w:rsidRDefault="00903312" w:rsidP="00903312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132C">
        <w:rPr>
          <w:sz w:val="28"/>
          <w:szCs w:val="28"/>
        </w:rPr>
        <w:t>подпункт «ж» пункта 21 главы 2 Приложения № 1 к Указу дополнить часть</w:t>
      </w:r>
      <w:r w:rsidR="00A1503C" w:rsidRPr="00FB132C">
        <w:rPr>
          <w:sz w:val="28"/>
          <w:szCs w:val="28"/>
        </w:rPr>
        <w:t>ю</w:t>
      </w:r>
      <w:r w:rsidRPr="00FB132C">
        <w:rPr>
          <w:sz w:val="28"/>
          <w:szCs w:val="28"/>
        </w:rPr>
        <w:t xml:space="preserve"> второй следующего содержания:</w:t>
      </w:r>
    </w:p>
    <w:p w14:paraId="60B7B027" w14:textId="06F4AFA4" w:rsidR="00F93760" w:rsidRPr="00F93760" w:rsidRDefault="00903312" w:rsidP="00F937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132C">
        <w:rPr>
          <w:sz w:val="28"/>
          <w:szCs w:val="28"/>
        </w:rPr>
        <w:t>«</w:t>
      </w:r>
      <w:r w:rsidR="0064415E" w:rsidRPr="00FB132C">
        <w:rPr>
          <w:sz w:val="28"/>
          <w:szCs w:val="28"/>
        </w:rPr>
        <w:t>При</w:t>
      </w:r>
      <w:r w:rsidR="00F93760" w:rsidRPr="00FB132C">
        <w:rPr>
          <w:sz w:val="28"/>
          <w:szCs w:val="28"/>
        </w:rPr>
        <w:t xml:space="preserve"> направлении представления о </w:t>
      </w:r>
      <w:r w:rsidR="00FB132C">
        <w:rPr>
          <w:sz w:val="28"/>
          <w:szCs w:val="28"/>
        </w:rPr>
        <w:t xml:space="preserve">награждении государственной </w:t>
      </w:r>
      <w:r w:rsidR="00F93760" w:rsidRPr="00FB132C">
        <w:rPr>
          <w:sz w:val="28"/>
          <w:szCs w:val="28"/>
        </w:rPr>
        <w:t xml:space="preserve">наградой депутата Верховного Совета Приднестровской Молдавской Республики, осуществляющего депутатские полномочия без прекращения основной трудовой деятельности, </w:t>
      </w:r>
      <w:r w:rsidR="00CB772E" w:rsidRPr="00FB132C">
        <w:rPr>
          <w:sz w:val="28"/>
          <w:szCs w:val="28"/>
        </w:rPr>
        <w:t xml:space="preserve">в обязательном порядке </w:t>
      </w:r>
      <w:r w:rsidR="00F93760" w:rsidRPr="00FB132C">
        <w:rPr>
          <w:sz w:val="28"/>
          <w:szCs w:val="28"/>
        </w:rPr>
        <w:t>уведомляется работодатель по основному мест</w:t>
      </w:r>
      <w:r w:rsidR="00684181" w:rsidRPr="00FB132C">
        <w:rPr>
          <w:sz w:val="28"/>
          <w:szCs w:val="28"/>
        </w:rPr>
        <w:t>у</w:t>
      </w:r>
      <w:r w:rsidR="00F93760" w:rsidRPr="00FB132C">
        <w:rPr>
          <w:sz w:val="28"/>
          <w:szCs w:val="28"/>
        </w:rPr>
        <w:t xml:space="preserve"> работы депутата </w:t>
      </w:r>
      <w:r w:rsidR="00684181" w:rsidRPr="00FB132C">
        <w:rPr>
          <w:sz w:val="28"/>
          <w:szCs w:val="28"/>
        </w:rPr>
        <w:t>Верховного Совета Приднестровской Молдавской Республики»;</w:t>
      </w:r>
    </w:p>
    <w:p w14:paraId="70B3BDB3" w14:textId="77777777" w:rsidR="00903312" w:rsidRPr="00684181" w:rsidRDefault="00903312" w:rsidP="00684181">
      <w:pPr>
        <w:tabs>
          <w:tab w:val="left" w:pos="993"/>
        </w:tabs>
        <w:jc w:val="both"/>
        <w:rPr>
          <w:sz w:val="28"/>
          <w:szCs w:val="28"/>
        </w:rPr>
      </w:pPr>
    </w:p>
    <w:p w14:paraId="3A8175C9" w14:textId="6A5BC953" w:rsidR="00903312" w:rsidRPr="00FB132C" w:rsidRDefault="00903312" w:rsidP="00903312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trike/>
          <w:sz w:val="28"/>
          <w:szCs w:val="28"/>
        </w:rPr>
      </w:pPr>
      <w:r w:rsidRPr="00FB132C">
        <w:rPr>
          <w:sz w:val="28"/>
          <w:szCs w:val="28"/>
        </w:rPr>
        <w:t>подпункт «з» пункта 21 главы 2 Приложения № 1 к Указу дополнить</w:t>
      </w:r>
      <w:r w:rsidR="00880363" w:rsidRPr="00FB132C">
        <w:rPr>
          <w:sz w:val="28"/>
          <w:szCs w:val="28"/>
        </w:rPr>
        <w:t xml:space="preserve"> частью второй следующего содержания:</w:t>
      </w:r>
    </w:p>
    <w:p w14:paraId="1390804E" w14:textId="31CD1A4C" w:rsidR="00903312" w:rsidRDefault="00594DD6" w:rsidP="00903312">
      <w:pPr>
        <w:pStyle w:val="ad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B132C">
        <w:rPr>
          <w:sz w:val="28"/>
          <w:szCs w:val="28"/>
        </w:rPr>
        <w:t xml:space="preserve">«Наградной лист на депутатов Советов народных депутатов городов (районов) и депутатов Советов народных депутатов сел (поселков), осуществляющих депутатские полномочия без прекращения основной трудовой деятельности, подлежит обязательному предварительному согласованию </w:t>
      </w:r>
      <w:r w:rsidR="00506034" w:rsidRPr="00FB132C">
        <w:rPr>
          <w:sz w:val="28"/>
          <w:szCs w:val="28"/>
        </w:rPr>
        <w:br/>
      </w:r>
      <w:r w:rsidRPr="00FB132C">
        <w:rPr>
          <w:sz w:val="28"/>
          <w:szCs w:val="28"/>
        </w:rPr>
        <w:t>по основному месту работы»;</w:t>
      </w:r>
    </w:p>
    <w:p w14:paraId="04F2F1CF" w14:textId="77777777" w:rsidR="00594DD6" w:rsidRDefault="00594DD6" w:rsidP="00903312">
      <w:pPr>
        <w:pStyle w:val="ad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2996F379" w14:textId="2CDD3A0A" w:rsidR="00903312" w:rsidRDefault="00903312" w:rsidP="00903312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«к» пункта 21 </w:t>
      </w:r>
      <w:r w:rsidRPr="00C52957">
        <w:rPr>
          <w:sz w:val="28"/>
          <w:szCs w:val="28"/>
        </w:rPr>
        <w:t>главы 2 Приложения № 1 к Указу</w:t>
      </w:r>
      <w:r w:rsidRPr="00D13B06">
        <w:rPr>
          <w:sz w:val="28"/>
          <w:szCs w:val="28"/>
        </w:rPr>
        <w:t xml:space="preserve"> </w:t>
      </w:r>
      <w:r w:rsidRPr="00EA1464">
        <w:rPr>
          <w:sz w:val="28"/>
          <w:szCs w:val="28"/>
        </w:rPr>
        <w:t>после слов</w:t>
      </w:r>
      <w:r w:rsidRPr="003678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46195">
        <w:rPr>
          <w:sz w:val="28"/>
          <w:szCs w:val="28"/>
        </w:rPr>
        <w:t>на индивидуальных предпринимателей</w:t>
      </w:r>
      <w:r>
        <w:rPr>
          <w:sz w:val="28"/>
          <w:szCs w:val="28"/>
        </w:rPr>
        <w:t>»</w:t>
      </w:r>
      <w:r w:rsidRPr="003678E2">
        <w:rPr>
          <w:sz w:val="28"/>
          <w:szCs w:val="28"/>
        </w:rPr>
        <w:t xml:space="preserve"> </w:t>
      </w:r>
      <w:r w:rsidRPr="00EA1464">
        <w:rPr>
          <w:sz w:val="28"/>
          <w:szCs w:val="28"/>
        </w:rPr>
        <w:t xml:space="preserve">дополнить </w:t>
      </w:r>
      <w:r w:rsidR="000F39E6" w:rsidRPr="00EA1464">
        <w:rPr>
          <w:sz w:val="28"/>
          <w:szCs w:val="28"/>
        </w:rPr>
        <w:t xml:space="preserve">через запятую </w:t>
      </w:r>
      <w:r w:rsidRPr="00EA1464">
        <w:rPr>
          <w:sz w:val="28"/>
          <w:szCs w:val="28"/>
        </w:rPr>
        <w:t>слов</w:t>
      </w:r>
      <w:r w:rsidR="00A43526">
        <w:rPr>
          <w:sz w:val="28"/>
          <w:szCs w:val="28"/>
        </w:rPr>
        <w:t>а</w:t>
      </w:r>
      <w:r w:rsidRPr="00EA1464">
        <w:rPr>
          <w:sz w:val="28"/>
          <w:szCs w:val="28"/>
        </w:rPr>
        <w:t>м</w:t>
      </w:r>
      <w:r w:rsidR="00A43526">
        <w:rPr>
          <w:sz w:val="28"/>
          <w:szCs w:val="28"/>
        </w:rPr>
        <w:t>и</w:t>
      </w:r>
      <w:r w:rsidRPr="00EA1464">
        <w:rPr>
          <w:sz w:val="28"/>
          <w:szCs w:val="28"/>
        </w:rPr>
        <w:t xml:space="preserve"> «</w:t>
      </w:r>
      <w:r w:rsidR="00A43526">
        <w:rPr>
          <w:sz w:val="28"/>
          <w:szCs w:val="28"/>
        </w:rPr>
        <w:t>н</w:t>
      </w:r>
      <w:r>
        <w:rPr>
          <w:sz w:val="28"/>
          <w:szCs w:val="28"/>
        </w:rPr>
        <w:t>ер</w:t>
      </w:r>
      <w:r w:rsidR="00A43526">
        <w:rPr>
          <w:sz w:val="28"/>
          <w:szCs w:val="28"/>
        </w:rPr>
        <w:t>аботающих граждан</w:t>
      </w:r>
      <w:r>
        <w:rPr>
          <w:sz w:val="28"/>
          <w:szCs w:val="28"/>
        </w:rPr>
        <w:t>»;</w:t>
      </w:r>
    </w:p>
    <w:p w14:paraId="1F073935" w14:textId="77777777" w:rsidR="00903312" w:rsidRPr="00F21979" w:rsidRDefault="00903312" w:rsidP="00903312">
      <w:pPr>
        <w:pStyle w:val="ad"/>
        <w:rPr>
          <w:sz w:val="28"/>
          <w:szCs w:val="28"/>
        </w:rPr>
      </w:pPr>
    </w:p>
    <w:p w14:paraId="732A6E55" w14:textId="689A2C28" w:rsidR="00903312" w:rsidRPr="00FB132C" w:rsidRDefault="00903312" w:rsidP="00C02FB1">
      <w:pPr>
        <w:pStyle w:val="a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B132C">
        <w:rPr>
          <w:sz w:val="28"/>
          <w:szCs w:val="28"/>
        </w:rPr>
        <w:t xml:space="preserve">пункт 25-1 главы 10-1 раздела 5-1 Приложения № 2 к Указу слова </w:t>
      </w:r>
      <w:r w:rsidR="0003376C" w:rsidRPr="00FB132C">
        <w:rPr>
          <w:sz w:val="28"/>
          <w:szCs w:val="28"/>
        </w:rPr>
        <w:br/>
      </w:r>
      <w:r w:rsidRPr="00FB132C">
        <w:rPr>
          <w:sz w:val="28"/>
          <w:szCs w:val="28"/>
        </w:rPr>
        <w:t>«</w:t>
      </w:r>
      <w:r w:rsidRPr="00FB132C">
        <w:rPr>
          <w:rFonts w:eastAsia="Calibri"/>
          <w:sz w:val="28"/>
          <w:szCs w:val="28"/>
        </w:rPr>
        <w:t xml:space="preserve">и граждане иностранных государств» заменить словами </w:t>
      </w:r>
      <w:r w:rsidR="0005542D" w:rsidRPr="00FB132C">
        <w:rPr>
          <w:rFonts w:eastAsia="Calibri"/>
          <w:sz w:val="28"/>
          <w:szCs w:val="28"/>
        </w:rPr>
        <w:t xml:space="preserve">«иностранные </w:t>
      </w:r>
      <w:r w:rsidR="0005542D" w:rsidRPr="00FB132C">
        <w:rPr>
          <w:rFonts w:eastAsia="Calibri"/>
          <w:spacing w:val="-4"/>
          <w:sz w:val="28"/>
          <w:szCs w:val="28"/>
        </w:rPr>
        <w:t>граждане, художественные коллективы (творческие объединения) и организации</w:t>
      </w:r>
      <w:r w:rsidR="0005542D" w:rsidRPr="00FB132C">
        <w:t xml:space="preserve"> </w:t>
      </w:r>
      <w:r w:rsidR="0005542D" w:rsidRPr="00FB132C">
        <w:rPr>
          <w:rFonts w:eastAsia="Calibri"/>
          <w:sz w:val="28"/>
          <w:szCs w:val="28"/>
        </w:rPr>
        <w:t>Приднестровской Молдавской Республики и иностранных государств»</w:t>
      </w:r>
      <w:r w:rsidR="008359C8" w:rsidRPr="00FB132C">
        <w:rPr>
          <w:rFonts w:eastAsia="Calibri"/>
          <w:sz w:val="28"/>
          <w:szCs w:val="28"/>
        </w:rPr>
        <w:t xml:space="preserve"> </w:t>
      </w:r>
      <w:r w:rsidR="00FB132C">
        <w:rPr>
          <w:rFonts w:eastAsia="Calibri"/>
          <w:sz w:val="28"/>
          <w:szCs w:val="28"/>
        </w:rPr>
        <w:br/>
      </w:r>
      <w:r w:rsidR="008359C8" w:rsidRPr="00FB132C">
        <w:rPr>
          <w:rFonts w:eastAsia="Calibri"/>
          <w:sz w:val="28"/>
          <w:szCs w:val="28"/>
        </w:rPr>
        <w:t>с предшествующей запятой</w:t>
      </w:r>
      <w:r w:rsidRPr="00FB132C">
        <w:rPr>
          <w:rFonts w:eastAsia="Calibri"/>
          <w:sz w:val="28"/>
          <w:szCs w:val="28"/>
        </w:rPr>
        <w:t>;</w:t>
      </w:r>
    </w:p>
    <w:p w14:paraId="3DD7A90B" w14:textId="77777777" w:rsidR="00903312" w:rsidRPr="00FB132C" w:rsidRDefault="00903312" w:rsidP="00903312">
      <w:pPr>
        <w:pStyle w:val="ad"/>
        <w:rPr>
          <w:sz w:val="28"/>
          <w:szCs w:val="28"/>
        </w:rPr>
      </w:pPr>
    </w:p>
    <w:p w14:paraId="70391BE2" w14:textId="0261FAFC" w:rsidR="00903312" w:rsidRPr="00FB132C" w:rsidRDefault="00903312" w:rsidP="00107041">
      <w:pPr>
        <w:pStyle w:val="a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132C">
        <w:rPr>
          <w:sz w:val="28"/>
          <w:szCs w:val="28"/>
        </w:rPr>
        <w:t xml:space="preserve">пункт 44 главы 18 раздела 9 Приложения № 2 к Указу изложить </w:t>
      </w:r>
      <w:r w:rsidRPr="00FB132C">
        <w:rPr>
          <w:sz w:val="28"/>
          <w:szCs w:val="28"/>
        </w:rPr>
        <w:br/>
        <w:t>в следующей редакции:</w:t>
      </w:r>
    </w:p>
    <w:p w14:paraId="59EF91BB" w14:textId="77777777" w:rsidR="00903312" w:rsidRDefault="00903312" w:rsidP="0090331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«44. </w:t>
      </w:r>
      <w:r w:rsidRPr="005922C7">
        <w:rPr>
          <w:sz w:val="28"/>
          <w:szCs w:val="28"/>
        </w:rPr>
        <w:t>Орден «Мать-героиня</w:t>
      </w:r>
      <w:r>
        <w:rPr>
          <w:sz w:val="28"/>
          <w:szCs w:val="28"/>
        </w:rPr>
        <w:t xml:space="preserve">» состоит из основы и накладки. </w:t>
      </w:r>
      <w:r w:rsidRPr="005922C7">
        <w:rPr>
          <w:sz w:val="28"/>
          <w:szCs w:val="28"/>
        </w:rPr>
        <w:t>Основа изготавливается из томпака</w:t>
      </w:r>
      <w:r>
        <w:rPr>
          <w:sz w:val="28"/>
          <w:szCs w:val="28"/>
        </w:rPr>
        <w:t xml:space="preserve"> и</w:t>
      </w:r>
      <w:r w:rsidRPr="005922C7">
        <w:rPr>
          <w:sz w:val="28"/>
          <w:szCs w:val="28"/>
        </w:rPr>
        <w:t xml:space="preserve"> представляет собой круг</w:t>
      </w:r>
      <w:r>
        <w:rPr>
          <w:sz w:val="28"/>
          <w:szCs w:val="28"/>
        </w:rPr>
        <w:t xml:space="preserve"> </w:t>
      </w:r>
      <w:r w:rsidRPr="005922C7">
        <w:rPr>
          <w:sz w:val="28"/>
          <w:szCs w:val="28"/>
        </w:rPr>
        <w:t xml:space="preserve">диаметром 30 мм </w:t>
      </w:r>
      <w:r>
        <w:rPr>
          <w:sz w:val="28"/>
          <w:szCs w:val="28"/>
        </w:rPr>
        <w:br/>
      </w:r>
      <w:r w:rsidRPr="005922C7">
        <w:rPr>
          <w:sz w:val="28"/>
          <w:szCs w:val="28"/>
        </w:rPr>
        <w:t xml:space="preserve">с выпуклым </w:t>
      </w:r>
      <w:r>
        <w:rPr>
          <w:sz w:val="28"/>
          <w:szCs w:val="28"/>
        </w:rPr>
        <w:t>бортиком</w:t>
      </w:r>
      <w:r w:rsidRPr="005922C7">
        <w:rPr>
          <w:sz w:val="28"/>
          <w:szCs w:val="28"/>
        </w:rPr>
        <w:t xml:space="preserve"> и расходящимися от центра к </w:t>
      </w:r>
      <w:r>
        <w:rPr>
          <w:sz w:val="28"/>
          <w:szCs w:val="28"/>
        </w:rPr>
        <w:t>бортику</w:t>
      </w:r>
      <w:r w:rsidRPr="005922C7">
        <w:rPr>
          <w:sz w:val="28"/>
          <w:szCs w:val="28"/>
        </w:rPr>
        <w:t xml:space="preserve"> лучами.</w:t>
      </w:r>
      <w:r>
        <w:rPr>
          <w:sz w:val="28"/>
          <w:szCs w:val="28"/>
        </w:rPr>
        <w:t xml:space="preserve"> </w:t>
      </w:r>
      <w:r w:rsidRPr="005F4444">
        <w:rPr>
          <w:sz w:val="28"/>
          <w:szCs w:val="28"/>
        </w:rPr>
        <w:t xml:space="preserve">В кругу </w:t>
      </w:r>
      <w:r w:rsidRPr="005F4444">
        <w:rPr>
          <w:sz w:val="28"/>
          <w:szCs w:val="28"/>
        </w:rPr>
        <w:lastRenderedPageBreak/>
        <w:t>ордена расположена золотая накладка, выполненная в виде пятиконечной граненой звезды</w:t>
      </w:r>
      <w:r>
        <w:rPr>
          <w:sz w:val="28"/>
          <w:szCs w:val="28"/>
        </w:rPr>
        <w:t>.</w:t>
      </w:r>
    </w:p>
    <w:p w14:paraId="56B68AAC" w14:textId="77777777" w:rsidR="00903312" w:rsidRPr="005922C7" w:rsidRDefault="00903312" w:rsidP="0090331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922C7">
        <w:rPr>
          <w:sz w:val="28"/>
          <w:szCs w:val="28"/>
        </w:rPr>
        <w:t xml:space="preserve">Оборотная сторона ордена гладкая, имеет выпуклый </w:t>
      </w:r>
      <w:r>
        <w:rPr>
          <w:sz w:val="28"/>
          <w:szCs w:val="28"/>
        </w:rPr>
        <w:t>бортик</w:t>
      </w:r>
      <w:r w:rsidRPr="005922C7">
        <w:rPr>
          <w:sz w:val="28"/>
          <w:szCs w:val="28"/>
        </w:rPr>
        <w:t xml:space="preserve"> </w:t>
      </w:r>
      <w:r w:rsidRPr="005922C7">
        <w:rPr>
          <w:sz w:val="28"/>
          <w:szCs w:val="28"/>
        </w:rPr>
        <w:br/>
        <w:t>и надпись по окружности «Приднес</w:t>
      </w:r>
      <w:r>
        <w:rPr>
          <w:sz w:val="28"/>
          <w:szCs w:val="28"/>
        </w:rPr>
        <w:t>тровская Молдавская Республика».</w:t>
      </w:r>
      <w:r w:rsidRPr="005922C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1545">
        <w:rPr>
          <w:sz w:val="28"/>
          <w:szCs w:val="28"/>
        </w:rPr>
        <w:t>В нижней части круга изображение пятиконечной звезды диаметром 2,0 мм</w:t>
      </w:r>
      <w:r w:rsidRPr="00FC298F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FC298F">
        <w:rPr>
          <w:sz w:val="28"/>
          <w:szCs w:val="28"/>
        </w:rPr>
        <w:t>На оборотной стороне в центре ордена</w:t>
      </w:r>
      <w:r w:rsidRPr="005922C7">
        <w:rPr>
          <w:sz w:val="28"/>
          <w:szCs w:val="28"/>
        </w:rPr>
        <w:t xml:space="preserve"> гравируется номер.</w:t>
      </w:r>
    </w:p>
    <w:p w14:paraId="33F2DD39" w14:textId="097738A6" w:rsidR="00903312" w:rsidRPr="00AF2A6E" w:rsidRDefault="00903312" w:rsidP="00903312">
      <w:pPr>
        <w:pStyle w:val="ad"/>
        <w:tabs>
          <w:tab w:val="left" w:pos="-595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2C7">
        <w:rPr>
          <w:sz w:val="28"/>
          <w:szCs w:val="28"/>
        </w:rPr>
        <w:t xml:space="preserve">Орден при помощи ушка и кольца прикреплен к колодке. Колодка изготавливается из томпака и представляет собой прямоугольник шириной </w:t>
      </w:r>
      <w:r w:rsidRPr="005922C7">
        <w:rPr>
          <w:sz w:val="28"/>
          <w:szCs w:val="28"/>
        </w:rPr>
        <w:br/>
        <w:t xml:space="preserve">30 мм, окантованный выпуклым </w:t>
      </w:r>
      <w:r>
        <w:rPr>
          <w:sz w:val="28"/>
          <w:szCs w:val="28"/>
        </w:rPr>
        <w:t>бортиком</w:t>
      </w:r>
      <w:r w:rsidRPr="005922C7">
        <w:rPr>
          <w:sz w:val="28"/>
          <w:szCs w:val="28"/>
        </w:rPr>
        <w:t xml:space="preserve"> и разделенный такими же </w:t>
      </w:r>
      <w:r>
        <w:rPr>
          <w:sz w:val="28"/>
          <w:szCs w:val="28"/>
        </w:rPr>
        <w:t>бортиками</w:t>
      </w:r>
      <w:r w:rsidRPr="005922C7">
        <w:rPr>
          <w:sz w:val="28"/>
          <w:szCs w:val="28"/>
        </w:rPr>
        <w:t xml:space="preserve"> по вертикали на три части для нанесения эмалей: красной, зеленой и красной, символизирующих Государственный флаг Приднестровской Молдавской Республики. На изображение флага по диагонали наложена лавровая ветвь</w:t>
      </w:r>
      <w:r>
        <w:rPr>
          <w:sz w:val="28"/>
          <w:szCs w:val="28"/>
        </w:rPr>
        <w:t xml:space="preserve"> золотистого цвета</w:t>
      </w:r>
      <w:r w:rsidRPr="005922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22C7">
        <w:rPr>
          <w:sz w:val="28"/>
          <w:szCs w:val="28"/>
        </w:rPr>
        <w:t>Снизу изображение флага окаймлено дугообразной лентой</w:t>
      </w:r>
      <w:r>
        <w:rPr>
          <w:sz w:val="28"/>
          <w:szCs w:val="28"/>
        </w:rPr>
        <w:t>, покрытой белой эмалью,</w:t>
      </w:r>
      <w:r w:rsidRPr="005922C7">
        <w:rPr>
          <w:sz w:val="28"/>
          <w:szCs w:val="28"/>
        </w:rPr>
        <w:t xml:space="preserve"> с загнутыми назад концами. Лента имеет выпуклый </w:t>
      </w:r>
      <w:r>
        <w:rPr>
          <w:sz w:val="28"/>
          <w:szCs w:val="28"/>
        </w:rPr>
        <w:t>бортик</w:t>
      </w:r>
      <w:r w:rsidR="00AF2A6E">
        <w:rPr>
          <w:sz w:val="28"/>
          <w:szCs w:val="28"/>
        </w:rPr>
        <w:t>,</w:t>
      </w:r>
      <w:r w:rsidRPr="005922C7">
        <w:rPr>
          <w:sz w:val="28"/>
          <w:szCs w:val="28"/>
        </w:rPr>
        <w:t xml:space="preserve"> и на ней начертано </w:t>
      </w:r>
      <w:r w:rsidRPr="00AF2A6E">
        <w:rPr>
          <w:sz w:val="28"/>
          <w:szCs w:val="28"/>
        </w:rPr>
        <w:t>выпуклыми буквами «МАТЬ-ГЕРОИНЯ».</w:t>
      </w:r>
    </w:p>
    <w:p w14:paraId="071DAD66" w14:textId="34BBA296" w:rsidR="00903312" w:rsidRPr="00004567" w:rsidRDefault="00903312" w:rsidP="00903312">
      <w:pPr>
        <w:pStyle w:val="ad"/>
        <w:tabs>
          <w:tab w:val="left" w:pos="-5954"/>
        </w:tabs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AF2A6E">
        <w:rPr>
          <w:sz w:val="28"/>
          <w:szCs w:val="28"/>
        </w:rPr>
        <w:t>На оборотной стороне колод</w:t>
      </w:r>
      <w:r w:rsidR="00FB6607" w:rsidRPr="00AF2A6E">
        <w:rPr>
          <w:sz w:val="28"/>
          <w:szCs w:val="28"/>
        </w:rPr>
        <w:t>к</w:t>
      </w:r>
      <w:r w:rsidRPr="00AF2A6E">
        <w:rPr>
          <w:sz w:val="28"/>
          <w:szCs w:val="28"/>
        </w:rPr>
        <w:t>и имеется булавка-застежка для крепления ордена к одежде»</w:t>
      </w:r>
      <w:r w:rsidR="00156E1B" w:rsidRPr="00AF2A6E">
        <w:rPr>
          <w:sz w:val="28"/>
          <w:szCs w:val="28"/>
        </w:rPr>
        <w:t>.</w:t>
      </w:r>
    </w:p>
    <w:p w14:paraId="1891E5CB" w14:textId="77777777" w:rsidR="00903312" w:rsidRPr="005922C7" w:rsidRDefault="00903312" w:rsidP="00903312">
      <w:pPr>
        <w:pStyle w:val="ad"/>
        <w:tabs>
          <w:tab w:val="left" w:pos="-5954"/>
        </w:tabs>
        <w:autoSpaceDE w:val="0"/>
        <w:autoSpaceDN w:val="0"/>
        <w:adjustRightInd w:val="0"/>
        <w:ind w:left="1779"/>
        <w:jc w:val="both"/>
        <w:rPr>
          <w:sz w:val="28"/>
          <w:szCs w:val="28"/>
        </w:rPr>
      </w:pPr>
    </w:p>
    <w:p w14:paraId="6AA0A341" w14:textId="77777777" w:rsidR="00903312" w:rsidRDefault="00903312" w:rsidP="00903312">
      <w:pPr>
        <w:pStyle w:val="ad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дня, следующего за днем официального опубликования.</w:t>
      </w:r>
    </w:p>
    <w:p w14:paraId="2FA3E9CD" w14:textId="77777777" w:rsidR="00903312" w:rsidRDefault="00903312" w:rsidP="00903312">
      <w:pPr>
        <w:jc w:val="both"/>
        <w:rPr>
          <w:sz w:val="28"/>
          <w:szCs w:val="28"/>
        </w:rPr>
      </w:pPr>
    </w:p>
    <w:p w14:paraId="5C86A071" w14:textId="77777777" w:rsidR="00156E1B" w:rsidRDefault="00156E1B" w:rsidP="00903312">
      <w:pPr>
        <w:jc w:val="both"/>
        <w:rPr>
          <w:sz w:val="28"/>
          <w:szCs w:val="28"/>
        </w:rPr>
      </w:pPr>
    </w:p>
    <w:p w14:paraId="33C5FB40" w14:textId="77777777" w:rsidR="00156E1B" w:rsidRDefault="00156E1B" w:rsidP="00903312">
      <w:pPr>
        <w:jc w:val="both"/>
        <w:rPr>
          <w:sz w:val="28"/>
          <w:szCs w:val="28"/>
        </w:rPr>
      </w:pPr>
    </w:p>
    <w:p w14:paraId="3DC4FC31" w14:textId="77777777" w:rsidR="00AF2A6E" w:rsidRDefault="00AF2A6E" w:rsidP="00903312">
      <w:pPr>
        <w:jc w:val="both"/>
        <w:rPr>
          <w:sz w:val="28"/>
          <w:szCs w:val="28"/>
        </w:rPr>
      </w:pPr>
    </w:p>
    <w:p w14:paraId="3E4D3A9C" w14:textId="77777777" w:rsidR="00903312" w:rsidRDefault="00903312" w:rsidP="00903312">
      <w:pPr>
        <w:jc w:val="both"/>
        <w:rPr>
          <w:sz w:val="28"/>
          <w:szCs w:val="28"/>
        </w:rPr>
      </w:pPr>
    </w:p>
    <w:p w14:paraId="121ACE3D" w14:textId="77777777" w:rsidR="00156E1B" w:rsidRDefault="00156E1B" w:rsidP="00156E1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966C684" w14:textId="77777777" w:rsidR="00156E1B" w:rsidRDefault="00156E1B" w:rsidP="00156E1B">
      <w:pPr>
        <w:ind w:firstLine="708"/>
        <w:rPr>
          <w:sz w:val="28"/>
          <w:szCs w:val="28"/>
        </w:rPr>
      </w:pPr>
    </w:p>
    <w:p w14:paraId="66DA6CF3" w14:textId="77777777" w:rsidR="00156E1B" w:rsidRDefault="00156E1B" w:rsidP="00156E1B">
      <w:pPr>
        <w:tabs>
          <w:tab w:val="left" w:pos="1125"/>
        </w:tabs>
        <w:ind w:firstLine="708"/>
        <w:rPr>
          <w:sz w:val="28"/>
          <w:szCs w:val="28"/>
        </w:rPr>
      </w:pPr>
    </w:p>
    <w:p w14:paraId="64928C8D" w14:textId="77777777" w:rsidR="00156E1B" w:rsidRPr="0004463C" w:rsidRDefault="00156E1B" w:rsidP="00156E1B">
      <w:pPr>
        <w:rPr>
          <w:sz w:val="28"/>
          <w:szCs w:val="28"/>
        </w:rPr>
      </w:pPr>
    </w:p>
    <w:p w14:paraId="6526FB1A" w14:textId="77777777" w:rsidR="00156E1B" w:rsidRPr="0004463C" w:rsidRDefault="00156E1B" w:rsidP="00156E1B">
      <w:pPr>
        <w:ind w:firstLine="426"/>
        <w:rPr>
          <w:sz w:val="28"/>
          <w:szCs w:val="28"/>
        </w:rPr>
      </w:pPr>
      <w:r w:rsidRPr="0004463C">
        <w:rPr>
          <w:sz w:val="28"/>
          <w:szCs w:val="28"/>
        </w:rPr>
        <w:t>г. Тирасполь</w:t>
      </w:r>
    </w:p>
    <w:p w14:paraId="237BF448" w14:textId="28E915EB" w:rsidR="00156E1B" w:rsidRPr="0004463C" w:rsidRDefault="00156E1B" w:rsidP="00156E1B">
      <w:pPr>
        <w:rPr>
          <w:sz w:val="28"/>
          <w:szCs w:val="28"/>
        </w:rPr>
      </w:pPr>
      <w:r w:rsidRPr="0004463C">
        <w:rPr>
          <w:sz w:val="28"/>
          <w:szCs w:val="28"/>
        </w:rPr>
        <w:t xml:space="preserve">     1</w:t>
      </w:r>
      <w:r w:rsidR="0004463C">
        <w:rPr>
          <w:sz w:val="28"/>
          <w:szCs w:val="28"/>
        </w:rPr>
        <w:t>8</w:t>
      </w:r>
      <w:r w:rsidRPr="0004463C">
        <w:rPr>
          <w:sz w:val="28"/>
          <w:szCs w:val="28"/>
        </w:rPr>
        <w:t xml:space="preserve"> марта 2026 г.</w:t>
      </w:r>
    </w:p>
    <w:p w14:paraId="65572DD8" w14:textId="7CDE4FEC" w:rsidR="00156E1B" w:rsidRPr="0004463C" w:rsidRDefault="00156E1B" w:rsidP="00156E1B">
      <w:pPr>
        <w:ind w:firstLine="426"/>
        <w:rPr>
          <w:sz w:val="28"/>
          <w:szCs w:val="28"/>
        </w:rPr>
      </w:pPr>
      <w:r w:rsidRPr="0004463C">
        <w:rPr>
          <w:sz w:val="28"/>
          <w:szCs w:val="28"/>
        </w:rPr>
        <w:t xml:space="preserve">  </w:t>
      </w:r>
      <w:r w:rsidR="0004463C">
        <w:rPr>
          <w:sz w:val="28"/>
          <w:szCs w:val="28"/>
        </w:rPr>
        <w:t xml:space="preserve">   № 98</w:t>
      </w:r>
      <w:bookmarkStart w:id="0" w:name="_GoBack"/>
      <w:bookmarkEnd w:id="0"/>
    </w:p>
    <w:p w14:paraId="4E7A466F" w14:textId="77777777" w:rsidR="00903312" w:rsidRPr="0004463C" w:rsidRDefault="00903312" w:rsidP="00903312">
      <w:pPr>
        <w:jc w:val="center"/>
        <w:rPr>
          <w:sz w:val="2"/>
          <w:szCs w:val="2"/>
        </w:rPr>
      </w:pPr>
    </w:p>
    <w:p w14:paraId="43ECE3CB" w14:textId="77777777" w:rsidR="00903312" w:rsidRPr="0004463C" w:rsidRDefault="00903312" w:rsidP="00903312">
      <w:pPr>
        <w:jc w:val="center"/>
        <w:rPr>
          <w:sz w:val="2"/>
          <w:szCs w:val="2"/>
        </w:rPr>
      </w:pPr>
    </w:p>
    <w:p w14:paraId="71EBC9EB" w14:textId="77777777" w:rsidR="00903312" w:rsidRPr="0004463C" w:rsidRDefault="00903312" w:rsidP="00903312">
      <w:pPr>
        <w:jc w:val="center"/>
        <w:rPr>
          <w:sz w:val="2"/>
          <w:szCs w:val="2"/>
        </w:rPr>
      </w:pPr>
    </w:p>
    <w:p w14:paraId="7DAE4124" w14:textId="77777777" w:rsidR="00903312" w:rsidRPr="0004463C" w:rsidRDefault="00903312" w:rsidP="00903312">
      <w:pPr>
        <w:jc w:val="center"/>
        <w:rPr>
          <w:sz w:val="2"/>
          <w:szCs w:val="2"/>
        </w:rPr>
      </w:pPr>
    </w:p>
    <w:p w14:paraId="2105FD30" w14:textId="77777777" w:rsidR="00903312" w:rsidRPr="0004463C" w:rsidRDefault="00903312" w:rsidP="00903312">
      <w:pPr>
        <w:jc w:val="center"/>
        <w:rPr>
          <w:sz w:val="2"/>
          <w:szCs w:val="2"/>
        </w:rPr>
      </w:pPr>
    </w:p>
    <w:p w14:paraId="447082E1" w14:textId="77777777" w:rsidR="00D2247E" w:rsidRPr="0004463C" w:rsidRDefault="00D2247E" w:rsidP="00903312"/>
    <w:sectPr w:rsidR="00D2247E" w:rsidRPr="0004463C" w:rsidSect="006310B3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4137BB" w16cid:durableId="5F4137BB"/>
  <w16cid:commentId w16cid:paraId="5D5B57C1" w16cid:durableId="5D5B57C1"/>
  <w16cid:commentId w16cid:paraId="0F6CA905" w16cid:durableId="0F6CA905"/>
  <w16cid:commentId w16cid:paraId="677800F2" w16cid:durableId="677800F2"/>
  <w16cid:commentId w16cid:paraId="04423EB7" w16cid:durableId="04423EB7"/>
  <w16cid:commentId w16cid:paraId="39200E64" w16cid:durableId="39200E64"/>
  <w16cid:commentId w16cid:paraId="152C5AB2" w16cid:durableId="152C5AB2"/>
  <w16cid:commentId w16cid:paraId="45A3B3AC" w16cid:durableId="45A3B3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0479" w14:textId="77777777" w:rsidR="00D60609" w:rsidRDefault="00D60609" w:rsidP="00D11032">
      <w:r>
        <w:separator/>
      </w:r>
    </w:p>
  </w:endnote>
  <w:endnote w:type="continuationSeparator" w:id="0">
    <w:p w14:paraId="4C753643" w14:textId="77777777" w:rsidR="00D60609" w:rsidRDefault="00D60609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AD2F" w14:textId="77777777" w:rsidR="00D60609" w:rsidRDefault="00D60609" w:rsidP="00D11032">
      <w:r>
        <w:separator/>
      </w:r>
    </w:p>
  </w:footnote>
  <w:footnote w:type="continuationSeparator" w:id="0">
    <w:p w14:paraId="034CCAF7" w14:textId="77777777" w:rsidR="00D60609" w:rsidRDefault="00D60609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C6D6" w14:textId="77777777" w:rsidR="00585BAF" w:rsidRDefault="0025614C">
    <w:pPr>
      <w:pStyle w:val="a4"/>
      <w:jc w:val="center"/>
    </w:pPr>
    <w:r>
      <w:fldChar w:fldCharType="begin"/>
    </w:r>
    <w:r w:rsidR="004850DF">
      <w:instrText xml:space="preserve"> PAGE   \* MERGEFORMAT </w:instrText>
    </w:r>
    <w:r>
      <w:fldChar w:fldCharType="separate"/>
    </w:r>
    <w:r w:rsidR="0004463C">
      <w:rPr>
        <w:noProof/>
      </w:rPr>
      <w:t>- 2 -</w:t>
    </w:r>
    <w:r>
      <w:rPr>
        <w:noProof/>
      </w:rPr>
      <w:fldChar w:fldCharType="end"/>
    </w:r>
  </w:p>
  <w:p w14:paraId="761C0051" w14:textId="77777777" w:rsidR="00585BAF" w:rsidRDefault="00585B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467D6"/>
    <w:multiLevelType w:val="hybridMultilevel"/>
    <w:tmpl w:val="7E82A254"/>
    <w:lvl w:ilvl="0" w:tplc="09C2D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BE7D33"/>
    <w:multiLevelType w:val="hybridMultilevel"/>
    <w:tmpl w:val="DB8AD3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1730FA"/>
    <w:multiLevelType w:val="multilevel"/>
    <w:tmpl w:val="16EE043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87108"/>
    <w:multiLevelType w:val="multilevel"/>
    <w:tmpl w:val="40DECE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77756"/>
    <w:multiLevelType w:val="hybridMultilevel"/>
    <w:tmpl w:val="758625A2"/>
    <w:lvl w:ilvl="0" w:tplc="0E321454">
      <w:start w:val="1"/>
      <w:numFmt w:val="russianLower"/>
      <w:lvlText w:val="%1)"/>
      <w:lvlJc w:val="left"/>
      <w:pPr>
        <w:ind w:left="177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35B223EA"/>
    <w:multiLevelType w:val="hybridMultilevel"/>
    <w:tmpl w:val="E5325CCE"/>
    <w:lvl w:ilvl="0" w:tplc="04190011">
      <w:start w:val="1"/>
      <w:numFmt w:val="decimal"/>
      <w:lvlText w:val="%1)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6">
    <w:nsid w:val="3BD4685F"/>
    <w:multiLevelType w:val="hybridMultilevel"/>
    <w:tmpl w:val="BEE87C52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CB065A"/>
    <w:multiLevelType w:val="hybridMultilevel"/>
    <w:tmpl w:val="DB8AD3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9204F4"/>
    <w:multiLevelType w:val="hybridMultilevel"/>
    <w:tmpl w:val="622A57A0"/>
    <w:lvl w:ilvl="0" w:tplc="5F828344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B9560F7"/>
    <w:multiLevelType w:val="hybridMultilevel"/>
    <w:tmpl w:val="2D3E33C6"/>
    <w:lvl w:ilvl="0" w:tplc="04190011">
      <w:start w:val="1"/>
      <w:numFmt w:val="decimal"/>
      <w:lvlText w:val="%1)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FC71D9"/>
    <w:multiLevelType w:val="hybridMultilevel"/>
    <w:tmpl w:val="AC92E62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4F54E99"/>
    <w:multiLevelType w:val="hybridMultilevel"/>
    <w:tmpl w:val="37C83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6330D17"/>
    <w:multiLevelType w:val="hybridMultilevel"/>
    <w:tmpl w:val="EE9459DC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0C73FF1"/>
    <w:multiLevelType w:val="hybridMultilevel"/>
    <w:tmpl w:val="78EA0DB8"/>
    <w:lvl w:ilvl="0" w:tplc="918656F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9297CD7"/>
    <w:multiLevelType w:val="hybridMultilevel"/>
    <w:tmpl w:val="75D6F2AA"/>
    <w:lvl w:ilvl="0" w:tplc="2646CA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5"/>
  </w:num>
  <w:num w:numId="14">
    <w:abstractNumId w:val="6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4567"/>
    <w:rsid w:val="00011DCB"/>
    <w:rsid w:val="00012655"/>
    <w:rsid w:val="00012D93"/>
    <w:rsid w:val="000136CC"/>
    <w:rsid w:val="00015023"/>
    <w:rsid w:val="000153F3"/>
    <w:rsid w:val="0001752F"/>
    <w:rsid w:val="000211FC"/>
    <w:rsid w:val="000270A8"/>
    <w:rsid w:val="00032756"/>
    <w:rsid w:val="00032966"/>
    <w:rsid w:val="0003376C"/>
    <w:rsid w:val="00040D14"/>
    <w:rsid w:val="0004463C"/>
    <w:rsid w:val="00046FE6"/>
    <w:rsid w:val="0005005D"/>
    <w:rsid w:val="00054692"/>
    <w:rsid w:val="00054E1D"/>
    <w:rsid w:val="00055049"/>
    <w:rsid w:val="0005542D"/>
    <w:rsid w:val="000645D8"/>
    <w:rsid w:val="00064842"/>
    <w:rsid w:val="00065127"/>
    <w:rsid w:val="000673E4"/>
    <w:rsid w:val="00076541"/>
    <w:rsid w:val="000819D3"/>
    <w:rsid w:val="00083E4B"/>
    <w:rsid w:val="00085BB6"/>
    <w:rsid w:val="00087DD8"/>
    <w:rsid w:val="00090A11"/>
    <w:rsid w:val="00090ADF"/>
    <w:rsid w:val="00090C5A"/>
    <w:rsid w:val="00097177"/>
    <w:rsid w:val="000A31C4"/>
    <w:rsid w:val="000B20FC"/>
    <w:rsid w:val="000B2BF5"/>
    <w:rsid w:val="000B4CBB"/>
    <w:rsid w:val="000B6D28"/>
    <w:rsid w:val="000C434A"/>
    <w:rsid w:val="000C460E"/>
    <w:rsid w:val="000C5C55"/>
    <w:rsid w:val="000C754C"/>
    <w:rsid w:val="000C7770"/>
    <w:rsid w:val="000D2509"/>
    <w:rsid w:val="000D4D0A"/>
    <w:rsid w:val="000D741C"/>
    <w:rsid w:val="000E175C"/>
    <w:rsid w:val="000E3FBA"/>
    <w:rsid w:val="000E4158"/>
    <w:rsid w:val="000E4552"/>
    <w:rsid w:val="000F0BCD"/>
    <w:rsid w:val="000F22A3"/>
    <w:rsid w:val="000F39E6"/>
    <w:rsid w:val="000F4A60"/>
    <w:rsid w:val="000F7E6A"/>
    <w:rsid w:val="001015A7"/>
    <w:rsid w:val="00107041"/>
    <w:rsid w:val="00107C4F"/>
    <w:rsid w:val="0011266B"/>
    <w:rsid w:val="0011761E"/>
    <w:rsid w:val="00117A0B"/>
    <w:rsid w:val="00123CFE"/>
    <w:rsid w:val="00130D53"/>
    <w:rsid w:val="00132527"/>
    <w:rsid w:val="00136A4C"/>
    <w:rsid w:val="001376CF"/>
    <w:rsid w:val="00137879"/>
    <w:rsid w:val="00137E54"/>
    <w:rsid w:val="00141891"/>
    <w:rsid w:val="00145514"/>
    <w:rsid w:val="001511F1"/>
    <w:rsid w:val="0015467F"/>
    <w:rsid w:val="00155A38"/>
    <w:rsid w:val="00156E1B"/>
    <w:rsid w:val="00160DA1"/>
    <w:rsid w:val="00162B94"/>
    <w:rsid w:val="00167318"/>
    <w:rsid w:val="0016790A"/>
    <w:rsid w:val="00173A63"/>
    <w:rsid w:val="00174454"/>
    <w:rsid w:val="00175BE2"/>
    <w:rsid w:val="00176F5D"/>
    <w:rsid w:val="001775B9"/>
    <w:rsid w:val="001803F9"/>
    <w:rsid w:val="001850C9"/>
    <w:rsid w:val="0018718A"/>
    <w:rsid w:val="001A0D7A"/>
    <w:rsid w:val="001B1626"/>
    <w:rsid w:val="001B3709"/>
    <w:rsid w:val="001B745D"/>
    <w:rsid w:val="001C1C05"/>
    <w:rsid w:val="001C3899"/>
    <w:rsid w:val="001C6821"/>
    <w:rsid w:val="001D164B"/>
    <w:rsid w:val="001D6732"/>
    <w:rsid w:val="001D7250"/>
    <w:rsid w:val="001E26B4"/>
    <w:rsid w:val="001E4AC5"/>
    <w:rsid w:val="001E5FEC"/>
    <w:rsid w:val="001E6C8D"/>
    <w:rsid w:val="001F0D31"/>
    <w:rsid w:val="001F24FE"/>
    <w:rsid w:val="001F3415"/>
    <w:rsid w:val="001F6B61"/>
    <w:rsid w:val="002016FF"/>
    <w:rsid w:val="00205AB7"/>
    <w:rsid w:val="002063C4"/>
    <w:rsid w:val="0022366A"/>
    <w:rsid w:val="002243C0"/>
    <w:rsid w:val="00232D24"/>
    <w:rsid w:val="002353D6"/>
    <w:rsid w:val="002404ED"/>
    <w:rsid w:val="00245887"/>
    <w:rsid w:val="00251846"/>
    <w:rsid w:val="00251F4B"/>
    <w:rsid w:val="002526B0"/>
    <w:rsid w:val="0025614C"/>
    <w:rsid w:val="002570E9"/>
    <w:rsid w:val="00262D83"/>
    <w:rsid w:val="00263ABD"/>
    <w:rsid w:val="002650B6"/>
    <w:rsid w:val="002655DB"/>
    <w:rsid w:val="00270724"/>
    <w:rsid w:val="00275588"/>
    <w:rsid w:val="00284AFD"/>
    <w:rsid w:val="00285613"/>
    <w:rsid w:val="00287469"/>
    <w:rsid w:val="00292850"/>
    <w:rsid w:val="002939C7"/>
    <w:rsid w:val="00294552"/>
    <w:rsid w:val="002952EE"/>
    <w:rsid w:val="002968BC"/>
    <w:rsid w:val="002A07A4"/>
    <w:rsid w:val="002A5632"/>
    <w:rsid w:val="002B01B0"/>
    <w:rsid w:val="002B0265"/>
    <w:rsid w:val="002B26C0"/>
    <w:rsid w:val="002C3E2B"/>
    <w:rsid w:val="002C4FA3"/>
    <w:rsid w:val="002C5FC2"/>
    <w:rsid w:val="002C7937"/>
    <w:rsid w:val="002D4A92"/>
    <w:rsid w:val="002D4C92"/>
    <w:rsid w:val="002D64DD"/>
    <w:rsid w:val="002D7044"/>
    <w:rsid w:val="002D763F"/>
    <w:rsid w:val="002D7979"/>
    <w:rsid w:val="002E2794"/>
    <w:rsid w:val="002E384B"/>
    <w:rsid w:val="002E666F"/>
    <w:rsid w:val="002F136B"/>
    <w:rsid w:val="002F67E6"/>
    <w:rsid w:val="003013BD"/>
    <w:rsid w:val="00301885"/>
    <w:rsid w:val="00304DC5"/>
    <w:rsid w:val="00305BBA"/>
    <w:rsid w:val="003114EB"/>
    <w:rsid w:val="003116B4"/>
    <w:rsid w:val="0031347A"/>
    <w:rsid w:val="003141AF"/>
    <w:rsid w:val="003158A7"/>
    <w:rsid w:val="00316851"/>
    <w:rsid w:val="00320167"/>
    <w:rsid w:val="0032151B"/>
    <w:rsid w:val="003219D0"/>
    <w:rsid w:val="0032250B"/>
    <w:rsid w:val="0032659C"/>
    <w:rsid w:val="00326A17"/>
    <w:rsid w:val="003273BB"/>
    <w:rsid w:val="00333AA8"/>
    <w:rsid w:val="00334F45"/>
    <w:rsid w:val="003370DE"/>
    <w:rsid w:val="00340485"/>
    <w:rsid w:val="00342195"/>
    <w:rsid w:val="003440FB"/>
    <w:rsid w:val="00344514"/>
    <w:rsid w:val="00344849"/>
    <w:rsid w:val="003452B9"/>
    <w:rsid w:val="00345A55"/>
    <w:rsid w:val="003506FA"/>
    <w:rsid w:val="0035352A"/>
    <w:rsid w:val="00353E73"/>
    <w:rsid w:val="00356AD5"/>
    <w:rsid w:val="00361D02"/>
    <w:rsid w:val="00361D4E"/>
    <w:rsid w:val="00362606"/>
    <w:rsid w:val="003678E2"/>
    <w:rsid w:val="00372CAA"/>
    <w:rsid w:val="00373995"/>
    <w:rsid w:val="003827CB"/>
    <w:rsid w:val="00384A65"/>
    <w:rsid w:val="00395BA3"/>
    <w:rsid w:val="003A06D7"/>
    <w:rsid w:val="003A0D8E"/>
    <w:rsid w:val="003A42BA"/>
    <w:rsid w:val="003A7213"/>
    <w:rsid w:val="003A7A7A"/>
    <w:rsid w:val="003B18F5"/>
    <w:rsid w:val="003B3546"/>
    <w:rsid w:val="003B3610"/>
    <w:rsid w:val="003B684A"/>
    <w:rsid w:val="003B79E4"/>
    <w:rsid w:val="003C041D"/>
    <w:rsid w:val="003C2E92"/>
    <w:rsid w:val="003C2F16"/>
    <w:rsid w:val="003C6C28"/>
    <w:rsid w:val="003D1944"/>
    <w:rsid w:val="003D4EFA"/>
    <w:rsid w:val="003E1EFD"/>
    <w:rsid w:val="003E28D5"/>
    <w:rsid w:val="003E52F2"/>
    <w:rsid w:val="003F145F"/>
    <w:rsid w:val="003F3B2E"/>
    <w:rsid w:val="003F67D8"/>
    <w:rsid w:val="003F75F7"/>
    <w:rsid w:val="003F799E"/>
    <w:rsid w:val="003F7D72"/>
    <w:rsid w:val="004026AA"/>
    <w:rsid w:val="00403521"/>
    <w:rsid w:val="00403591"/>
    <w:rsid w:val="004039BE"/>
    <w:rsid w:val="004078F3"/>
    <w:rsid w:val="00411ECC"/>
    <w:rsid w:val="004123FF"/>
    <w:rsid w:val="004224C0"/>
    <w:rsid w:val="004237EB"/>
    <w:rsid w:val="00435A79"/>
    <w:rsid w:val="004374F0"/>
    <w:rsid w:val="004403D4"/>
    <w:rsid w:val="004409AB"/>
    <w:rsid w:val="00443A23"/>
    <w:rsid w:val="00446BF6"/>
    <w:rsid w:val="00450B16"/>
    <w:rsid w:val="00452291"/>
    <w:rsid w:val="00454884"/>
    <w:rsid w:val="00455005"/>
    <w:rsid w:val="004563DD"/>
    <w:rsid w:val="00461087"/>
    <w:rsid w:val="00461E99"/>
    <w:rsid w:val="00470295"/>
    <w:rsid w:val="0047081D"/>
    <w:rsid w:val="0047154C"/>
    <w:rsid w:val="00471929"/>
    <w:rsid w:val="00477608"/>
    <w:rsid w:val="00477A05"/>
    <w:rsid w:val="00481D60"/>
    <w:rsid w:val="00482759"/>
    <w:rsid w:val="00483705"/>
    <w:rsid w:val="004850DF"/>
    <w:rsid w:val="004A3A32"/>
    <w:rsid w:val="004A663C"/>
    <w:rsid w:val="004A7118"/>
    <w:rsid w:val="004A7742"/>
    <w:rsid w:val="004B0AF9"/>
    <w:rsid w:val="004B2D74"/>
    <w:rsid w:val="004B43D6"/>
    <w:rsid w:val="004C02BA"/>
    <w:rsid w:val="004C2112"/>
    <w:rsid w:val="004C503D"/>
    <w:rsid w:val="004D52A4"/>
    <w:rsid w:val="004D7BFA"/>
    <w:rsid w:val="004E5E01"/>
    <w:rsid w:val="004E6326"/>
    <w:rsid w:val="004F22CB"/>
    <w:rsid w:val="004F35B5"/>
    <w:rsid w:val="004F66C1"/>
    <w:rsid w:val="004F7FBB"/>
    <w:rsid w:val="0050051F"/>
    <w:rsid w:val="00503DCB"/>
    <w:rsid w:val="00504F8C"/>
    <w:rsid w:val="00506034"/>
    <w:rsid w:val="0051008A"/>
    <w:rsid w:val="00512B80"/>
    <w:rsid w:val="00522611"/>
    <w:rsid w:val="00532087"/>
    <w:rsid w:val="00532B01"/>
    <w:rsid w:val="00532E4E"/>
    <w:rsid w:val="005331D6"/>
    <w:rsid w:val="005366EE"/>
    <w:rsid w:val="0055234B"/>
    <w:rsid w:val="00553CC8"/>
    <w:rsid w:val="00555163"/>
    <w:rsid w:val="00555AC5"/>
    <w:rsid w:val="00585BAF"/>
    <w:rsid w:val="00586AA3"/>
    <w:rsid w:val="0058772A"/>
    <w:rsid w:val="00591E34"/>
    <w:rsid w:val="005922C7"/>
    <w:rsid w:val="00594DD6"/>
    <w:rsid w:val="00597391"/>
    <w:rsid w:val="005A15D6"/>
    <w:rsid w:val="005A34D8"/>
    <w:rsid w:val="005A3A01"/>
    <w:rsid w:val="005A7C7C"/>
    <w:rsid w:val="005B2AF1"/>
    <w:rsid w:val="005B2C39"/>
    <w:rsid w:val="005B37CC"/>
    <w:rsid w:val="005C0511"/>
    <w:rsid w:val="005C245A"/>
    <w:rsid w:val="005C50AC"/>
    <w:rsid w:val="005C635C"/>
    <w:rsid w:val="005C7466"/>
    <w:rsid w:val="005C7DD2"/>
    <w:rsid w:val="005D0690"/>
    <w:rsid w:val="005D779F"/>
    <w:rsid w:val="005E0EB7"/>
    <w:rsid w:val="005E1509"/>
    <w:rsid w:val="005E18B4"/>
    <w:rsid w:val="005E2CD8"/>
    <w:rsid w:val="005E31E4"/>
    <w:rsid w:val="005E465E"/>
    <w:rsid w:val="005E50B0"/>
    <w:rsid w:val="005F4444"/>
    <w:rsid w:val="005F6DE8"/>
    <w:rsid w:val="006008DE"/>
    <w:rsid w:val="00602CA0"/>
    <w:rsid w:val="006032F3"/>
    <w:rsid w:val="00604AFD"/>
    <w:rsid w:val="00614153"/>
    <w:rsid w:val="00616743"/>
    <w:rsid w:val="00616907"/>
    <w:rsid w:val="00622EDC"/>
    <w:rsid w:val="00623367"/>
    <w:rsid w:val="0062729E"/>
    <w:rsid w:val="00627874"/>
    <w:rsid w:val="006310B3"/>
    <w:rsid w:val="006319F0"/>
    <w:rsid w:val="00637003"/>
    <w:rsid w:val="00637108"/>
    <w:rsid w:val="006372E7"/>
    <w:rsid w:val="00637760"/>
    <w:rsid w:val="006405EA"/>
    <w:rsid w:val="00641A4F"/>
    <w:rsid w:val="00643808"/>
    <w:rsid w:val="0064415E"/>
    <w:rsid w:val="0064478B"/>
    <w:rsid w:val="00644D60"/>
    <w:rsid w:val="00644F7A"/>
    <w:rsid w:val="0065179A"/>
    <w:rsid w:val="006538AA"/>
    <w:rsid w:val="00653DF5"/>
    <w:rsid w:val="006545DF"/>
    <w:rsid w:val="00657270"/>
    <w:rsid w:val="00657E6C"/>
    <w:rsid w:val="006636F3"/>
    <w:rsid w:val="0066720C"/>
    <w:rsid w:val="00671FDC"/>
    <w:rsid w:val="00674693"/>
    <w:rsid w:val="00674AD4"/>
    <w:rsid w:val="00677C09"/>
    <w:rsid w:val="006801AB"/>
    <w:rsid w:val="006812B9"/>
    <w:rsid w:val="006821BD"/>
    <w:rsid w:val="00682AFA"/>
    <w:rsid w:val="0068322F"/>
    <w:rsid w:val="00684181"/>
    <w:rsid w:val="00685598"/>
    <w:rsid w:val="00691368"/>
    <w:rsid w:val="00693D44"/>
    <w:rsid w:val="006A4D38"/>
    <w:rsid w:val="006A4D78"/>
    <w:rsid w:val="006A5599"/>
    <w:rsid w:val="006B19F2"/>
    <w:rsid w:val="006B6950"/>
    <w:rsid w:val="006B6987"/>
    <w:rsid w:val="006C1293"/>
    <w:rsid w:val="006C413D"/>
    <w:rsid w:val="006C44F2"/>
    <w:rsid w:val="006C4A56"/>
    <w:rsid w:val="006D44CA"/>
    <w:rsid w:val="006E264A"/>
    <w:rsid w:val="006E2873"/>
    <w:rsid w:val="006E4B9D"/>
    <w:rsid w:val="006E547F"/>
    <w:rsid w:val="006E58CE"/>
    <w:rsid w:val="006E7DF3"/>
    <w:rsid w:val="006F2604"/>
    <w:rsid w:val="006F2C1E"/>
    <w:rsid w:val="006F7BE3"/>
    <w:rsid w:val="0070005F"/>
    <w:rsid w:val="0070050D"/>
    <w:rsid w:val="00701185"/>
    <w:rsid w:val="0070165E"/>
    <w:rsid w:val="007042C1"/>
    <w:rsid w:val="00705418"/>
    <w:rsid w:val="00706979"/>
    <w:rsid w:val="00707B7A"/>
    <w:rsid w:val="007113CE"/>
    <w:rsid w:val="007166E6"/>
    <w:rsid w:val="007261C2"/>
    <w:rsid w:val="007263DA"/>
    <w:rsid w:val="007264C8"/>
    <w:rsid w:val="00727026"/>
    <w:rsid w:val="00727897"/>
    <w:rsid w:val="00727AEB"/>
    <w:rsid w:val="00731974"/>
    <w:rsid w:val="00731BC6"/>
    <w:rsid w:val="00735A28"/>
    <w:rsid w:val="00737A00"/>
    <w:rsid w:val="00742E64"/>
    <w:rsid w:val="00743B75"/>
    <w:rsid w:val="00744A25"/>
    <w:rsid w:val="00744A4B"/>
    <w:rsid w:val="007457E9"/>
    <w:rsid w:val="00746A33"/>
    <w:rsid w:val="00750E97"/>
    <w:rsid w:val="007637D4"/>
    <w:rsid w:val="00763ADD"/>
    <w:rsid w:val="00765B97"/>
    <w:rsid w:val="0076649C"/>
    <w:rsid w:val="00766AC1"/>
    <w:rsid w:val="007677D3"/>
    <w:rsid w:val="0077103D"/>
    <w:rsid w:val="007726CD"/>
    <w:rsid w:val="00772DEB"/>
    <w:rsid w:val="00772E4D"/>
    <w:rsid w:val="0077313E"/>
    <w:rsid w:val="007759B4"/>
    <w:rsid w:val="0077658A"/>
    <w:rsid w:val="00780A87"/>
    <w:rsid w:val="00786BEE"/>
    <w:rsid w:val="00794D4A"/>
    <w:rsid w:val="007955DD"/>
    <w:rsid w:val="00797FC9"/>
    <w:rsid w:val="007A3395"/>
    <w:rsid w:val="007A4291"/>
    <w:rsid w:val="007A6CDB"/>
    <w:rsid w:val="007B00FF"/>
    <w:rsid w:val="007B051F"/>
    <w:rsid w:val="007B13C1"/>
    <w:rsid w:val="007B2D02"/>
    <w:rsid w:val="007B3A70"/>
    <w:rsid w:val="007B4C75"/>
    <w:rsid w:val="007C09F6"/>
    <w:rsid w:val="007C2045"/>
    <w:rsid w:val="007D00EB"/>
    <w:rsid w:val="007D26B0"/>
    <w:rsid w:val="007D74BE"/>
    <w:rsid w:val="007E404B"/>
    <w:rsid w:val="007E7ED4"/>
    <w:rsid w:val="007F1777"/>
    <w:rsid w:val="007F2E76"/>
    <w:rsid w:val="007F4D55"/>
    <w:rsid w:val="007F54AA"/>
    <w:rsid w:val="007F58A0"/>
    <w:rsid w:val="007F73AF"/>
    <w:rsid w:val="00801968"/>
    <w:rsid w:val="00802A82"/>
    <w:rsid w:val="008107CD"/>
    <w:rsid w:val="00811E73"/>
    <w:rsid w:val="00816742"/>
    <w:rsid w:val="008179DA"/>
    <w:rsid w:val="00821C2A"/>
    <w:rsid w:val="008231CD"/>
    <w:rsid w:val="00823420"/>
    <w:rsid w:val="00827178"/>
    <w:rsid w:val="00827FF1"/>
    <w:rsid w:val="008300AA"/>
    <w:rsid w:val="00834CE2"/>
    <w:rsid w:val="008356A9"/>
    <w:rsid w:val="008359C8"/>
    <w:rsid w:val="008415E3"/>
    <w:rsid w:val="00842000"/>
    <w:rsid w:val="00842E61"/>
    <w:rsid w:val="00846571"/>
    <w:rsid w:val="008466AE"/>
    <w:rsid w:val="00852E13"/>
    <w:rsid w:val="00853BDB"/>
    <w:rsid w:val="00853CBC"/>
    <w:rsid w:val="00855A80"/>
    <w:rsid w:val="00857606"/>
    <w:rsid w:val="00861770"/>
    <w:rsid w:val="00861933"/>
    <w:rsid w:val="0086477C"/>
    <w:rsid w:val="00865DB7"/>
    <w:rsid w:val="008664E0"/>
    <w:rsid w:val="008714DC"/>
    <w:rsid w:val="00871EA9"/>
    <w:rsid w:val="008744E9"/>
    <w:rsid w:val="00877A90"/>
    <w:rsid w:val="00880363"/>
    <w:rsid w:val="00881075"/>
    <w:rsid w:val="0088335E"/>
    <w:rsid w:val="008836DC"/>
    <w:rsid w:val="00886A0C"/>
    <w:rsid w:val="008908EF"/>
    <w:rsid w:val="00890FF9"/>
    <w:rsid w:val="008915D8"/>
    <w:rsid w:val="00894731"/>
    <w:rsid w:val="008A0DBB"/>
    <w:rsid w:val="008A2798"/>
    <w:rsid w:val="008A28E8"/>
    <w:rsid w:val="008A535A"/>
    <w:rsid w:val="008B428B"/>
    <w:rsid w:val="008B4459"/>
    <w:rsid w:val="008B5D23"/>
    <w:rsid w:val="008B7B2B"/>
    <w:rsid w:val="008C1DE7"/>
    <w:rsid w:val="008C448C"/>
    <w:rsid w:val="008C4546"/>
    <w:rsid w:val="008D0268"/>
    <w:rsid w:val="008D2A72"/>
    <w:rsid w:val="008D3672"/>
    <w:rsid w:val="008D43FC"/>
    <w:rsid w:val="008D56B1"/>
    <w:rsid w:val="008D6110"/>
    <w:rsid w:val="008D795A"/>
    <w:rsid w:val="008E5281"/>
    <w:rsid w:val="008F02A7"/>
    <w:rsid w:val="008F0B7C"/>
    <w:rsid w:val="008F0F61"/>
    <w:rsid w:val="008F1A40"/>
    <w:rsid w:val="008F761A"/>
    <w:rsid w:val="00903312"/>
    <w:rsid w:val="0090405B"/>
    <w:rsid w:val="00906170"/>
    <w:rsid w:val="00907733"/>
    <w:rsid w:val="00907AB9"/>
    <w:rsid w:val="00907BAF"/>
    <w:rsid w:val="009111BC"/>
    <w:rsid w:val="00932FDD"/>
    <w:rsid w:val="00933222"/>
    <w:rsid w:val="00933604"/>
    <w:rsid w:val="00936AD5"/>
    <w:rsid w:val="00937427"/>
    <w:rsid w:val="009415ED"/>
    <w:rsid w:val="00943908"/>
    <w:rsid w:val="00943FAD"/>
    <w:rsid w:val="00944AA4"/>
    <w:rsid w:val="00945B56"/>
    <w:rsid w:val="00945C38"/>
    <w:rsid w:val="0094747D"/>
    <w:rsid w:val="00947E6C"/>
    <w:rsid w:val="00955315"/>
    <w:rsid w:val="00956B1E"/>
    <w:rsid w:val="0097167E"/>
    <w:rsid w:val="00972C0E"/>
    <w:rsid w:val="00974693"/>
    <w:rsid w:val="00975624"/>
    <w:rsid w:val="00977799"/>
    <w:rsid w:val="00980588"/>
    <w:rsid w:val="00984816"/>
    <w:rsid w:val="00984C9E"/>
    <w:rsid w:val="009869C0"/>
    <w:rsid w:val="00991FEA"/>
    <w:rsid w:val="0099239A"/>
    <w:rsid w:val="009939CC"/>
    <w:rsid w:val="00996294"/>
    <w:rsid w:val="009A22EF"/>
    <w:rsid w:val="009A2A6C"/>
    <w:rsid w:val="009A6F49"/>
    <w:rsid w:val="009B30C7"/>
    <w:rsid w:val="009B42CD"/>
    <w:rsid w:val="009C1D76"/>
    <w:rsid w:val="009D1567"/>
    <w:rsid w:val="009D199E"/>
    <w:rsid w:val="009D61B0"/>
    <w:rsid w:val="009E12A9"/>
    <w:rsid w:val="009E257E"/>
    <w:rsid w:val="009E4B4F"/>
    <w:rsid w:val="009F1C3E"/>
    <w:rsid w:val="009F2164"/>
    <w:rsid w:val="009F2CE8"/>
    <w:rsid w:val="009F31F5"/>
    <w:rsid w:val="009F3E1B"/>
    <w:rsid w:val="009F692B"/>
    <w:rsid w:val="00A031F5"/>
    <w:rsid w:val="00A05578"/>
    <w:rsid w:val="00A077B5"/>
    <w:rsid w:val="00A1503C"/>
    <w:rsid w:val="00A16DFC"/>
    <w:rsid w:val="00A1799E"/>
    <w:rsid w:val="00A17F2F"/>
    <w:rsid w:val="00A228A7"/>
    <w:rsid w:val="00A26202"/>
    <w:rsid w:val="00A2625A"/>
    <w:rsid w:val="00A26945"/>
    <w:rsid w:val="00A32804"/>
    <w:rsid w:val="00A362EC"/>
    <w:rsid w:val="00A37D17"/>
    <w:rsid w:val="00A37FF5"/>
    <w:rsid w:val="00A40857"/>
    <w:rsid w:val="00A42AE8"/>
    <w:rsid w:val="00A43526"/>
    <w:rsid w:val="00A50BDE"/>
    <w:rsid w:val="00A5344E"/>
    <w:rsid w:val="00A53D96"/>
    <w:rsid w:val="00A54D23"/>
    <w:rsid w:val="00A63F67"/>
    <w:rsid w:val="00A67721"/>
    <w:rsid w:val="00A67B6C"/>
    <w:rsid w:val="00A74E2F"/>
    <w:rsid w:val="00A770C2"/>
    <w:rsid w:val="00A903CC"/>
    <w:rsid w:val="00A93691"/>
    <w:rsid w:val="00A94472"/>
    <w:rsid w:val="00A9476F"/>
    <w:rsid w:val="00A97A38"/>
    <w:rsid w:val="00AA2574"/>
    <w:rsid w:val="00AA2739"/>
    <w:rsid w:val="00AA37E1"/>
    <w:rsid w:val="00AB3C2E"/>
    <w:rsid w:val="00AB3E14"/>
    <w:rsid w:val="00AB583C"/>
    <w:rsid w:val="00AB6D92"/>
    <w:rsid w:val="00AD1155"/>
    <w:rsid w:val="00AD118F"/>
    <w:rsid w:val="00AE0285"/>
    <w:rsid w:val="00AE0E93"/>
    <w:rsid w:val="00AE4115"/>
    <w:rsid w:val="00AE5115"/>
    <w:rsid w:val="00AE71B5"/>
    <w:rsid w:val="00AE77E5"/>
    <w:rsid w:val="00AF2A6E"/>
    <w:rsid w:val="00B000EA"/>
    <w:rsid w:val="00B07423"/>
    <w:rsid w:val="00B10AD9"/>
    <w:rsid w:val="00B11BB5"/>
    <w:rsid w:val="00B13CD7"/>
    <w:rsid w:val="00B146C3"/>
    <w:rsid w:val="00B20D12"/>
    <w:rsid w:val="00B20D3D"/>
    <w:rsid w:val="00B21F22"/>
    <w:rsid w:val="00B252BF"/>
    <w:rsid w:val="00B27E28"/>
    <w:rsid w:val="00B3080F"/>
    <w:rsid w:val="00B35C4A"/>
    <w:rsid w:val="00B36142"/>
    <w:rsid w:val="00B3614E"/>
    <w:rsid w:val="00B42544"/>
    <w:rsid w:val="00B429A3"/>
    <w:rsid w:val="00B43A2B"/>
    <w:rsid w:val="00B47EF1"/>
    <w:rsid w:val="00B52EAE"/>
    <w:rsid w:val="00B5607A"/>
    <w:rsid w:val="00B5750C"/>
    <w:rsid w:val="00B6354E"/>
    <w:rsid w:val="00B70CEC"/>
    <w:rsid w:val="00B73AAC"/>
    <w:rsid w:val="00B752E2"/>
    <w:rsid w:val="00B75CB3"/>
    <w:rsid w:val="00B81EE4"/>
    <w:rsid w:val="00B914CA"/>
    <w:rsid w:val="00B9173F"/>
    <w:rsid w:val="00B929C2"/>
    <w:rsid w:val="00BA1043"/>
    <w:rsid w:val="00BA1902"/>
    <w:rsid w:val="00BA1A49"/>
    <w:rsid w:val="00BC131B"/>
    <w:rsid w:val="00BC377F"/>
    <w:rsid w:val="00BC3785"/>
    <w:rsid w:val="00BD035A"/>
    <w:rsid w:val="00BD09A6"/>
    <w:rsid w:val="00BD5C3B"/>
    <w:rsid w:val="00BE05FC"/>
    <w:rsid w:val="00BE113C"/>
    <w:rsid w:val="00BE63F7"/>
    <w:rsid w:val="00BF0060"/>
    <w:rsid w:val="00BF260E"/>
    <w:rsid w:val="00BF5F5D"/>
    <w:rsid w:val="00BF780B"/>
    <w:rsid w:val="00C0191E"/>
    <w:rsid w:val="00C02E92"/>
    <w:rsid w:val="00C02FB1"/>
    <w:rsid w:val="00C045DA"/>
    <w:rsid w:val="00C05D6F"/>
    <w:rsid w:val="00C05FEE"/>
    <w:rsid w:val="00C20D99"/>
    <w:rsid w:val="00C2258A"/>
    <w:rsid w:val="00C230B8"/>
    <w:rsid w:val="00C26062"/>
    <w:rsid w:val="00C2628B"/>
    <w:rsid w:val="00C32AB1"/>
    <w:rsid w:val="00C32C90"/>
    <w:rsid w:val="00C401E0"/>
    <w:rsid w:val="00C40377"/>
    <w:rsid w:val="00C4065A"/>
    <w:rsid w:val="00C434D8"/>
    <w:rsid w:val="00C44B55"/>
    <w:rsid w:val="00C4540A"/>
    <w:rsid w:val="00C4553B"/>
    <w:rsid w:val="00C45ACA"/>
    <w:rsid w:val="00C47946"/>
    <w:rsid w:val="00C51E2B"/>
    <w:rsid w:val="00C522FE"/>
    <w:rsid w:val="00C52957"/>
    <w:rsid w:val="00C55F66"/>
    <w:rsid w:val="00C60785"/>
    <w:rsid w:val="00C63841"/>
    <w:rsid w:val="00C674A9"/>
    <w:rsid w:val="00C704DA"/>
    <w:rsid w:val="00C7144F"/>
    <w:rsid w:val="00C73D50"/>
    <w:rsid w:val="00C74680"/>
    <w:rsid w:val="00C75F7A"/>
    <w:rsid w:val="00C7666B"/>
    <w:rsid w:val="00C81561"/>
    <w:rsid w:val="00C83E5A"/>
    <w:rsid w:val="00C8511D"/>
    <w:rsid w:val="00C85A84"/>
    <w:rsid w:val="00C86D66"/>
    <w:rsid w:val="00C9400E"/>
    <w:rsid w:val="00C948A1"/>
    <w:rsid w:val="00C953B4"/>
    <w:rsid w:val="00C97DAE"/>
    <w:rsid w:val="00CA24F4"/>
    <w:rsid w:val="00CA29D1"/>
    <w:rsid w:val="00CA29E7"/>
    <w:rsid w:val="00CB22CD"/>
    <w:rsid w:val="00CB772E"/>
    <w:rsid w:val="00CC0EA7"/>
    <w:rsid w:val="00CC22CC"/>
    <w:rsid w:val="00CC4849"/>
    <w:rsid w:val="00CD1396"/>
    <w:rsid w:val="00CD4C80"/>
    <w:rsid w:val="00CD4D23"/>
    <w:rsid w:val="00CE114F"/>
    <w:rsid w:val="00CE19F2"/>
    <w:rsid w:val="00CE1ECA"/>
    <w:rsid w:val="00CE5350"/>
    <w:rsid w:val="00CE5FBF"/>
    <w:rsid w:val="00CE76B7"/>
    <w:rsid w:val="00CF54F7"/>
    <w:rsid w:val="00CF7955"/>
    <w:rsid w:val="00CF7ABA"/>
    <w:rsid w:val="00D01346"/>
    <w:rsid w:val="00D01812"/>
    <w:rsid w:val="00D0394F"/>
    <w:rsid w:val="00D03A95"/>
    <w:rsid w:val="00D10EB9"/>
    <w:rsid w:val="00D11032"/>
    <w:rsid w:val="00D11781"/>
    <w:rsid w:val="00D13B06"/>
    <w:rsid w:val="00D14E2B"/>
    <w:rsid w:val="00D201F2"/>
    <w:rsid w:val="00D2247E"/>
    <w:rsid w:val="00D231F4"/>
    <w:rsid w:val="00D24CBF"/>
    <w:rsid w:val="00D33E88"/>
    <w:rsid w:val="00D3444E"/>
    <w:rsid w:val="00D369F0"/>
    <w:rsid w:val="00D41A20"/>
    <w:rsid w:val="00D4368F"/>
    <w:rsid w:val="00D438F0"/>
    <w:rsid w:val="00D4741C"/>
    <w:rsid w:val="00D53555"/>
    <w:rsid w:val="00D5369B"/>
    <w:rsid w:val="00D53CAF"/>
    <w:rsid w:val="00D5538D"/>
    <w:rsid w:val="00D56DFE"/>
    <w:rsid w:val="00D60521"/>
    <w:rsid w:val="00D6055F"/>
    <w:rsid w:val="00D60609"/>
    <w:rsid w:val="00D62D35"/>
    <w:rsid w:val="00D676D6"/>
    <w:rsid w:val="00D67CB5"/>
    <w:rsid w:val="00D71B04"/>
    <w:rsid w:val="00D72460"/>
    <w:rsid w:val="00D76C20"/>
    <w:rsid w:val="00D77A17"/>
    <w:rsid w:val="00D811B2"/>
    <w:rsid w:val="00D84879"/>
    <w:rsid w:val="00D86F1B"/>
    <w:rsid w:val="00D873FD"/>
    <w:rsid w:val="00D90CC0"/>
    <w:rsid w:val="00D96980"/>
    <w:rsid w:val="00D979F0"/>
    <w:rsid w:val="00DA2F75"/>
    <w:rsid w:val="00DA5689"/>
    <w:rsid w:val="00DA6B20"/>
    <w:rsid w:val="00DB06A6"/>
    <w:rsid w:val="00DB1D42"/>
    <w:rsid w:val="00DB1E5C"/>
    <w:rsid w:val="00DB2218"/>
    <w:rsid w:val="00DC07DE"/>
    <w:rsid w:val="00DC08AE"/>
    <w:rsid w:val="00DC187D"/>
    <w:rsid w:val="00DC6F51"/>
    <w:rsid w:val="00DC78DB"/>
    <w:rsid w:val="00DD04B7"/>
    <w:rsid w:val="00DD2C25"/>
    <w:rsid w:val="00DD4053"/>
    <w:rsid w:val="00DD489D"/>
    <w:rsid w:val="00DE1FD4"/>
    <w:rsid w:val="00DE390D"/>
    <w:rsid w:val="00DE3FA0"/>
    <w:rsid w:val="00DF656B"/>
    <w:rsid w:val="00E02D4B"/>
    <w:rsid w:val="00E036B6"/>
    <w:rsid w:val="00E04A84"/>
    <w:rsid w:val="00E0641F"/>
    <w:rsid w:val="00E1073A"/>
    <w:rsid w:val="00E139F8"/>
    <w:rsid w:val="00E149E4"/>
    <w:rsid w:val="00E15EE3"/>
    <w:rsid w:val="00E2079F"/>
    <w:rsid w:val="00E2114C"/>
    <w:rsid w:val="00E234B2"/>
    <w:rsid w:val="00E262C1"/>
    <w:rsid w:val="00E265C0"/>
    <w:rsid w:val="00E26E0B"/>
    <w:rsid w:val="00E30001"/>
    <w:rsid w:val="00E31D60"/>
    <w:rsid w:val="00E34B82"/>
    <w:rsid w:val="00E373BC"/>
    <w:rsid w:val="00E41F00"/>
    <w:rsid w:val="00E43939"/>
    <w:rsid w:val="00E43C8D"/>
    <w:rsid w:val="00E442AE"/>
    <w:rsid w:val="00E456FE"/>
    <w:rsid w:val="00E462F9"/>
    <w:rsid w:val="00E50E52"/>
    <w:rsid w:val="00E512CA"/>
    <w:rsid w:val="00E51B9F"/>
    <w:rsid w:val="00E56CF3"/>
    <w:rsid w:val="00E604BC"/>
    <w:rsid w:val="00E6486B"/>
    <w:rsid w:val="00E71A19"/>
    <w:rsid w:val="00E72EBD"/>
    <w:rsid w:val="00E75061"/>
    <w:rsid w:val="00E80181"/>
    <w:rsid w:val="00E804B8"/>
    <w:rsid w:val="00E837E3"/>
    <w:rsid w:val="00E842F9"/>
    <w:rsid w:val="00E90913"/>
    <w:rsid w:val="00E91B4E"/>
    <w:rsid w:val="00E91CA7"/>
    <w:rsid w:val="00E92FFB"/>
    <w:rsid w:val="00E94D75"/>
    <w:rsid w:val="00E96A3B"/>
    <w:rsid w:val="00EA1017"/>
    <w:rsid w:val="00EA1464"/>
    <w:rsid w:val="00EA6B95"/>
    <w:rsid w:val="00EB1722"/>
    <w:rsid w:val="00EB367E"/>
    <w:rsid w:val="00EC0883"/>
    <w:rsid w:val="00EC110C"/>
    <w:rsid w:val="00EC3468"/>
    <w:rsid w:val="00EC350F"/>
    <w:rsid w:val="00EC58C5"/>
    <w:rsid w:val="00ED0BE2"/>
    <w:rsid w:val="00ED5953"/>
    <w:rsid w:val="00EE373C"/>
    <w:rsid w:val="00EE413F"/>
    <w:rsid w:val="00EE65C5"/>
    <w:rsid w:val="00EF0A2A"/>
    <w:rsid w:val="00EF1538"/>
    <w:rsid w:val="00F10271"/>
    <w:rsid w:val="00F102FF"/>
    <w:rsid w:val="00F108EF"/>
    <w:rsid w:val="00F1180A"/>
    <w:rsid w:val="00F12538"/>
    <w:rsid w:val="00F1736A"/>
    <w:rsid w:val="00F21979"/>
    <w:rsid w:val="00F25187"/>
    <w:rsid w:val="00F30839"/>
    <w:rsid w:val="00F31E76"/>
    <w:rsid w:val="00F366E0"/>
    <w:rsid w:val="00F37B15"/>
    <w:rsid w:val="00F415F3"/>
    <w:rsid w:val="00F43564"/>
    <w:rsid w:val="00F47C04"/>
    <w:rsid w:val="00F50B59"/>
    <w:rsid w:val="00F512B7"/>
    <w:rsid w:val="00F522F8"/>
    <w:rsid w:val="00F5238E"/>
    <w:rsid w:val="00F5403A"/>
    <w:rsid w:val="00F559A2"/>
    <w:rsid w:val="00F600CE"/>
    <w:rsid w:val="00F60270"/>
    <w:rsid w:val="00F61FF9"/>
    <w:rsid w:val="00F62871"/>
    <w:rsid w:val="00F62D9E"/>
    <w:rsid w:val="00F655CC"/>
    <w:rsid w:val="00F672D5"/>
    <w:rsid w:val="00F80FE5"/>
    <w:rsid w:val="00F82096"/>
    <w:rsid w:val="00F918E0"/>
    <w:rsid w:val="00F922E9"/>
    <w:rsid w:val="00F92C34"/>
    <w:rsid w:val="00F93760"/>
    <w:rsid w:val="00F953C2"/>
    <w:rsid w:val="00F9574A"/>
    <w:rsid w:val="00F96341"/>
    <w:rsid w:val="00FA1C38"/>
    <w:rsid w:val="00FA2D0B"/>
    <w:rsid w:val="00FA2E5D"/>
    <w:rsid w:val="00FA7BA7"/>
    <w:rsid w:val="00FB132C"/>
    <w:rsid w:val="00FB4DAB"/>
    <w:rsid w:val="00FB6607"/>
    <w:rsid w:val="00FC298F"/>
    <w:rsid w:val="00FC5A5E"/>
    <w:rsid w:val="00FC6EEB"/>
    <w:rsid w:val="00FC7C98"/>
    <w:rsid w:val="00FD009E"/>
    <w:rsid w:val="00FD077A"/>
    <w:rsid w:val="00FD08ED"/>
    <w:rsid w:val="00FE1148"/>
    <w:rsid w:val="00FE25B2"/>
    <w:rsid w:val="00FE440B"/>
    <w:rsid w:val="00FE7841"/>
    <w:rsid w:val="00FF4282"/>
    <w:rsid w:val="00FF51CA"/>
    <w:rsid w:val="00FF781E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54002"/>
  <w15:docId w15:val="{D17046C6-AD98-4A03-89D4-6ED6EFD7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10E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67B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0EB9"/>
    <w:rPr>
      <w:b/>
      <w:bCs/>
      <w:sz w:val="36"/>
      <w:szCs w:val="36"/>
    </w:rPr>
  </w:style>
  <w:style w:type="paragraph" w:styleId="ae">
    <w:name w:val="No Spacing"/>
    <w:uiPriority w:val="1"/>
    <w:qFormat/>
    <w:rsid w:val="00D10EB9"/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5E465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">
    <w:name w:val="Стиль"/>
    <w:basedOn w:val="a"/>
    <w:rsid w:val="008F0B7C"/>
    <w:rPr>
      <w:sz w:val="20"/>
      <w:szCs w:val="20"/>
      <w:lang w:val="en-US" w:eastAsia="en-US"/>
    </w:rPr>
  </w:style>
  <w:style w:type="paragraph" w:customStyle="1" w:styleId="ordertext">
    <w:name w:val="order_text"/>
    <w:basedOn w:val="a"/>
    <w:uiPriority w:val="99"/>
    <w:rsid w:val="005C7466"/>
    <w:pPr>
      <w:spacing w:before="100" w:beforeAutospacing="1" w:after="100" w:afterAutospacing="1"/>
    </w:pPr>
  </w:style>
  <w:style w:type="character" w:customStyle="1" w:styleId="blk">
    <w:name w:val="blk"/>
    <w:basedOn w:val="a0"/>
    <w:rsid w:val="00E71A19"/>
  </w:style>
  <w:style w:type="character" w:customStyle="1" w:styleId="HTML0">
    <w:name w:val="Стандартный HTML Знак"/>
    <w:basedOn w:val="a0"/>
    <w:link w:val="HTML"/>
    <w:uiPriority w:val="99"/>
    <w:rsid w:val="004A3A32"/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11761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1761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11761E"/>
  </w:style>
  <w:style w:type="paragraph" w:styleId="af3">
    <w:name w:val="annotation subject"/>
    <w:basedOn w:val="af1"/>
    <w:next w:val="af1"/>
    <w:link w:val="af4"/>
    <w:semiHidden/>
    <w:unhideWhenUsed/>
    <w:rsid w:val="0011761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17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2527">
          <w:marLeft w:val="4350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2669-6CE4-4642-BB0B-A85D4F99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Кудрова А.А.</cp:lastModifiedBy>
  <cp:revision>96</cp:revision>
  <cp:lastPrinted>2026-03-05T07:25:00Z</cp:lastPrinted>
  <dcterms:created xsi:type="dcterms:W3CDTF">2022-12-13T09:30:00Z</dcterms:created>
  <dcterms:modified xsi:type="dcterms:W3CDTF">2026-03-18T08:11:00Z</dcterms:modified>
</cp:coreProperties>
</file>